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88C4B" w14:textId="77777777" w:rsidR="00F14F09" w:rsidRDefault="00F14F09">
      <w:pPr>
        <w:pStyle w:val="BodyText"/>
        <w:ind w:left="140"/>
        <w:rPr>
          <w:sz w:val="20"/>
        </w:rPr>
      </w:pPr>
      <w:r>
        <w:rPr>
          <w:noProof/>
          <w:sz w:val="20"/>
        </w:rPr>
        <w:drawing>
          <wp:anchor distT="0" distB="0" distL="114300" distR="114300" simplePos="0" relativeHeight="503315184" behindDoc="0" locked="0" layoutInCell="1" allowOverlap="1" wp14:anchorId="22702331" wp14:editId="2FC393E3">
            <wp:simplePos x="914400" y="457200"/>
            <wp:positionH relativeFrom="column">
              <wp:align>left</wp:align>
            </wp:positionH>
            <wp:positionV relativeFrom="paragraph">
              <wp:align>top</wp:align>
            </wp:positionV>
            <wp:extent cx="1005840" cy="1005840"/>
            <wp:effectExtent l="0" t="0" r="3810" b="3810"/>
            <wp:wrapSquare wrapText="bothSides"/>
            <wp:docPr id="758250483" name="Picture 3" descr="A logo of hands holding a butterfl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250483" name="Picture 3" descr="A logo of hands holding a butterfly&#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flipH="1">
                      <a:off x="0" y="0"/>
                      <a:ext cx="1005840" cy="1005840"/>
                    </a:xfrm>
                    <a:prstGeom prst="rect">
                      <a:avLst/>
                    </a:prstGeom>
                  </pic:spPr>
                </pic:pic>
              </a:graphicData>
            </a:graphic>
            <wp14:sizeRelH relativeFrom="margin">
              <wp14:pctWidth>0</wp14:pctWidth>
            </wp14:sizeRelH>
            <wp14:sizeRelV relativeFrom="margin">
              <wp14:pctHeight>0</wp14:pctHeight>
            </wp14:sizeRelV>
          </wp:anchor>
        </w:drawing>
      </w:r>
    </w:p>
    <w:p w14:paraId="60C0DB57" w14:textId="0B83D912" w:rsidR="00636F8E" w:rsidRDefault="00F14F09" w:rsidP="000A126D">
      <w:pPr>
        <w:pStyle w:val="BodyText"/>
        <w:jc w:val="center"/>
        <w:rPr>
          <w:sz w:val="72"/>
          <w:szCs w:val="72"/>
        </w:rPr>
      </w:pPr>
      <w:r w:rsidRPr="00F14F09">
        <w:rPr>
          <w:sz w:val="72"/>
          <w:szCs w:val="72"/>
        </w:rPr>
        <w:t>Innovations Academy</w:t>
      </w:r>
    </w:p>
    <w:p w14:paraId="79D5618E" w14:textId="77777777" w:rsidR="008C1B16" w:rsidRDefault="008C1B16" w:rsidP="008C1B16">
      <w:pPr>
        <w:pStyle w:val="Heading3"/>
        <w:tabs>
          <w:tab w:val="left" w:pos="791"/>
        </w:tabs>
        <w:spacing w:before="80"/>
        <w:ind w:left="791"/>
      </w:pPr>
      <w:r>
        <w:rPr>
          <w:u w:val="thick"/>
        </w:rPr>
        <w:t>Uniform</w:t>
      </w:r>
      <w:r>
        <w:rPr>
          <w:spacing w:val="-8"/>
          <w:u w:val="thick"/>
        </w:rPr>
        <w:t xml:space="preserve"> </w:t>
      </w:r>
      <w:r>
        <w:rPr>
          <w:u w:val="thick"/>
        </w:rPr>
        <w:t>Complaint</w:t>
      </w:r>
      <w:r>
        <w:rPr>
          <w:spacing w:val="-8"/>
          <w:u w:val="thick"/>
        </w:rPr>
        <w:t xml:space="preserve"> </w:t>
      </w:r>
      <w:r>
        <w:rPr>
          <w:u w:val="thick"/>
        </w:rPr>
        <w:t>Policy</w:t>
      </w:r>
      <w:r>
        <w:rPr>
          <w:spacing w:val="-6"/>
          <w:u w:val="thick"/>
        </w:rPr>
        <w:t xml:space="preserve"> </w:t>
      </w:r>
      <w:r>
        <w:rPr>
          <w:u w:val="thick"/>
        </w:rPr>
        <w:t>&amp;</w:t>
      </w:r>
      <w:r>
        <w:rPr>
          <w:spacing w:val="-7"/>
          <w:u w:val="thick"/>
        </w:rPr>
        <w:t xml:space="preserve"> </w:t>
      </w:r>
      <w:r>
        <w:rPr>
          <w:spacing w:val="-2"/>
          <w:u w:val="thick"/>
        </w:rPr>
        <w:t>Procedures</w:t>
      </w:r>
    </w:p>
    <w:p w14:paraId="0A0C7AE7" w14:textId="77777777" w:rsidR="008C1B16" w:rsidRDefault="008C1B16" w:rsidP="008C1B16">
      <w:pPr>
        <w:pStyle w:val="BodyText"/>
        <w:spacing w:before="6"/>
        <w:rPr>
          <w:b/>
        </w:rPr>
      </w:pPr>
    </w:p>
    <w:p w14:paraId="1BD39C34" w14:textId="77777777" w:rsidR="008C1B16" w:rsidRDefault="008C1B16" w:rsidP="008C1B16">
      <w:pPr>
        <w:pStyle w:val="BodyText"/>
        <w:ind w:left="792"/>
      </w:pPr>
      <w:r>
        <w:t>Board</w:t>
      </w:r>
      <w:r>
        <w:rPr>
          <w:spacing w:val="-7"/>
        </w:rPr>
        <w:t xml:space="preserve"> </w:t>
      </w:r>
      <w:r>
        <w:t>Approved:</w:t>
      </w:r>
      <w:r>
        <w:rPr>
          <w:spacing w:val="-6"/>
        </w:rPr>
        <w:t xml:space="preserve"> </w:t>
      </w:r>
      <w:r>
        <w:rPr>
          <w:spacing w:val="-2"/>
        </w:rPr>
        <w:t>7/22/25</w:t>
      </w:r>
    </w:p>
    <w:p w14:paraId="201C37C8" w14:textId="77777777" w:rsidR="008C1B16" w:rsidRDefault="008C1B16" w:rsidP="008C1B16">
      <w:pPr>
        <w:pStyle w:val="BodyText"/>
        <w:spacing w:before="266"/>
        <w:ind w:left="780"/>
      </w:pPr>
      <w:r>
        <w:t>Innovations Academy (“IA”) complies with applicable federal and state laws and regulations.</w:t>
      </w:r>
      <w:r>
        <w:rPr>
          <w:spacing w:val="-2"/>
        </w:rPr>
        <w:t xml:space="preserve"> </w:t>
      </w:r>
      <w:r>
        <w:t>IA</w:t>
      </w:r>
      <w:r>
        <w:rPr>
          <w:spacing w:val="-2"/>
        </w:rPr>
        <w:t xml:space="preserve"> </w:t>
      </w:r>
      <w:r>
        <w:t>is</w:t>
      </w:r>
      <w:r>
        <w:rPr>
          <w:spacing w:val="-3"/>
        </w:rPr>
        <w:t xml:space="preserve"> </w:t>
      </w:r>
      <w:r>
        <w:t>the</w:t>
      </w:r>
      <w:r>
        <w:rPr>
          <w:spacing w:val="-2"/>
        </w:rPr>
        <w:t xml:space="preserve"> </w:t>
      </w:r>
      <w:r>
        <w:t>local</w:t>
      </w:r>
      <w:r>
        <w:rPr>
          <w:spacing w:val="-4"/>
        </w:rPr>
        <w:t xml:space="preserve"> </w:t>
      </w:r>
      <w:r>
        <w:t>agency</w:t>
      </w:r>
      <w:r>
        <w:rPr>
          <w:spacing w:val="-4"/>
        </w:rPr>
        <w:t xml:space="preserve"> </w:t>
      </w:r>
      <w:r>
        <w:t>primarily</w:t>
      </w:r>
      <w:r>
        <w:rPr>
          <w:spacing w:val="-4"/>
        </w:rPr>
        <w:t xml:space="preserve"> </w:t>
      </w:r>
      <w:r>
        <w:t>responsible</w:t>
      </w:r>
      <w:r>
        <w:rPr>
          <w:spacing w:val="-2"/>
        </w:rPr>
        <w:t xml:space="preserve"> </w:t>
      </w:r>
      <w:r>
        <w:t>for</w:t>
      </w:r>
      <w:r>
        <w:rPr>
          <w:spacing w:val="-3"/>
        </w:rPr>
        <w:t xml:space="preserve"> </w:t>
      </w:r>
      <w:r>
        <w:t>compliance</w:t>
      </w:r>
      <w:r>
        <w:rPr>
          <w:spacing w:val="-3"/>
        </w:rPr>
        <w:t xml:space="preserve"> </w:t>
      </w:r>
      <w:r>
        <w:t>with</w:t>
      </w:r>
      <w:r>
        <w:rPr>
          <w:spacing w:val="-4"/>
        </w:rPr>
        <w:t xml:space="preserve"> </w:t>
      </w:r>
      <w:r>
        <w:t>federal</w:t>
      </w:r>
      <w:r>
        <w:rPr>
          <w:spacing w:val="-4"/>
        </w:rPr>
        <w:t xml:space="preserve"> </w:t>
      </w:r>
      <w:r>
        <w:t>and state laws and regulations governing educational programs. Pursuant to this policy, persons responsible for compliance and/or conducting investigations shall be knowledgeable about the laws and programs, which they are assigned to investigate.</w:t>
      </w:r>
    </w:p>
    <w:p w14:paraId="7594B2AB" w14:textId="77777777" w:rsidR="008C1B16" w:rsidRDefault="008C1B16" w:rsidP="008C1B16">
      <w:pPr>
        <w:pStyle w:val="BodyText"/>
        <w:spacing w:before="242"/>
        <w:ind w:left="792"/>
      </w:pPr>
      <w:r>
        <w:rPr>
          <w:spacing w:val="-2"/>
          <w:u w:val="single"/>
        </w:rPr>
        <w:t>Scope</w:t>
      </w:r>
    </w:p>
    <w:p w14:paraId="6497411B" w14:textId="77777777" w:rsidR="008C1B16" w:rsidRDefault="008C1B16" w:rsidP="008C1B16">
      <w:pPr>
        <w:pStyle w:val="BodyText"/>
        <w:spacing w:before="239"/>
        <w:ind w:left="792"/>
      </w:pPr>
      <w:r>
        <w:t>Not</w:t>
      </w:r>
      <w:r>
        <w:rPr>
          <w:spacing w:val="-6"/>
        </w:rPr>
        <w:t xml:space="preserve"> </w:t>
      </w:r>
      <w:r>
        <w:t>all</w:t>
      </w:r>
      <w:r>
        <w:rPr>
          <w:spacing w:val="-4"/>
        </w:rPr>
        <w:t xml:space="preserve"> </w:t>
      </w:r>
      <w:r>
        <w:t>complaints</w:t>
      </w:r>
      <w:r>
        <w:rPr>
          <w:spacing w:val="-2"/>
        </w:rPr>
        <w:t xml:space="preserve"> </w:t>
      </w:r>
      <w:r>
        <w:t>fall</w:t>
      </w:r>
      <w:r>
        <w:rPr>
          <w:spacing w:val="-4"/>
        </w:rPr>
        <w:t xml:space="preserve"> </w:t>
      </w:r>
      <w:r>
        <w:t>under</w:t>
      </w:r>
      <w:r>
        <w:rPr>
          <w:spacing w:val="-3"/>
        </w:rPr>
        <w:t xml:space="preserve"> </w:t>
      </w:r>
      <w:r>
        <w:t>the</w:t>
      </w:r>
      <w:r>
        <w:rPr>
          <w:spacing w:val="-2"/>
        </w:rPr>
        <w:t xml:space="preserve"> </w:t>
      </w:r>
      <w:r>
        <w:t>scope</w:t>
      </w:r>
      <w:r>
        <w:rPr>
          <w:spacing w:val="-2"/>
        </w:rPr>
        <w:t xml:space="preserve"> </w:t>
      </w:r>
      <w:r>
        <w:t>of</w:t>
      </w:r>
      <w:r>
        <w:rPr>
          <w:spacing w:val="-5"/>
        </w:rPr>
        <w:t xml:space="preserve"> </w:t>
      </w:r>
      <w:r>
        <w:t>this</w:t>
      </w:r>
      <w:r>
        <w:rPr>
          <w:spacing w:val="-2"/>
        </w:rPr>
        <w:t xml:space="preserve"> Policy.</w:t>
      </w:r>
    </w:p>
    <w:p w14:paraId="19A993BC" w14:textId="77777777" w:rsidR="008C1B16" w:rsidRDefault="008C1B16" w:rsidP="008C1B16">
      <w:pPr>
        <w:pStyle w:val="ListParagraph"/>
        <w:numPr>
          <w:ilvl w:val="1"/>
          <w:numId w:val="13"/>
        </w:numPr>
        <w:tabs>
          <w:tab w:val="left" w:pos="1512"/>
        </w:tabs>
        <w:spacing w:before="237"/>
        <w:ind w:right="712"/>
        <w:rPr>
          <w:rFonts w:ascii="Symbol" w:hAnsi="Symbol"/>
        </w:rPr>
      </w:pPr>
      <w:r>
        <w:t xml:space="preserve">Many concerns can be made in accordance with the </w:t>
      </w:r>
      <w:r>
        <w:rPr>
          <w:b/>
        </w:rPr>
        <w:t>General Complaint Policy</w:t>
      </w:r>
      <w:r>
        <w:t>, including complaints regarding classroom assignments, common core,</w:t>
      </w:r>
      <w:r>
        <w:rPr>
          <w:spacing w:val="-3"/>
        </w:rPr>
        <w:t xml:space="preserve"> </w:t>
      </w:r>
      <w:r>
        <w:t>grades,</w:t>
      </w:r>
      <w:r>
        <w:rPr>
          <w:spacing w:val="-2"/>
        </w:rPr>
        <w:t xml:space="preserve"> </w:t>
      </w:r>
      <w:r>
        <w:t>classroom</w:t>
      </w:r>
      <w:r>
        <w:rPr>
          <w:spacing w:val="-3"/>
        </w:rPr>
        <w:t xml:space="preserve"> </w:t>
      </w:r>
      <w:r>
        <w:t>requirements,</w:t>
      </w:r>
      <w:r>
        <w:rPr>
          <w:spacing w:val="-3"/>
        </w:rPr>
        <w:t xml:space="preserve"> </w:t>
      </w:r>
      <w:r>
        <w:t>hiring</w:t>
      </w:r>
      <w:r>
        <w:rPr>
          <w:spacing w:val="-5"/>
        </w:rPr>
        <w:t xml:space="preserve"> </w:t>
      </w:r>
      <w:r>
        <w:t>and</w:t>
      </w:r>
      <w:r>
        <w:rPr>
          <w:spacing w:val="-5"/>
        </w:rPr>
        <w:t xml:space="preserve"> </w:t>
      </w:r>
      <w:r>
        <w:t>evaluation</w:t>
      </w:r>
      <w:r>
        <w:rPr>
          <w:spacing w:val="-5"/>
        </w:rPr>
        <w:t xml:space="preserve"> </w:t>
      </w:r>
      <w:r>
        <w:t>of</w:t>
      </w:r>
      <w:r>
        <w:rPr>
          <w:spacing w:val="-5"/>
        </w:rPr>
        <w:t xml:space="preserve"> </w:t>
      </w:r>
      <w:r>
        <w:t>staff,</w:t>
      </w:r>
      <w:r>
        <w:rPr>
          <w:spacing w:val="-3"/>
        </w:rPr>
        <w:t xml:space="preserve"> </w:t>
      </w:r>
      <w:r>
        <w:t>drop</w:t>
      </w:r>
      <w:r>
        <w:rPr>
          <w:spacing w:val="-4"/>
        </w:rPr>
        <w:t xml:space="preserve"> </w:t>
      </w:r>
      <w:r>
        <w:t>off and pick up procedures, homework policies and practices, provision of core curricula subjects, student advancement and retention, student discipline, student records, the Brown Act, and other general education and school requirements that do not otherwise fall under the purview of this Policy.</w:t>
      </w:r>
    </w:p>
    <w:p w14:paraId="19954E7E" w14:textId="77777777" w:rsidR="008C1B16" w:rsidRDefault="008C1B16" w:rsidP="008C1B16">
      <w:pPr>
        <w:pStyle w:val="ListParagraph"/>
        <w:numPr>
          <w:ilvl w:val="1"/>
          <w:numId w:val="13"/>
        </w:numPr>
        <w:tabs>
          <w:tab w:val="left" w:pos="1512"/>
        </w:tabs>
        <w:spacing w:before="238" w:line="237" w:lineRule="auto"/>
        <w:ind w:right="1259"/>
        <w:rPr>
          <w:rFonts w:ascii="Symbol" w:hAnsi="Symbol"/>
        </w:rPr>
      </w:pPr>
      <w:r>
        <w:t>Concerns</w:t>
      </w:r>
      <w:r>
        <w:rPr>
          <w:spacing w:val="-5"/>
        </w:rPr>
        <w:t xml:space="preserve"> </w:t>
      </w:r>
      <w:r>
        <w:t>may</w:t>
      </w:r>
      <w:r>
        <w:rPr>
          <w:spacing w:val="-5"/>
        </w:rPr>
        <w:t xml:space="preserve"> </w:t>
      </w:r>
      <w:r>
        <w:t>also</w:t>
      </w:r>
      <w:r>
        <w:rPr>
          <w:spacing w:val="-3"/>
        </w:rPr>
        <w:t xml:space="preserve"> </w:t>
      </w:r>
      <w:r>
        <w:t>be</w:t>
      </w:r>
      <w:r>
        <w:rPr>
          <w:spacing w:val="-5"/>
        </w:rPr>
        <w:t xml:space="preserve"> </w:t>
      </w:r>
      <w:r>
        <w:t>raised</w:t>
      </w:r>
      <w:r>
        <w:rPr>
          <w:spacing w:val="-4"/>
        </w:rPr>
        <w:t xml:space="preserve"> </w:t>
      </w:r>
      <w:r>
        <w:t>under</w:t>
      </w:r>
      <w:r>
        <w:rPr>
          <w:spacing w:val="-4"/>
        </w:rPr>
        <w:t xml:space="preserve"> </w:t>
      </w:r>
      <w:r>
        <w:t>the</w:t>
      </w:r>
      <w:r>
        <w:rPr>
          <w:spacing w:val="-3"/>
        </w:rPr>
        <w:t xml:space="preserve"> </w:t>
      </w:r>
      <w:r>
        <w:t>School’s</w:t>
      </w:r>
      <w:r>
        <w:rPr>
          <w:spacing w:val="-4"/>
        </w:rPr>
        <w:t xml:space="preserve"> </w:t>
      </w:r>
      <w:r>
        <w:rPr>
          <w:b/>
        </w:rPr>
        <w:t>Title</w:t>
      </w:r>
      <w:r>
        <w:rPr>
          <w:b/>
          <w:spacing w:val="-4"/>
        </w:rPr>
        <w:t xml:space="preserve"> </w:t>
      </w:r>
      <w:r>
        <w:rPr>
          <w:b/>
        </w:rPr>
        <w:t>IX,</w:t>
      </w:r>
      <w:r>
        <w:rPr>
          <w:b/>
          <w:spacing w:val="-4"/>
        </w:rPr>
        <w:t xml:space="preserve"> </w:t>
      </w:r>
      <w:r>
        <w:rPr>
          <w:b/>
        </w:rPr>
        <w:t>Harassment, Intimidation, Discrimination, and Bullying Policy</w:t>
      </w:r>
      <w:r>
        <w:t>.</w:t>
      </w:r>
    </w:p>
    <w:p w14:paraId="0FF0FE49" w14:textId="77777777" w:rsidR="008C1B16" w:rsidRDefault="008C1B16" w:rsidP="008C1B16">
      <w:pPr>
        <w:pStyle w:val="BodyText"/>
        <w:spacing w:before="237"/>
        <w:ind w:left="792" w:right="720"/>
      </w:pPr>
      <w:r>
        <w:t>The</w:t>
      </w:r>
      <w:r>
        <w:rPr>
          <w:spacing w:val="-3"/>
        </w:rPr>
        <w:t xml:space="preserve"> </w:t>
      </w:r>
      <w:r>
        <w:t>following</w:t>
      </w:r>
      <w:r>
        <w:rPr>
          <w:spacing w:val="-4"/>
        </w:rPr>
        <w:t xml:space="preserve"> </w:t>
      </w:r>
      <w:r>
        <w:t>complaints</w:t>
      </w:r>
      <w:r>
        <w:rPr>
          <w:spacing w:val="-3"/>
        </w:rPr>
        <w:t xml:space="preserve"> </w:t>
      </w:r>
      <w:r>
        <w:t>are</w:t>
      </w:r>
      <w:r>
        <w:rPr>
          <w:spacing w:val="-2"/>
        </w:rPr>
        <w:t xml:space="preserve"> </w:t>
      </w:r>
      <w:r>
        <w:t>referred</w:t>
      </w:r>
      <w:r>
        <w:rPr>
          <w:spacing w:val="-3"/>
        </w:rPr>
        <w:t xml:space="preserve"> </w:t>
      </w:r>
      <w:r>
        <w:t>to</w:t>
      </w:r>
      <w:r>
        <w:rPr>
          <w:spacing w:val="-3"/>
        </w:rPr>
        <w:t xml:space="preserve"> </w:t>
      </w:r>
      <w:r>
        <w:t>other</w:t>
      </w:r>
      <w:r>
        <w:rPr>
          <w:spacing w:val="-3"/>
        </w:rPr>
        <w:t xml:space="preserve"> </w:t>
      </w:r>
      <w:r>
        <w:t>agencies</w:t>
      </w:r>
      <w:r>
        <w:rPr>
          <w:spacing w:val="-2"/>
        </w:rPr>
        <w:t xml:space="preserve"> </w:t>
      </w:r>
      <w:r>
        <w:t>for</w:t>
      </w:r>
      <w:r>
        <w:rPr>
          <w:spacing w:val="-3"/>
        </w:rPr>
        <w:t xml:space="preserve"> </w:t>
      </w:r>
      <w:r>
        <w:t>resolution</w:t>
      </w:r>
      <w:r>
        <w:rPr>
          <w:spacing w:val="-3"/>
        </w:rPr>
        <w:t xml:space="preserve"> </w:t>
      </w:r>
      <w:r>
        <w:t>and</w:t>
      </w:r>
      <w:r>
        <w:rPr>
          <w:spacing w:val="-6"/>
        </w:rPr>
        <w:t xml:space="preserve"> </w:t>
      </w:r>
      <w:r>
        <w:rPr>
          <w:u w:val="single"/>
        </w:rPr>
        <w:t>not</w:t>
      </w:r>
      <w:r>
        <w:t xml:space="preserve"> </w:t>
      </w:r>
      <w:r>
        <w:rPr>
          <w:u w:val="single"/>
        </w:rPr>
        <w:t>subject to the Uniform Complaint Policy</w:t>
      </w:r>
      <w:r>
        <w:t>:</w:t>
      </w:r>
    </w:p>
    <w:p w14:paraId="2B57E713" w14:textId="77777777" w:rsidR="008C1B16" w:rsidRDefault="008C1B16" w:rsidP="008C1B16">
      <w:pPr>
        <w:pStyle w:val="BodyText"/>
        <w:spacing w:before="6"/>
      </w:pPr>
    </w:p>
    <w:p w14:paraId="6648925A" w14:textId="77777777" w:rsidR="008C1B16" w:rsidRDefault="008C1B16" w:rsidP="008C1B16">
      <w:pPr>
        <w:pStyle w:val="ListParagraph"/>
        <w:numPr>
          <w:ilvl w:val="1"/>
          <w:numId w:val="13"/>
        </w:numPr>
        <w:tabs>
          <w:tab w:val="left" w:pos="1541"/>
        </w:tabs>
        <w:spacing w:line="237" w:lineRule="auto"/>
        <w:ind w:left="1541" w:right="1346"/>
        <w:jc w:val="both"/>
        <w:rPr>
          <w:rFonts w:ascii="Symbol" w:hAnsi="Symbol"/>
          <w:sz w:val="24"/>
        </w:rPr>
      </w:pPr>
      <w:r>
        <w:t>Allegations</w:t>
      </w:r>
      <w:r>
        <w:rPr>
          <w:spacing w:val="-3"/>
        </w:rPr>
        <w:t xml:space="preserve"> </w:t>
      </w:r>
      <w:r>
        <w:t>of</w:t>
      </w:r>
      <w:r>
        <w:rPr>
          <w:spacing w:val="-4"/>
        </w:rPr>
        <w:t xml:space="preserve"> </w:t>
      </w:r>
      <w:r>
        <w:t>child</w:t>
      </w:r>
      <w:r>
        <w:rPr>
          <w:spacing w:val="-4"/>
        </w:rPr>
        <w:t xml:space="preserve"> </w:t>
      </w:r>
      <w:r>
        <w:t>abuse</w:t>
      </w:r>
      <w:r>
        <w:rPr>
          <w:spacing w:val="-3"/>
        </w:rPr>
        <w:t xml:space="preserve"> </w:t>
      </w:r>
      <w:r>
        <w:t>are</w:t>
      </w:r>
      <w:r>
        <w:rPr>
          <w:spacing w:val="-2"/>
        </w:rPr>
        <w:t xml:space="preserve"> </w:t>
      </w:r>
      <w:r>
        <w:t>referred</w:t>
      </w:r>
      <w:r>
        <w:rPr>
          <w:spacing w:val="-3"/>
        </w:rPr>
        <w:t xml:space="preserve"> </w:t>
      </w:r>
      <w:r>
        <w:t>to</w:t>
      </w:r>
      <w:r>
        <w:rPr>
          <w:spacing w:val="-3"/>
        </w:rPr>
        <w:t xml:space="preserve"> </w:t>
      </w:r>
      <w:r>
        <w:t>County</w:t>
      </w:r>
      <w:r>
        <w:rPr>
          <w:spacing w:val="-5"/>
        </w:rPr>
        <w:t xml:space="preserve"> </w:t>
      </w:r>
      <w:r>
        <w:t>Departments</w:t>
      </w:r>
      <w:r>
        <w:rPr>
          <w:spacing w:val="-3"/>
        </w:rPr>
        <w:t xml:space="preserve"> </w:t>
      </w:r>
      <w:r>
        <w:t>of</w:t>
      </w:r>
      <w:r>
        <w:rPr>
          <w:spacing w:val="-6"/>
        </w:rPr>
        <w:t xml:space="preserve"> </w:t>
      </w:r>
      <w:r>
        <w:t>Social Services,</w:t>
      </w:r>
      <w:r>
        <w:rPr>
          <w:spacing w:val="-4"/>
        </w:rPr>
        <w:t xml:space="preserve"> </w:t>
      </w:r>
      <w:r>
        <w:t>Protective</w:t>
      </w:r>
      <w:r>
        <w:rPr>
          <w:spacing w:val="-4"/>
        </w:rPr>
        <w:t xml:space="preserve"> </w:t>
      </w:r>
      <w:r>
        <w:t>Services</w:t>
      </w:r>
      <w:r>
        <w:rPr>
          <w:spacing w:val="-5"/>
        </w:rPr>
        <w:t xml:space="preserve"> </w:t>
      </w:r>
      <w:r>
        <w:t>Divisions,</w:t>
      </w:r>
      <w:r>
        <w:rPr>
          <w:spacing w:val="-4"/>
        </w:rPr>
        <w:t xml:space="preserve"> </w:t>
      </w:r>
      <w:r>
        <w:t>or</w:t>
      </w:r>
      <w:r>
        <w:rPr>
          <w:spacing w:val="-5"/>
        </w:rPr>
        <w:t xml:space="preserve"> </w:t>
      </w:r>
      <w:r>
        <w:t>appropriate</w:t>
      </w:r>
      <w:r>
        <w:rPr>
          <w:spacing w:val="-5"/>
        </w:rPr>
        <w:t xml:space="preserve"> </w:t>
      </w:r>
      <w:r>
        <w:t>law</w:t>
      </w:r>
      <w:r>
        <w:rPr>
          <w:spacing w:val="-6"/>
        </w:rPr>
        <w:t xml:space="preserve"> </w:t>
      </w:r>
      <w:r>
        <w:t xml:space="preserve">enforcement </w:t>
      </w:r>
      <w:r>
        <w:rPr>
          <w:spacing w:val="-2"/>
        </w:rPr>
        <w:t>agency.</w:t>
      </w:r>
    </w:p>
    <w:p w14:paraId="0923675B" w14:textId="77777777" w:rsidR="008C1B16" w:rsidRDefault="008C1B16" w:rsidP="008C1B16">
      <w:pPr>
        <w:pStyle w:val="ListParagraph"/>
        <w:numPr>
          <w:ilvl w:val="1"/>
          <w:numId w:val="13"/>
        </w:numPr>
        <w:tabs>
          <w:tab w:val="left" w:pos="1541"/>
        </w:tabs>
        <w:spacing w:before="5" w:line="232" w:lineRule="auto"/>
        <w:ind w:left="1541" w:right="1583"/>
        <w:rPr>
          <w:rFonts w:ascii="Symbol" w:hAnsi="Symbol"/>
          <w:sz w:val="24"/>
        </w:rPr>
      </w:pPr>
      <w:r>
        <w:t>Employment</w:t>
      </w:r>
      <w:r>
        <w:rPr>
          <w:spacing w:val="-4"/>
        </w:rPr>
        <w:t xml:space="preserve"> </w:t>
      </w:r>
      <w:r>
        <w:t>complaints</w:t>
      </w:r>
      <w:r>
        <w:rPr>
          <w:spacing w:val="-3"/>
        </w:rPr>
        <w:t xml:space="preserve"> </w:t>
      </w:r>
      <w:r>
        <w:t>are</w:t>
      </w:r>
      <w:r>
        <w:rPr>
          <w:spacing w:val="-3"/>
        </w:rPr>
        <w:t xml:space="preserve"> </w:t>
      </w:r>
      <w:r>
        <w:t>sent</w:t>
      </w:r>
      <w:r>
        <w:rPr>
          <w:spacing w:val="-4"/>
        </w:rPr>
        <w:t xml:space="preserve"> </w:t>
      </w:r>
      <w:r>
        <w:t>to</w:t>
      </w:r>
      <w:r>
        <w:rPr>
          <w:spacing w:val="-3"/>
        </w:rPr>
        <w:t xml:space="preserve"> </w:t>
      </w:r>
      <w:r>
        <w:t>the</w:t>
      </w:r>
      <w:r>
        <w:rPr>
          <w:spacing w:val="-3"/>
        </w:rPr>
        <w:t xml:space="preserve"> </w:t>
      </w:r>
      <w:r>
        <w:t>California</w:t>
      </w:r>
      <w:r>
        <w:rPr>
          <w:spacing w:val="-4"/>
        </w:rPr>
        <w:t xml:space="preserve"> </w:t>
      </w:r>
      <w:r>
        <w:t>Department</w:t>
      </w:r>
      <w:r>
        <w:rPr>
          <w:spacing w:val="-4"/>
        </w:rPr>
        <w:t xml:space="preserve"> </w:t>
      </w:r>
      <w:r>
        <w:t>of</w:t>
      </w:r>
      <w:r>
        <w:rPr>
          <w:spacing w:val="-6"/>
        </w:rPr>
        <w:t xml:space="preserve"> </w:t>
      </w:r>
      <w:r>
        <w:t>Fair Employment and Housing.</w:t>
      </w:r>
    </w:p>
    <w:p w14:paraId="2E40CDAD" w14:textId="77777777" w:rsidR="008C1B16" w:rsidRDefault="008C1B16" w:rsidP="008C1B16">
      <w:pPr>
        <w:pStyle w:val="ListParagraph"/>
        <w:numPr>
          <w:ilvl w:val="1"/>
          <w:numId w:val="13"/>
        </w:numPr>
        <w:tabs>
          <w:tab w:val="left" w:pos="1541"/>
        </w:tabs>
        <w:spacing w:before="10" w:line="232" w:lineRule="auto"/>
        <w:ind w:left="1541" w:right="1001"/>
        <w:rPr>
          <w:rFonts w:ascii="Symbol" w:hAnsi="Symbol"/>
          <w:sz w:val="24"/>
        </w:rPr>
      </w:pPr>
      <w:r>
        <w:t>Allegations</w:t>
      </w:r>
      <w:r>
        <w:rPr>
          <w:spacing w:val="-4"/>
        </w:rPr>
        <w:t xml:space="preserve"> </w:t>
      </w:r>
      <w:r>
        <w:t>of</w:t>
      </w:r>
      <w:r>
        <w:rPr>
          <w:spacing w:val="-4"/>
        </w:rPr>
        <w:t xml:space="preserve"> </w:t>
      </w:r>
      <w:r>
        <w:t>fraud</w:t>
      </w:r>
      <w:r>
        <w:rPr>
          <w:spacing w:val="-4"/>
        </w:rPr>
        <w:t xml:space="preserve"> </w:t>
      </w:r>
      <w:r>
        <w:t>are</w:t>
      </w:r>
      <w:r>
        <w:rPr>
          <w:spacing w:val="-3"/>
        </w:rPr>
        <w:t xml:space="preserve"> </w:t>
      </w:r>
      <w:r>
        <w:t>referred</w:t>
      </w:r>
      <w:r>
        <w:rPr>
          <w:spacing w:val="-4"/>
        </w:rPr>
        <w:t xml:space="preserve"> </w:t>
      </w:r>
      <w:r>
        <w:t>to</w:t>
      </w:r>
      <w:r>
        <w:rPr>
          <w:spacing w:val="-4"/>
        </w:rPr>
        <w:t xml:space="preserve"> </w:t>
      </w:r>
      <w:r>
        <w:t>the</w:t>
      </w:r>
      <w:r>
        <w:rPr>
          <w:spacing w:val="-3"/>
        </w:rPr>
        <w:t xml:space="preserve"> </w:t>
      </w:r>
      <w:r>
        <w:t>responsible</w:t>
      </w:r>
      <w:r>
        <w:rPr>
          <w:spacing w:val="-3"/>
        </w:rPr>
        <w:t xml:space="preserve"> </w:t>
      </w:r>
      <w:r>
        <w:t>Division</w:t>
      </w:r>
      <w:r>
        <w:rPr>
          <w:spacing w:val="-4"/>
        </w:rPr>
        <w:t xml:space="preserve"> </w:t>
      </w:r>
      <w:r>
        <w:t>Director</w:t>
      </w:r>
      <w:r>
        <w:rPr>
          <w:spacing w:val="-4"/>
        </w:rPr>
        <w:t xml:space="preserve"> </w:t>
      </w:r>
      <w:r>
        <w:t>at</w:t>
      </w:r>
      <w:r>
        <w:rPr>
          <w:spacing w:val="-4"/>
        </w:rPr>
        <w:t xml:space="preserve"> </w:t>
      </w:r>
      <w:r>
        <w:t>the California Department of Education (“CDE”).</w:t>
      </w:r>
    </w:p>
    <w:p w14:paraId="071F217F" w14:textId="77777777" w:rsidR="008C1B16" w:rsidRDefault="008C1B16" w:rsidP="008C1B16">
      <w:pPr>
        <w:pStyle w:val="BodyText"/>
        <w:spacing w:before="3"/>
      </w:pPr>
    </w:p>
    <w:p w14:paraId="5054A8BA" w14:textId="77777777" w:rsidR="008C1B16" w:rsidRDefault="008C1B16" w:rsidP="008C1B16">
      <w:pPr>
        <w:pStyle w:val="BodyText"/>
        <w:ind w:left="792"/>
      </w:pPr>
      <w:r>
        <w:t>This</w:t>
      </w:r>
      <w:r>
        <w:rPr>
          <w:spacing w:val="-6"/>
        </w:rPr>
        <w:t xml:space="preserve"> </w:t>
      </w:r>
      <w:r>
        <w:t>complaint</w:t>
      </w:r>
      <w:r>
        <w:rPr>
          <w:spacing w:val="-4"/>
        </w:rPr>
        <w:t xml:space="preserve"> </w:t>
      </w:r>
      <w:r>
        <w:t>procedure</w:t>
      </w:r>
      <w:r>
        <w:rPr>
          <w:spacing w:val="-2"/>
        </w:rPr>
        <w:t xml:space="preserve"> </w:t>
      </w:r>
      <w:r>
        <w:t>is</w:t>
      </w:r>
      <w:r>
        <w:rPr>
          <w:spacing w:val="-4"/>
        </w:rPr>
        <w:t xml:space="preserve"> </w:t>
      </w:r>
      <w:r>
        <w:t>adopted</w:t>
      </w:r>
      <w:r>
        <w:rPr>
          <w:spacing w:val="-3"/>
        </w:rPr>
        <w:t xml:space="preserve"> </w:t>
      </w:r>
      <w:r>
        <w:t>to</w:t>
      </w:r>
      <w:r>
        <w:rPr>
          <w:spacing w:val="-3"/>
        </w:rPr>
        <w:t xml:space="preserve"> </w:t>
      </w:r>
      <w:r>
        <w:t>provide</w:t>
      </w:r>
      <w:r>
        <w:rPr>
          <w:spacing w:val="-2"/>
        </w:rPr>
        <w:t xml:space="preserve"> </w:t>
      </w:r>
      <w:r>
        <w:t>a</w:t>
      </w:r>
      <w:r>
        <w:rPr>
          <w:spacing w:val="-5"/>
        </w:rPr>
        <w:t xml:space="preserve"> </w:t>
      </w:r>
      <w:r>
        <w:t>uniform</w:t>
      </w:r>
      <w:r>
        <w:rPr>
          <w:spacing w:val="-2"/>
        </w:rPr>
        <w:t xml:space="preserve"> </w:t>
      </w:r>
      <w:r>
        <w:t>system</w:t>
      </w:r>
      <w:r>
        <w:rPr>
          <w:spacing w:val="-2"/>
        </w:rPr>
        <w:t xml:space="preserve"> </w:t>
      </w:r>
      <w:r>
        <w:t>of</w:t>
      </w:r>
      <w:r>
        <w:rPr>
          <w:spacing w:val="-4"/>
        </w:rPr>
        <w:t xml:space="preserve"> </w:t>
      </w:r>
      <w:r>
        <w:rPr>
          <w:spacing w:val="-2"/>
        </w:rPr>
        <w:t>complaint</w:t>
      </w:r>
    </w:p>
    <w:p w14:paraId="5AD9CC1F" w14:textId="77777777" w:rsidR="008C1B16" w:rsidRDefault="008C1B16" w:rsidP="008C1B16">
      <w:pPr>
        <w:pStyle w:val="BodyText"/>
        <w:spacing w:before="1"/>
        <w:ind w:left="792"/>
      </w:pPr>
      <w:r>
        <w:t>processing</w:t>
      </w:r>
      <w:r>
        <w:rPr>
          <w:spacing w:val="-8"/>
        </w:rPr>
        <w:t xml:space="preserve"> </w:t>
      </w:r>
      <w:r>
        <w:t>(“UCP”)</w:t>
      </w:r>
      <w:r>
        <w:rPr>
          <w:spacing w:val="-5"/>
        </w:rPr>
        <w:t xml:space="preserve"> </w:t>
      </w:r>
      <w:r>
        <w:t>for</w:t>
      </w:r>
      <w:r>
        <w:rPr>
          <w:spacing w:val="-6"/>
        </w:rPr>
        <w:t xml:space="preserve"> </w:t>
      </w:r>
      <w:r>
        <w:t>the</w:t>
      </w:r>
      <w:r>
        <w:rPr>
          <w:spacing w:val="-4"/>
        </w:rPr>
        <w:t xml:space="preserve"> </w:t>
      </w:r>
      <w:r>
        <w:t>following</w:t>
      </w:r>
      <w:r>
        <w:rPr>
          <w:spacing w:val="-6"/>
        </w:rPr>
        <w:t xml:space="preserve"> </w:t>
      </w:r>
      <w:r>
        <w:t>types</w:t>
      </w:r>
      <w:r>
        <w:rPr>
          <w:spacing w:val="-2"/>
        </w:rPr>
        <w:t xml:space="preserve"> </w:t>
      </w:r>
      <w:r>
        <w:t>of</w:t>
      </w:r>
      <w:r>
        <w:rPr>
          <w:spacing w:val="-5"/>
        </w:rPr>
        <w:t xml:space="preserve"> </w:t>
      </w:r>
      <w:r>
        <w:rPr>
          <w:spacing w:val="-2"/>
        </w:rPr>
        <w:t>complaints:</w:t>
      </w:r>
    </w:p>
    <w:p w14:paraId="7078B852" w14:textId="77777777" w:rsidR="008C1B16" w:rsidRDefault="008C1B16" w:rsidP="008C1B16">
      <w:pPr>
        <w:pStyle w:val="ListParagraph"/>
        <w:numPr>
          <w:ilvl w:val="0"/>
          <w:numId w:val="12"/>
        </w:numPr>
        <w:tabs>
          <w:tab w:val="left" w:pos="1181"/>
        </w:tabs>
        <w:spacing w:before="239"/>
        <w:ind w:right="668"/>
      </w:pPr>
      <w:r>
        <w:t>Complaints of unlawful discrimination, harassment, intimidation or bullying against any protected group on the basis of actual or perceived characteristics</w:t>
      </w:r>
      <w:r>
        <w:rPr>
          <w:spacing w:val="40"/>
        </w:rPr>
        <w:t xml:space="preserve"> </w:t>
      </w:r>
      <w:r>
        <w:t>of age, ancestry, color, mental disability, physical disability, ethnic group identification, immigration status, citizenship, gender expression, gender identity, gender, genetic information, nationality, national origin, race or ethnicity, religion, medical condition, marital status, pregnancy, sex, or sexual orientation,</w:t>
      </w:r>
      <w:r>
        <w:rPr>
          <w:spacing w:val="-2"/>
        </w:rPr>
        <w:t xml:space="preserve"> </w:t>
      </w:r>
      <w:r>
        <w:t>or</w:t>
      </w:r>
      <w:r>
        <w:rPr>
          <w:spacing w:val="-3"/>
        </w:rPr>
        <w:t xml:space="preserve"> </w:t>
      </w:r>
      <w:r>
        <w:t>on</w:t>
      </w:r>
      <w:r>
        <w:rPr>
          <w:spacing w:val="-3"/>
        </w:rPr>
        <w:t xml:space="preserve"> </w:t>
      </w:r>
      <w:r>
        <w:t>the</w:t>
      </w:r>
      <w:r>
        <w:rPr>
          <w:spacing w:val="-5"/>
        </w:rPr>
        <w:t xml:space="preserve"> </w:t>
      </w:r>
      <w:r>
        <w:t>basis</w:t>
      </w:r>
      <w:r>
        <w:rPr>
          <w:spacing w:val="-2"/>
        </w:rPr>
        <w:t xml:space="preserve"> </w:t>
      </w:r>
      <w:r>
        <w:t>of</w:t>
      </w:r>
      <w:r>
        <w:rPr>
          <w:spacing w:val="-4"/>
        </w:rPr>
        <w:t xml:space="preserve"> </w:t>
      </w:r>
      <w:r>
        <w:t>a</w:t>
      </w:r>
      <w:r>
        <w:rPr>
          <w:spacing w:val="-4"/>
        </w:rPr>
        <w:t xml:space="preserve"> </w:t>
      </w:r>
      <w:r>
        <w:t>person’s</w:t>
      </w:r>
      <w:r>
        <w:rPr>
          <w:spacing w:val="-2"/>
        </w:rPr>
        <w:t xml:space="preserve"> </w:t>
      </w:r>
      <w:r>
        <w:t>association</w:t>
      </w:r>
      <w:r>
        <w:rPr>
          <w:spacing w:val="-4"/>
        </w:rPr>
        <w:t xml:space="preserve"> </w:t>
      </w:r>
      <w:r>
        <w:t>with</w:t>
      </w:r>
      <w:r>
        <w:rPr>
          <w:spacing w:val="-4"/>
        </w:rPr>
        <w:t xml:space="preserve"> </w:t>
      </w:r>
      <w:r>
        <w:t>a</w:t>
      </w:r>
      <w:r>
        <w:rPr>
          <w:spacing w:val="-4"/>
        </w:rPr>
        <w:t xml:space="preserve"> </w:t>
      </w:r>
      <w:r>
        <w:t>person</w:t>
      </w:r>
      <w:r>
        <w:rPr>
          <w:spacing w:val="-3"/>
        </w:rPr>
        <w:t xml:space="preserve"> </w:t>
      </w:r>
      <w:r>
        <w:t>or</w:t>
      </w:r>
      <w:r>
        <w:rPr>
          <w:spacing w:val="-3"/>
        </w:rPr>
        <w:t xml:space="preserve"> </w:t>
      </w:r>
      <w:r>
        <w:t>group</w:t>
      </w:r>
      <w:r>
        <w:rPr>
          <w:spacing w:val="-4"/>
        </w:rPr>
        <w:t xml:space="preserve"> </w:t>
      </w:r>
      <w:r>
        <w:t xml:space="preserve">with one or more of these actual or perceived characteristics in any IA program or </w:t>
      </w:r>
      <w:r>
        <w:rPr>
          <w:spacing w:val="-2"/>
        </w:rPr>
        <w:t>activity.</w:t>
      </w:r>
    </w:p>
    <w:p w14:paraId="624413AE" w14:textId="77777777" w:rsidR="008C1B16" w:rsidRDefault="008C1B16" w:rsidP="008C1B16">
      <w:pPr>
        <w:pStyle w:val="BodyText"/>
      </w:pPr>
    </w:p>
    <w:p w14:paraId="68B3D7A5" w14:textId="77777777" w:rsidR="008C1B16" w:rsidRDefault="008C1B16" w:rsidP="008C1B16">
      <w:pPr>
        <w:pStyle w:val="ListParagraph"/>
        <w:numPr>
          <w:ilvl w:val="0"/>
          <w:numId w:val="12"/>
        </w:numPr>
        <w:tabs>
          <w:tab w:val="left" w:pos="1181"/>
        </w:tabs>
        <w:spacing w:before="1"/>
        <w:ind w:right="635"/>
      </w:pPr>
      <w:r>
        <w:t>Complaints</w:t>
      </w:r>
      <w:r>
        <w:rPr>
          <w:spacing w:val="35"/>
        </w:rPr>
        <w:t xml:space="preserve"> </w:t>
      </w:r>
      <w:r>
        <w:t>of</w:t>
      </w:r>
      <w:r>
        <w:rPr>
          <w:spacing w:val="35"/>
        </w:rPr>
        <w:t xml:space="preserve"> </w:t>
      </w:r>
      <w:r>
        <w:t>violations</w:t>
      </w:r>
      <w:r>
        <w:rPr>
          <w:spacing w:val="35"/>
        </w:rPr>
        <w:t xml:space="preserve"> </w:t>
      </w:r>
      <w:r>
        <w:t>of</w:t>
      </w:r>
      <w:r>
        <w:rPr>
          <w:spacing w:val="35"/>
        </w:rPr>
        <w:t xml:space="preserve"> </w:t>
      </w:r>
      <w:r>
        <w:t>state</w:t>
      </w:r>
      <w:r>
        <w:rPr>
          <w:spacing w:val="33"/>
        </w:rPr>
        <w:t xml:space="preserve"> </w:t>
      </w:r>
      <w:r>
        <w:t>or</w:t>
      </w:r>
      <w:r>
        <w:rPr>
          <w:spacing w:val="35"/>
        </w:rPr>
        <w:t xml:space="preserve"> </w:t>
      </w:r>
      <w:r>
        <w:t>federal</w:t>
      </w:r>
      <w:r>
        <w:rPr>
          <w:spacing w:val="34"/>
        </w:rPr>
        <w:t xml:space="preserve"> </w:t>
      </w:r>
      <w:r>
        <w:t>law</w:t>
      </w:r>
      <w:r>
        <w:rPr>
          <w:spacing w:val="34"/>
        </w:rPr>
        <w:t xml:space="preserve"> </w:t>
      </w:r>
      <w:r>
        <w:t>and</w:t>
      </w:r>
      <w:r>
        <w:rPr>
          <w:spacing w:val="34"/>
        </w:rPr>
        <w:t xml:space="preserve"> </w:t>
      </w:r>
      <w:r>
        <w:t>regulations</w:t>
      </w:r>
      <w:r>
        <w:rPr>
          <w:spacing w:val="35"/>
        </w:rPr>
        <w:t xml:space="preserve"> </w:t>
      </w:r>
      <w:r>
        <w:t>governing</w:t>
      </w:r>
      <w:r>
        <w:rPr>
          <w:spacing w:val="34"/>
        </w:rPr>
        <w:t xml:space="preserve"> </w:t>
      </w:r>
      <w:r>
        <w:t>the following programs:</w:t>
      </w:r>
    </w:p>
    <w:p w14:paraId="5664C230" w14:textId="77777777" w:rsidR="008C1B16" w:rsidRDefault="008C1B16" w:rsidP="008C1B16">
      <w:pPr>
        <w:sectPr w:rsidR="008C1B16" w:rsidSect="008C1B16">
          <w:type w:val="continuous"/>
          <w:pgSz w:w="12240" w:h="15840"/>
          <w:pgMar w:top="780" w:right="780" w:bottom="600" w:left="660" w:header="0" w:footer="416" w:gutter="0"/>
          <w:cols w:space="720"/>
        </w:sectPr>
      </w:pPr>
    </w:p>
    <w:p w14:paraId="727A7ED4" w14:textId="77777777" w:rsidR="008C1B16" w:rsidRDefault="008C1B16" w:rsidP="008C1B16">
      <w:pPr>
        <w:pStyle w:val="ListParagraph"/>
        <w:numPr>
          <w:ilvl w:val="1"/>
          <w:numId w:val="12"/>
        </w:numPr>
        <w:tabs>
          <w:tab w:val="left" w:pos="1541"/>
        </w:tabs>
        <w:spacing w:before="79" w:line="269" w:lineRule="exact"/>
        <w:rPr>
          <w:rFonts w:ascii="Symbol" w:hAnsi="Symbol"/>
        </w:rPr>
      </w:pPr>
      <w:r>
        <w:lastRenderedPageBreak/>
        <w:t>Accommodations</w:t>
      </w:r>
      <w:r>
        <w:rPr>
          <w:spacing w:val="-6"/>
        </w:rPr>
        <w:t xml:space="preserve"> </w:t>
      </w:r>
      <w:r>
        <w:t>for</w:t>
      </w:r>
      <w:r>
        <w:rPr>
          <w:spacing w:val="-7"/>
        </w:rPr>
        <w:t xml:space="preserve"> </w:t>
      </w:r>
      <w:r>
        <w:t>Pregnant,</w:t>
      </w:r>
      <w:r>
        <w:rPr>
          <w:spacing w:val="-6"/>
        </w:rPr>
        <w:t xml:space="preserve"> </w:t>
      </w:r>
      <w:r>
        <w:t>Parenting</w:t>
      </w:r>
      <w:r>
        <w:rPr>
          <w:spacing w:val="-6"/>
        </w:rPr>
        <w:t xml:space="preserve"> </w:t>
      </w:r>
      <w:r>
        <w:t>or</w:t>
      </w:r>
      <w:r>
        <w:rPr>
          <w:spacing w:val="-6"/>
        </w:rPr>
        <w:t xml:space="preserve"> </w:t>
      </w:r>
      <w:r>
        <w:t>Lactating</w:t>
      </w:r>
      <w:r>
        <w:rPr>
          <w:spacing w:val="-6"/>
        </w:rPr>
        <w:t xml:space="preserve"> </w:t>
      </w:r>
      <w:r>
        <w:rPr>
          <w:spacing w:val="-2"/>
        </w:rPr>
        <w:t>Students;</w:t>
      </w:r>
    </w:p>
    <w:p w14:paraId="60609196" w14:textId="77777777" w:rsidR="008C1B16" w:rsidRDefault="008C1B16" w:rsidP="008C1B16">
      <w:pPr>
        <w:pStyle w:val="ListParagraph"/>
        <w:numPr>
          <w:ilvl w:val="1"/>
          <w:numId w:val="12"/>
        </w:numPr>
        <w:tabs>
          <w:tab w:val="left" w:pos="1541"/>
        </w:tabs>
        <w:spacing w:line="268" w:lineRule="exact"/>
        <w:rPr>
          <w:rFonts w:ascii="Symbol" w:hAnsi="Symbol"/>
          <w:color w:val="212121"/>
        </w:rPr>
      </w:pPr>
      <w:r>
        <w:rPr>
          <w:color w:val="212121"/>
        </w:rPr>
        <w:t>Adult</w:t>
      </w:r>
      <w:r>
        <w:rPr>
          <w:color w:val="212121"/>
          <w:spacing w:val="-6"/>
        </w:rPr>
        <w:t xml:space="preserve"> </w:t>
      </w:r>
      <w:r>
        <w:rPr>
          <w:color w:val="212121"/>
        </w:rPr>
        <w:t>Education</w:t>
      </w:r>
      <w:r>
        <w:rPr>
          <w:color w:val="212121"/>
          <w:spacing w:val="-6"/>
        </w:rPr>
        <w:t xml:space="preserve"> </w:t>
      </w:r>
      <w:r>
        <w:rPr>
          <w:color w:val="212121"/>
          <w:spacing w:val="-2"/>
        </w:rPr>
        <w:t>Programs;</w:t>
      </w:r>
    </w:p>
    <w:p w14:paraId="73BE0A05" w14:textId="77777777" w:rsidR="008C1B16" w:rsidRDefault="008C1B16" w:rsidP="008C1B16">
      <w:pPr>
        <w:pStyle w:val="ListParagraph"/>
        <w:numPr>
          <w:ilvl w:val="1"/>
          <w:numId w:val="12"/>
        </w:numPr>
        <w:tabs>
          <w:tab w:val="left" w:pos="1541"/>
        </w:tabs>
        <w:spacing w:line="268" w:lineRule="exact"/>
        <w:rPr>
          <w:rFonts w:ascii="Symbol" w:hAnsi="Symbol"/>
          <w:color w:val="212121"/>
        </w:rPr>
      </w:pPr>
      <w:r>
        <w:rPr>
          <w:color w:val="212121"/>
        </w:rPr>
        <w:t>Career</w:t>
      </w:r>
      <w:r>
        <w:rPr>
          <w:color w:val="212121"/>
          <w:spacing w:val="-8"/>
        </w:rPr>
        <w:t xml:space="preserve"> </w:t>
      </w:r>
      <w:r>
        <w:rPr>
          <w:color w:val="212121"/>
        </w:rPr>
        <w:t>Technical</w:t>
      </w:r>
      <w:r>
        <w:rPr>
          <w:color w:val="212121"/>
          <w:spacing w:val="-6"/>
        </w:rPr>
        <w:t xml:space="preserve"> </w:t>
      </w:r>
      <w:r>
        <w:rPr>
          <w:color w:val="212121"/>
        </w:rPr>
        <w:t>and</w:t>
      </w:r>
      <w:r>
        <w:rPr>
          <w:color w:val="212121"/>
          <w:spacing w:val="-8"/>
        </w:rPr>
        <w:t xml:space="preserve"> </w:t>
      </w:r>
      <w:r>
        <w:rPr>
          <w:color w:val="212121"/>
        </w:rPr>
        <w:t>Technical</w:t>
      </w:r>
      <w:r>
        <w:rPr>
          <w:color w:val="212121"/>
          <w:spacing w:val="-6"/>
        </w:rPr>
        <w:t xml:space="preserve"> </w:t>
      </w:r>
      <w:r>
        <w:rPr>
          <w:color w:val="212121"/>
        </w:rPr>
        <w:t>Education</w:t>
      </w:r>
      <w:r>
        <w:rPr>
          <w:color w:val="212121"/>
          <w:spacing w:val="-7"/>
        </w:rPr>
        <w:t xml:space="preserve"> </w:t>
      </w:r>
      <w:r>
        <w:rPr>
          <w:color w:val="212121"/>
        </w:rPr>
        <w:t>and</w:t>
      </w:r>
      <w:r>
        <w:rPr>
          <w:color w:val="212121"/>
          <w:spacing w:val="-6"/>
        </w:rPr>
        <w:t xml:space="preserve"> </w:t>
      </w:r>
      <w:r>
        <w:rPr>
          <w:color w:val="212121"/>
        </w:rPr>
        <w:t>Training</w:t>
      </w:r>
      <w:r>
        <w:rPr>
          <w:color w:val="212121"/>
          <w:spacing w:val="-5"/>
        </w:rPr>
        <w:t xml:space="preserve"> </w:t>
      </w:r>
      <w:r>
        <w:rPr>
          <w:color w:val="212121"/>
          <w:spacing w:val="-2"/>
        </w:rPr>
        <w:t>Programs;</w:t>
      </w:r>
    </w:p>
    <w:p w14:paraId="5C935C8C" w14:textId="77777777" w:rsidR="008C1B16" w:rsidRDefault="008C1B16" w:rsidP="008C1B16">
      <w:pPr>
        <w:pStyle w:val="ListParagraph"/>
        <w:numPr>
          <w:ilvl w:val="1"/>
          <w:numId w:val="12"/>
        </w:numPr>
        <w:tabs>
          <w:tab w:val="left" w:pos="1541"/>
        </w:tabs>
        <w:spacing w:line="268" w:lineRule="exact"/>
        <w:rPr>
          <w:rFonts w:ascii="Symbol" w:hAnsi="Symbol"/>
          <w:color w:val="212121"/>
        </w:rPr>
      </w:pPr>
      <w:r>
        <w:rPr>
          <w:color w:val="212121"/>
        </w:rPr>
        <w:t>Child</w:t>
      </w:r>
      <w:r>
        <w:rPr>
          <w:color w:val="212121"/>
          <w:spacing w:val="-5"/>
        </w:rPr>
        <w:t xml:space="preserve"> </w:t>
      </w:r>
      <w:r>
        <w:rPr>
          <w:color w:val="212121"/>
        </w:rPr>
        <w:t>Care</w:t>
      </w:r>
      <w:r>
        <w:rPr>
          <w:color w:val="212121"/>
          <w:spacing w:val="-3"/>
        </w:rPr>
        <w:t xml:space="preserve"> </w:t>
      </w:r>
      <w:r>
        <w:rPr>
          <w:color w:val="212121"/>
        </w:rPr>
        <w:t>and</w:t>
      </w:r>
      <w:r>
        <w:rPr>
          <w:color w:val="212121"/>
          <w:spacing w:val="-4"/>
        </w:rPr>
        <w:t xml:space="preserve"> </w:t>
      </w:r>
      <w:r>
        <w:rPr>
          <w:color w:val="212121"/>
        </w:rPr>
        <w:t>Development</w:t>
      </w:r>
      <w:r>
        <w:rPr>
          <w:color w:val="212121"/>
          <w:spacing w:val="-7"/>
        </w:rPr>
        <w:t xml:space="preserve"> </w:t>
      </w:r>
      <w:r>
        <w:rPr>
          <w:color w:val="212121"/>
          <w:spacing w:val="-2"/>
        </w:rPr>
        <w:t>Programs;</w:t>
      </w:r>
    </w:p>
    <w:p w14:paraId="1C525515" w14:textId="77777777" w:rsidR="008C1B16" w:rsidRDefault="008C1B16" w:rsidP="008C1B16">
      <w:pPr>
        <w:pStyle w:val="ListParagraph"/>
        <w:numPr>
          <w:ilvl w:val="1"/>
          <w:numId w:val="12"/>
        </w:numPr>
        <w:tabs>
          <w:tab w:val="left" w:pos="1541"/>
        </w:tabs>
        <w:spacing w:line="266" w:lineRule="exact"/>
        <w:rPr>
          <w:rFonts w:ascii="Symbol" w:hAnsi="Symbol"/>
          <w:color w:val="212121"/>
        </w:rPr>
      </w:pPr>
      <w:r>
        <w:rPr>
          <w:color w:val="212121"/>
        </w:rPr>
        <w:t>Consolidated</w:t>
      </w:r>
      <w:r>
        <w:rPr>
          <w:color w:val="212121"/>
          <w:spacing w:val="-11"/>
        </w:rPr>
        <w:t xml:space="preserve"> </w:t>
      </w:r>
      <w:r>
        <w:rPr>
          <w:color w:val="212121"/>
        </w:rPr>
        <w:t>Categorical</w:t>
      </w:r>
      <w:r>
        <w:rPr>
          <w:color w:val="212121"/>
          <w:spacing w:val="-9"/>
        </w:rPr>
        <w:t xml:space="preserve"> </w:t>
      </w:r>
      <w:r>
        <w:rPr>
          <w:color w:val="212121"/>
        </w:rPr>
        <w:t>Aid</w:t>
      </w:r>
      <w:r>
        <w:rPr>
          <w:color w:val="212121"/>
          <w:spacing w:val="-5"/>
        </w:rPr>
        <w:t xml:space="preserve"> </w:t>
      </w:r>
      <w:r>
        <w:rPr>
          <w:color w:val="212121"/>
          <w:spacing w:val="-2"/>
        </w:rPr>
        <w:t>Programs;</w:t>
      </w:r>
    </w:p>
    <w:p w14:paraId="1D96C186" w14:textId="77777777" w:rsidR="008C1B16" w:rsidRDefault="008C1B16" w:rsidP="008C1B16">
      <w:pPr>
        <w:pStyle w:val="ListParagraph"/>
        <w:numPr>
          <w:ilvl w:val="1"/>
          <w:numId w:val="12"/>
        </w:numPr>
        <w:tabs>
          <w:tab w:val="left" w:pos="1541"/>
        </w:tabs>
        <w:ind w:right="446"/>
        <w:rPr>
          <w:rFonts w:ascii="Symbol" w:hAnsi="Symbol"/>
        </w:rPr>
      </w:pPr>
      <w:r>
        <w:rPr>
          <w:color w:val="212121"/>
        </w:rPr>
        <w:t>Education of Students in Foster Care, Students who are Homeless, former Juvenile</w:t>
      </w:r>
      <w:r>
        <w:rPr>
          <w:color w:val="212121"/>
          <w:spacing w:val="-3"/>
        </w:rPr>
        <w:t xml:space="preserve"> </w:t>
      </w:r>
      <w:r>
        <w:rPr>
          <w:color w:val="212121"/>
        </w:rPr>
        <w:t>Court</w:t>
      </w:r>
      <w:r>
        <w:rPr>
          <w:color w:val="212121"/>
          <w:spacing w:val="-4"/>
        </w:rPr>
        <w:t xml:space="preserve"> </w:t>
      </w:r>
      <w:r>
        <w:rPr>
          <w:color w:val="212121"/>
        </w:rPr>
        <w:t>Students</w:t>
      </w:r>
      <w:r>
        <w:rPr>
          <w:color w:val="212121"/>
          <w:spacing w:val="-3"/>
        </w:rPr>
        <w:t xml:space="preserve"> </w:t>
      </w:r>
      <w:r>
        <w:rPr>
          <w:color w:val="212121"/>
        </w:rPr>
        <w:t>now</w:t>
      </w:r>
      <w:r>
        <w:rPr>
          <w:color w:val="212121"/>
          <w:spacing w:val="-4"/>
        </w:rPr>
        <w:t xml:space="preserve"> </w:t>
      </w:r>
      <w:r>
        <w:rPr>
          <w:color w:val="212121"/>
        </w:rPr>
        <w:t>enrolled</w:t>
      </w:r>
      <w:r>
        <w:rPr>
          <w:color w:val="212121"/>
          <w:spacing w:val="-4"/>
        </w:rPr>
        <w:t xml:space="preserve"> </w:t>
      </w:r>
      <w:r>
        <w:rPr>
          <w:color w:val="212121"/>
        </w:rPr>
        <w:t>in</w:t>
      </w:r>
      <w:r>
        <w:rPr>
          <w:color w:val="212121"/>
          <w:spacing w:val="-4"/>
        </w:rPr>
        <w:t xml:space="preserve"> </w:t>
      </w:r>
      <w:r>
        <w:rPr>
          <w:color w:val="212121"/>
        </w:rPr>
        <w:t>a</w:t>
      </w:r>
      <w:r>
        <w:rPr>
          <w:color w:val="212121"/>
          <w:spacing w:val="-4"/>
        </w:rPr>
        <w:t xml:space="preserve"> </w:t>
      </w:r>
      <w:r>
        <w:rPr>
          <w:color w:val="212121"/>
        </w:rPr>
        <w:t>public</w:t>
      </w:r>
      <w:r>
        <w:rPr>
          <w:color w:val="212121"/>
          <w:spacing w:val="-3"/>
        </w:rPr>
        <w:t xml:space="preserve"> </w:t>
      </w:r>
      <w:r>
        <w:rPr>
          <w:color w:val="212121"/>
        </w:rPr>
        <w:t>school,</w:t>
      </w:r>
      <w:r>
        <w:rPr>
          <w:color w:val="212121"/>
          <w:spacing w:val="-4"/>
        </w:rPr>
        <w:t xml:space="preserve"> </w:t>
      </w:r>
      <w:r>
        <w:rPr>
          <w:color w:val="212121"/>
        </w:rPr>
        <w:t>Migratory</w:t>
      </w:r>
      <w:r>
        <w:rPr>
          <w:color w:val="212121"/>
          <w:spacing w:val="-4"/>
        </w:rPr>
        <w:t xml:space="preserve"> </w:t>
      </w:r>
      <w:r>
        <w:rPr>
          <w:color w:val="212121"/>
        </w:rPr>
        <w:t>Children</w:t>
      </w:r>
      <w:r>
        <w:rPr>
          <w:color w:val="212121"/>
          <w:spacing w:val="-3"/>
        </w:rPr>
        <w:t xml:space="preserve"> </w:t>
      </w:r>
      <w:r>
        <w:rPr>
          <w:color w:val="212121"/>
        </w:rPr>
        <w:t>and Children of Military Families;</w:t>
      </w:r>
    </w:p>
    <w:p w14:paraId="3B8B02AE" w14:textId="77777777" w:rsidR="008C1B16" w:rsidRDefault="008C1B16" w:rsidP="008C1B16">
      <w:pPr>
        <w:pStyle w:val="ListParagraph"/>
        <w:numPr>
          <w:ilvl w:val="1"/>
          <w:numId w:val="12"/>
        </w:numPr>
        <w:tabs>
          <w:tab w:val="left" w:pos="1541"/>
        </w:tabs>
        <w:spacing w:line="268" w:lineRule="exact"/>
        <w:rPr>
          <w:rFonts w:ascii="Symbol" w:hAnsi="Symbol"/>
        </w:rPr>
      </w:pPr>
      <w:r>
        <w:t>Every</w:t>
      </w:r>
      <w:r>
        <w:rPr>
          <w:spacing w:val="-7"/>
        </w:rPr>
        <w:t xml:space="preserve"> </w:t>
      </w:r>
      <w:r>
        <w:t>Student</w:t>
      </w:r>
      <w:r>
        <w:rPr>
          <w:spacing w:val="-4"/>
        </w:rPr>
        <w:t xml:space="preserve"> </w:t>
      </w:r>
      <w:r>
        <w:t>Succeeds</w:t>
      </w:r>
      <w:r>
        <w:rPr>
          <w:spacing w:val="-3"/>
        </w:rPr>
        <w:t xml:space="preserve"> </w:t>
      </w:r>
      <w:r>
        <w:rPr>
          <w:spacing w:val="-4"/>
        </w:rPr>
        <w:t>Act;</w:t>
      </w:r>
    </w:p>
    <w:p w14:paraId="5EF28E3F" w14:textId="77777777" w:rsidR="008C1B16" w:rsidRDefault="008C1B16" w:rsidP="008C1B16">
      <w:pPr>
        <w:pStyle w:val="ListParagraph"/>
        <w:numPr>
          <w:ilvl w:val="1"/>
          <w:numId w:val="12"/>
        </w:numPr>
        <w:tabs>
          <w:tab w:val="left" w:pos="1541"/>
        </w:tabs>
        <w:spacing w:line="266" w:lineRule="exact"/>
        <w:rPr>
          <w:rFonts w:ascii="Symbol" w:hAnsi="Symbol"/>
          <w:color w:val="212121"/>
        </w:rPr>
      </w:pPr>
      <w:r>
        <w:rPr>
          <w:color w:val="212121"/>
        </w:rPr>
        <w:t>Migrant</w:t>
      </w:r>
      <w:r>
        <w:rPr>
          <w:color w:val="212121"/>
          <w:spacing w:val="-7"/>
        </w:rPr>
        <w:t xml:space="preserve"> </w:t>
      </w:r>
      <w:r>
        <w:rPr>
          <w:color w:val="212121"/>
        </w:rPr>
        <w:t>Child</w:t>
      </w:r>
      <w:r>
        <w:rPr>
          <w:color w:val="212121"/>
          <w:spacing w:val="-7"/>
        </w:rPr>
        <w:t xml:space="preserve"> </w:t>
      </w:r>
      <w:r>
        <w:rPr>
          <w:color w:val="212121"/>
        </w:rPr>
        <w:t>Education</w:t>
      </w:r>
      <w:r>
        <w:rPr>
          <w:color w:val="212121"/>
          <w:spacing w:val="-5"/>
        </w:rPr>
        <w:t xml:space="preserve"> </w:t>
      </w:r>
      <w:r>
        <w:rPr>
          <w:color w:val="212121"/>
          <w:spacing w:val="-2"/>
        </w:rPr>
        <w:t>Programs;</w:t>
      </w:r>
    </w:p>
    <w:p w14:paraId="1A47FA34" w14:textId="77777777" w:rsidR="008C1B16" w:rsidRDefault="008C1B16" w:rsidP="008C1B16">
      <w:pPr>
        <w:pStyle w:val="ListParagraph"/>
        <w:numPr>
          <w:ilvl w:val="1"/>
          <w:numId w:val="12"/>
        </w:numPr>
        <w:tabs>
          <w:tab w:val="left" w:pos="1541"/>
        </w:tabs>
        <w:spacing w:line="268" w:lineRule="exact"/>
        <w:rPr>
          <w:rFonts w:ascii="Symbol" w:hAnsi="Symbol"/>
          <w:color w:val="212121"/>
        </w:rPr>
      </w:pPr>
      <w:r>
        <w:rPr>
          <w:color w:val="212121"/>
        </w:rPr>
        <w:t>Regional</w:t>
      </w:r>
      <w:r>
        <w:rPr>
          <w:color w:val="212121"/>
          <w:spacing w:val="-9"/>
        </w:rPr>
        <w:t xml:space="preserve"> </w:t>
      </w:r>
      <w:r>
        <w:rPr>
          <w:color w:val="212121"/>
        </w:rPr>
        <w:t>Occupational</w:t>
      </w:r>
      <w:r>
        <w:rPr>
          <w:color w:val="212121"/>
          <w:spacing w:val="-6"/>
        </w:rPr>
        <w:t xml:space="preserve"> </w:t>
      </w:r>
      <w:r>
        <w:rPr>
          <w:color w:val="212121"/>
        </w:rPr>
        <w:t>Centers</w:t>
      </w:r>
      <w:r>
        <w:rPr>
          <w:color w:val="212121"/>
          <w:spacing w:val="-5"/>
        </w:rPr>
        <w:t xml:space="preserve"> </w:t>
      </w:r>
      <w:r>
        <w:rPr>
          <w:color w:val="212121"/>
        </w:rPr>
        <w:t>and</w:t>
      </w:r>
      <w:r>
        <w:rPr>
          <w:color w:val="212121"/>
          <w:spacing w:val="-6"/>
        </w:rPr>
        <w:t xml:space="preserve"> </w:t>
      </w:r>
      <w:r>
        <w:rPr>
          <w:color w:val="212121"/>
        </w:rPr>
        <w:t>Programs;</w:t>
      </w:r>
      <w:r>
        <w:rPr>
          <w:color w:val="212121"/>
          <w:spacing w:val="-5"/>
        </w:rPr>
        <w:t xml:space="preserve"> </w:t>
      </w:r>
      <w:r>
        <w:rPr>
          <w:color w:val="212121"/>
          <w:spacing w:val="-2"/>
        </w:rPr>
        <w:t>and/or</w:t>
      </w:r>
    </w:p>
    <w:p w14:paraId="56566545" w14:textId="77777777" w:rsidR="008C1B16" w:rsidRDefault="008C1B16" w:rsidP="008C1B16">
      <w:pPr>
        <w:pStyle w:val="ListParagraph"/>
        <w:numPr>
          <w:ilvl w:val="1"/>
          <w:numId w:val="12"/>
        </w:numPr>
        <w:tabs>
          <w:tab w:val="left" w:pos="1541"/>
        </w:tabs>
        <w:spacing w:line="269" w:lineRule="exact"/>
        <w:rPr>
          <w:rFonts w:ascii="Symbol" w:hAnsi="Symbol"/>
        </w:rPr>
      </w:pPr>
      <w:r>
        <w:rPr>
          <w:color w:val="212121"/>
        </w:rPr>
        <w:t>School</w:t>
      </w:r>
      <w:r>
        <w:rPr>
          <w:color w:val="212121"/>
          <w:spacing w:val="-5"/>
        </w:rPr>
        <w:t xml:space="preserve"> </w:t>
      </w:r>
      <w:r>
        <w:rPr>
          <w:color w:val="212121"/>
        </w:rPr>
        <w:t>Safety</w:t>
      </w:r>
      <w:r>
        <w:rPr>
          <w:color w:val="212121"/>
          <w:spacing w:val="-5"/>
        </w:rPr>
        <w:t xml:space="preserve"> </w:t>
      </w:r>
      <w:r>
        <w:rPr>
          <w:color w:val="212121"/>
          <w:spacing w:val="-2"/>
        </w:rPr>
        <w:t>Plans.</w:t>
      </w:r>
    </w:p>
    <w:p w14:paraId="4B77F3BD" w14:textId="77777777" w:rsidR="008C1B16" w:rsidRDefault="008C1B16" w:rsidP="008C1B16">
      <w:pPr>
        <w:pStyle w:val="BodyText"/>
        <w:spacing w:before="262"/>
      </w:pPr>
    </w:p>
    <w:p w14:paraId="53CE742C" w14:textId="77777777" w:rsidR="008C1B16" w:rsidRDefault="008C1B16" w:rsidP="008C1B16">
      <w:pPr>
        <w:pStyle w:val="ListParagraph"/>
        <w:numPr>
          <w:ilvl w:val="0"/>
          <w:numId w:val="12"/>
        </w:numPr>
        <w:tabs>
          <w:tab w:val="left" w:pos="1181"/>
        </w:tabs>
        <w:spacing w:before="1"/>
        <w:ind w:right="127"/>
      </w:pPr>
      <w:r>
        <w:t>Complaints alleging that a student enrolled in a public school was required to pay a pupil</w:t>
      </w:r>
      <w:r>
        <w:rPr>
          <w:spacing w:val="-3"/>
        </w:rPr>
        <w:t xml:space="preserve"> </w:t>
      </w:r>
      <w:r>
        <w:t>fee</w:t>
      </w:r>
      <w:r>
        <w:rPr>
          <w:spacing w:val="-4"/>
        </w:rPr>
        <w:t xml:space="preserve"> </w:t>
      </w:r>
      <w:r>
        <w:t>for</w:t>
      </w:r>
      <w:r>
        <w:rPr>
          <w:spacing w:val="-2"/>
        </w:rPr>
        <w:t xml:space="preserve"> </w:t>
      </w:r>
      <w:r>
        <w:t>participation</w:t>
      </w:r>
      <w:r>
        <w:rPr>
          <w:spacing w:val="-2"/>
        </w:rPr>
        <w:t xml:space="preserve"> </w:t>
      </w:r>
      <w:r>
        <w:t>in</w:t>
      </w:r>
      <w:r>
        <w:rPr>
          <w:spacing w:val="-3"/>
        </w:rPr>
        <w:t xml:space="preserve"> </w:t>
      </w:r>
      <w:r>
        <w:t>an</w:t>
      </w:r>
      <w:r>
        <w:rPr>
          <w:spacing w:val="-3"/>
        </w:rPr>
        <w:t xml:space="preserve"> </w:t>
      </w:r>
      <w:r>
        <w:t>educational</w:t>
      </w:r>
      <w:r>
        <w:rPr>
          <w:spacing w:val="-1"/>
        </w:rPr>
        <w:t xml:space="preserve"> </w:t>
      </w:r>
      <w:r>
        <w:t>activity</w:t>
      </w:r>
      <w:r>
        <w:rPr>
          <w:spacing w:val="-4"/>
        </w:rPr>
        <w:t xml:space="preserve"> </w:t>
      </w:r>
      <w:r>
        <w:t>as</w:t>
      </w:r>
      <w:r>
        <w:rPr>
          <w:spacing w:val="-2"/>
        </w:rPr>
        <w:t xml:space="preserve"> </w:t>
      </w:r>
      <w:r>
        <w:t>those</w:t>
      </w:r>
      <w:r>
        <w:rPr>
          <w:spacing w:val="-1"/>
        </w:rPr>
        <w:t xml:space="preserve"> </w:t>
      </w:r>
      <w:r>
        <w:t>terms</w:t>
      </w:r>
      <w:r>
        <w:rPr>
          <w:spacing w:val="-2"/>
        </w:rPr>
        <w:t xml:space="preserve"> </w:t>
      </w:r>
      <w:r>
        <w:t>are</w:t>
      </w:r>
      <w:r>
        <w:rPr>
          <w:spacing w:val="-1"/>
        </w:rPr>
        <w:t xml:space="preserve"> </w:t>
      </w:r>
      <w:r>
        <w:t>defined</w:t>
      </w:r>
      <w:r>
        <w:rPr>
          <w:spacing w:val="-2"/>
        </w:rPr>
        <w:t xml:space="preserve"> </w:t>
      </w:r>
      <w:r>
        <w:t>below.</w:t>
      </w:r>
    </w:p>
    <w:p w14:paraId="324BA602" w14:textId="77777777" w:rsidR="008C1B16" w:rsidRDefault="008C1B16" w:rsidP="008C1B16">
      <w:pPr>
        <w:pStyle w:val="ListParagraph"/>
        <w:numPr>
          <w:ilvl w:val="0"/>
          <w:numId w:val="11"/>
        </w:numPr>
        <w:tabs>
          <w:tab w:val="left" w:pos="1901"/>
        </w:tabs>
        <w:spacing w:before="241"/>
        <w:ind w:right="702"/>
      </w:pPr>
      <w:r>
        <w:t>“Educational</w:t>
      </w:r>
      <w:r>
        <w:rPr>
          <w:spacing w:val="-5"/>
        </w:rPr>
        <w:t xml:space="preserve"> </w:t>
      </w:r>
      <w:r>
        <w:t>activity” means</w:t>
      </w:r>
      <w:r>
        <w:rPr>
          <w:spacing w:val="-4"/>
        </w:rPr>
        <w:t xml:space="preserve"> </w:t>
      </w:r>
      <w:r>
        <w:t>an</w:t>
      </w:r>
      <w:r>
        <w:rPr>
          <w:spacing w:val="-5"/>
        </w:rPr>
        <w:t xml:space="preserve"> </w:t>
      </w:r>
      <w:r>
        <w:t>activity</w:t>
      </w:r>
      <w:r>
        <w:rPr>
          <w:spacing w:val="-6"/>
        </w:rPr>
        <w:t xml:space="preserve"> </w:t>
      </w:r>
      <w:r>
        <w:t>offered</w:t>
      </w:r>
      <w:r>
        <w:rPr>
          <w:spacing w:val="-5"/>
        </w:rPr>
        <w:t xml:space="preserve"> </w:t>
      </w:r>
      <w:r>
        <w:t>by</w:t>
      </w:r>
      <w:r>
        <w:rPr>
          <w:spacing w:val="-5"/>
        </w:rPr>
        <w:t xml:space="preserve"> </w:t>
      </w:r>
      <w:r>
        <w:t>the</w:t>
      </w:r>
      <w:r>
        <w:rPr>
          <w:spacing w:val="-3"/>
        </w:rPr>
        <w:t xml:space="preserve"> </w:t>
      </w:r>
      <w:r>
        <w:t>charter</w:t>
      </w:r>
      <w:r>
        <w:rPr>
          <w:spacing w:val="-5"/>
        </w:rPr>
        <w:t xml:space="preserve"> </w:t>
      </w:r>
      <w:r>
        <w:t>school</w:t>
      </w:r>
      <w:r>
        <w:rPr>
          <w:spacing w:val="-4"/>
        </w:rPr>
        <w:t xml:space="preserve"> </w:t>
      </w:r>
      <w:r>
        <w:t xml:space="preserve">that constitutes an integral fundamental part of elementary and secondary education, including, but not limited to, curricular and extracurricular </w:t>
      </w:r>
      <w:r>
        <w:rPr>
          <w:spacing w:val="-2"/>
        </w:rPr>
        <w:t>activities.</w:t>
      </w:r>
    </w:p>
    <w:p w14:paraId="1B2C7564" w14:textId="77777777" w:rsidR="008C1B16" w:rsidRDefault="008C1B16" w:rsidP="008C1B16">
      <w:pPr>
        <w:pStyle w:val="ListParagraph"/>
        <w:numPr>
          <w:ilvl w:val="0"/>
          <w:numId w:val="11"/>
        </w:numPr>
        <w:tabs>
          <w:tab w:val="left" w:pos="1900"/>
        </w:tabs>
        <w:spacing w:before="267" w:line="267" w:lineRule="exact"/>
        <w:ind w:left="1900" w:hanging="359"/>
      </w:pPr>
      <w:r>
        <w:t>“Pupil</w:t>
      </w:r>
      <w:r>
        <w:rPr>
          <w:spacing w:val="-7"/>
        </w:rPr>
        <w:t xml:space="preserve"> </w:t>
      </w:r>
      <w:r>
        <w:t>fee”</w:t>
      </w:r>
      <w:r>
        <w:rPr>
          <w:spacing w:val="-4"/>
        </w:rPr>
        <w:t xml:space="preserve"> </w:t>
      </w:r>
      <w:r>
        <w:t>means</w:t>
      </w:r>
      <w:r>
        <w:rPr>
          <w:spacing w:val="-3"/>
        </w:rPr>
        <w:t xml:space="preserve"> </w:t>
      </w:r>
      <w:r>
        <w:t>a</w:t>
      </w:r>
      <w:r>
        <w:rPr>
          <w:spacing w:val="-4"/>
        </w:rPr>
        <w:t xml:space="preserve"> </w:t>
      </w:r>
      <w:r>
        <w:t>fee,</w:t>
      </w:r>
      <w:r>
        <w:rPr>
          <w:spacing w:val="-2"/>
        </w:rPr>
        <w:t xml:space="preserve"> </w:t>
      </w:r>
      <w:r>
        <w:t>deposit</w:t>
      </w:r>
      <w:r>
        <w:rPr>
          <w:spacing w:val="-3"/>
        </w:rPr>
        <w:t xml:space="preserve"> </w:t>
      </w:r>
      <w:r>
        <w:t>or</w:t>
      </w:r>
      <w:r>
        <w:rPr>
          <w:spacing w:val="-4"/>
        </w:rPr>
        <w:t xml:space="preserve"> </w:t>
      </w:r>
      <w:r>
        <w:t>other</w:t>
      </w:r>
      <w:r>
        <w:rPr>
          <w:spacing w:val="-3"/>
        </w:rPr>
        <w:t xml:space="preserve"> </w:t>
      </w:r>
      <w:r>
        <w:t>charge</w:t>
      </w:r>
      <w:r>
        <w:rPr>
          <w:spacing w:val="-2"/>
        </w:rPr>
        <w:t xml:space="preserve"> </w:t>
      </w:r>
      <w:r>
        <w:t>imposed</w:t>
      </w:r>
      <w:r>
        <w:rPr>
          <w:spacing w:val="-4"/>
        </w:rPr>
        <w:t xml:space="preserve"> </w:t>
      </w:r>
      <w:r>
        <w:t>on</w:t>
      </w:r>
      <w:r>
        <w:rPr>
          <w:spacing w:val="-3"/>
        </w:rPr>
        <w:t xml:space="preserve"> </w:t>
      </w:r>
      <w:r>
        <w:t>students,</w:t>
      </w:r>
      <w:r>
        <w:rPr>
          <w:spacing w:val="-2"/>
        </w:rPr>
        <w:t xml:space="preserve"> </w:t>
      </w:r>
      <w:r>
        <w:t>or</w:t>
      </w:r>
      <w:r>
        <w:rPr>
          <w:spacing w:val="-3"/>
        </w:rPr>
        <w:t xml:space="preserve"> </w:t>
      </w:r>
      <w:r>
        <w:rPr>
          <w:spacing w:val="-10"/>
        </w:rPr>
        <w:t>a</w:t>
      </w:r>
    </w:p>
    <w:p w14:paraId="13A04EEE" w14:textId="77777777" w:rsidR="008C1B16" w:rsidRDefault="008C1B16" w:rsidP="008C1B16">
      <w:pPr>
        <w:pStyle w:val="BodyText"/>
        <w:ind w:left="1901" w:right="179"/>
      </w:pPr>
      <w:r>
        <w:t>student’s</w:t>
      </w:r>
      <w:r>
        <w:rPr>
          <w:spacing w:val="-4"/>
        </w:rPr>
        <w:t xml:space="preserve"> </w:t>
      </w:r>
      <w:r>
        <w:t>parents/guardians,</w:t>
      </w:r>
      <w:r>
        <w:rPr>
          <w:spacing w:val="-3"/>
        </w:rPr>
        <w:t xml:space="preserve"> </w:t>
      </w:r>
      <w:r>
        <w:t>in</w:t>
      </w:r>
      <w:r>
        <w:rPr>
          <w:spacing w:val="-5"/>
        </w:rPr>
        <w:t xml:space="preserve"> </w:t>
      </w:r>
      <w:r>
        <w:t>violation</w:t>
      </w:r>
      <w:r>
        <w:rPr>
          <w:spacing w:val="-4"/>
        </w:rPr>
        <w:t xml:space="preserve"> </w:t>
      </w:r>
      <w:r>
        <w:t>of</w:t>
      </w:r>
      <w:r>
        <w:rPr>
          <w:spacing w:val="-2"/>
        </w:rPr>
        <w:t xml:space="preserve"> </w:t>
      </w:r>
      <w:r>
        <w:t>Education</w:t>
      </w:r>
      <w:r>
        <w:rPr>
          <w:spacing w:val="-5"/>
        </w:rPr>
        <w:t xml:space="preserve"> </w:t>
      </w:r>
      <w:r>
        <w:t>Code</w:t>
      </w:r>
      <w:r>
        <w:rPr>
          <w:spacing w:val="-3"/>
        </w:rPr>
        <w:t xml:space="preserve"> </w:t>
      </w:r>
      <w:r>
        <w:t>section</w:t>
      </w:r>
      <w:r>
        <w:rPr>
          <w:spacing w:val="-5"/>
        </w:rPr>
        <w:t xml:space="preserve"> </w:t>
      </w:r>
      <w:r>
        <w:t>49011</w:t>
      </w:r>
      <w:r>
        <w:rPr>
          <w:spacing w:val="-3"/>
        </w:rPr>
        <w:t xml:space="preserve"> </w:t>
      </w:r>
      <w:r>
        <w:t>and Section</w:t>
      </w:r>
      <w:r>
        <w:rPr>
          <w:spacing w:val="-5"/>
        </w:rPr>
        <w:t xml:space="preserve"> </w:t>
      </w:r>
      <w:r>
        <w:t>5</w:t>
      </w:r>
      <w:r>
        <w:rPr>
          <w:spacing w:val="-1"/>
        </w:rPr>
        <w:t xml:space="preserve"> </w:t>
      </w:r>
      <w:r>
        <w:t>of</w:t>
      </w:r>
      <w:r>
        <w:rPr>
          <w:spacing w:val="-3"/>
        </w:rPr>
        <w:t xml:space="preserve"> </w:t>
      </w:r>
      <w:r>
        <w:t>Article</w:t>
      </w:r>
      <w:r>
        <w:rPr>
          <w:spacing w:val="-1"/>
        </w:rPr>
        <w:t xml:space="preserve"> </w:t>
      </w:r>
      <w:r>
        <w:t>IX</w:t>
      </w:r>
      <w:r>
        <w:rPr>
          <w:spacing w:val="-4"/>
        </w:rPr>
        <w:t xml:space="preserve"> </w:t>
      </w:r>
      <w:r>
        <w:t>of</w:t>
      </w:r>
      <w:r>
        <w:rPr>
          <w:spacing w:val="-3"/>
        </w:rPr>
        <w:t xml:space="preserve"> </w:t>
      </w:r>
      <w:r>
        <w:t>the</w:t>
      </w:r>
      <w:r>
        <w:rPr>
          <w:spacing w:val="-1"/>
        </w:rPr>
        <w:t xml:space="preserve"> </w:t>
      </w:r>
      <w:r>
        <w:t>California</w:t>
      </w:r>
      <w:r>
        <w:rPr>
          <w:spacing w:val="-3"/>
        </w:rPr>
        <w:t xml:space="preserve"> </w:t>
      </w:r>
      <w:r>
        <w:t>Constitution,</w:t>
      </w:r>
      <w:r>
        <w:rPr>
          <w:spacing w:val="-1"/>
        </w:rPr>
        <w:t xml:space="preserve"> </w:t>
      </w:r>
      <w:r>
        <w:t>which</w:t>
      </w:r>
      <w:r>
        <w:rPr>
          <w:spacing w:val="-2"/>
        </w:rPr>
        <w:t xml:space="preserve"> </w:t>
      </w:r>
      <w:r>
        <w:t>require</w:t>
      </w:r>
      <w:r>
        <w:rPr>
          <w:spacing w:val="-1"/>
        </w:rPr>
        <w:t xml:space="preserve"> </w:t>
      </w:r>
      <w:r>
        <w:t xml:space="preserve">educational activities to be provided free of charge to all students without regard to their families’ ability or willingness to pay fees or request special waivers, as provided for in </w:t>
      </w:r>
      <w:r>
        <w:rPr>
          <w:i/>
        </w:rPr>
        <w:t xml:space="preserve">Hartzell v. Connell </w:t>
      </w:r>
      <w:r>
        <w:t>(1984) 35 Cal.3d 899. A pupil fee includes, but is not limited to, all of the following:</w:t>
      </w:r>
    </w:p>
    <w:p w14:paraId="0800AC86" w14:textId="77777777" w:rsidR="008C1B16" w:rsidRDefault="008C1B16" w:rsidP="008C1B16">
      <w:pPr>
        <w:pStyle w:val="BodyText"/>
      </w:pPr>
    </w:p>
    <w:p w14:paraId="1CE73CAA" w14:textId="77777777" w:rsidR="008C1B16" w:rsidRDefault="008C1B16" w:rsidP="008C1B16">
      <w:pPr>
        <w:pStyle w:val="ListParagraph"/>
        <w:numPr>
          <w:ilvl w:val="1"/>
          <w:numId w:val="11"/>
        </w:numPr>
        <w:tabs>
          <w:tab w:val="left" w:pos="2621"/>
        </w:tabs>
        <w:ind w:right="507"/>
        <w:jc w:val="left"/>
      </w:pPr>
      <w:r>
        <w:t>A</w:t>
      </w:r>
      <w:r>
        <w:rPr>
          <w:spacing w:val="-3"/>
        </w:rPr>
        <w:t xml:space="preserve"> </w:t>
      </w:r>
      <w:r>
        <w:t>fee</w:t>
      </w:r>
      <w:r>
        <w:rPr>
          <w:spacing w:val="-2"/>
        </w:rPr>
        <w:t xml:space="preserve"> </w:t>
      </w:r>
      <w:r>
        <w:t>charged</w:t>
      </w:r>
      <w:r>
        <w:rPr>
          <w:spacing w:val="-3"/>
        </w:rPr>
        <w:t xml:space="preserve"> </w:t>
      </w:r>
      <w:r>
        <w:t>to</w:t>
      </w:r>
      <w:r>
        <w:rPr>
          <w:spacing w:val="-3"/>
        </w:rPr>
        <w:t xml:space="preserve"> </w:t>
      </w:r>
      <w:r>
        <w:t>a</w:t>
      </w:r>
      <w:r>
        <w:rPr>
          <w:spacing w:val="-4"/>
        </w:rPr>
        <w:t xml:space="preserve"> </w:t>
      </w:r>
      <w:r>
        <w:t>student</w:t>
      </w:r>
      <w:r>
        <w:rPr>
          <w:spacing w:val="-4"/>
        </w:rPr>
        <w:t xml:space="preserve"> </w:t>
      </w:r>
      <w:r>
        <w:t>as</w:t>
      </w:r>
      <w:r>
        <w:rPr>
          <w:spacing w:val="-3"/>
        </w:rPr>
        <w:t xml:space="preserve"> </w:t>
      </w:r>
      <w:r>
        <w:t>a</w:t>
      </w:r>
      <w:r>
        <w:rPr>
          <w:spacing w:val="-4"/>
        </w:rPr>
        <w:t xml:space="preserve"> </w:t>
      </w:r>
      <w:r>
        <w:t>condition</w:t>
      </w:r>
      <w:r>
        <w:rPr>
          <w:spacing w:val="-3"/>
        </w:rPr>
        <w:t xml:space="preserve"> </w:t>
      </w:r>
      <w:r>
        <w:t>for</w:t>
      </w:r>
      <w:r>
        <w:rPr>
          <w:spacing w:val="-3"/>
        </w:rPr>
        <w:t xml:space="preserve"> </w:t>
      </w:r>
      <w:r>
        <w:t>registering</w:t>
      </w:r>
      <w:r>
        <w:rPr>
          <w:spacing w:val="-4"/>
        </w:rPr>
        <w:t xml:space="preserve"> </w:t>
      </w:r>
      <w:r>
        <w:t>for</w:t>
      </w:r>
      <w:r>
        <w:rPr>
          <w:spacing w:val="-3"/>
        </w:rPr>
        <w:t xml:space="preserve"> </w:t>
      </w:r>
      <w:r>
        <w:t>school</w:t>
      </w:r>
      <w:r>
        <w:rPr>
          <w:spacing w:val="-3"/>
        </w:rPr>
        <w:t xml:space="preserve"> </w:t>
      </w:r>
      <w:r>
        <w:t>or classes, or as a condition for participation in a class or an extracurricular activity, regardless of whether the class or activity is elective or compulsory or is for credit.</w:t>
      </w:r>
    </w:p>
    <w:p w14:paraId="6E0F1122" w14:textId="77777777" w:rsidR="008C1B16" w:rsidRDefault="008C1B16" w:rsidP="008C1B16">
      <w:pPr>
        <w:pStyle w:val="BodyText"/>
      </w:pPr>
    </w:p>
    <w:p w14:paraId="53113B37" w14:textId="77777777" w:rsidR="008C1B16" w:rsidRDefault="008C1B16" w:rsidP="008C1B16">
      <w:pPr>
        <w:pStyle w:val="ListParagraph"/>
        <w:numPr>
          <w:ilvl w:val="1"/>
          <w:numId w:val="11"/>
        </w:numPr>
        <w:tabs>
          <w:tab w:val="left" w:pos="2621"/>
        </w:tabs>
        <w:ind w:right="142" w:hanging="382"/>
        <w:jc w:val="left"/>
      </w:pPr>
      <w:r>
        <w:t>A</w:t>
      </w:r>
      <w:r>
        <w:rPr>
          <w:spacing w:val="-3"/>
        </w:rPr>
        <w:t xml:space="preserve"> </w:t>
      </w:r>
      <w:r>
        <w:t>security</w:t>
      </w:r>
      <w:r>
        <w:rPr>
          <w:spacing w:val="-5"/>
        </w:rPr>
        <w:t xml:space="preserve"> </w:t>
      </w:r>
      <w:r>
        <w:t>deposit,</w:t>
      </w:r>
      <w:r>
        <w:rPr>
          <w:spacing w:val="-3"/>
        </w:rPr>
        <w:t xml:space="preserve"> </w:t>
      </w:r>
      <w:r>
        <w:t>or</w:t>
      </w:r>
      <w:r>
        <w:rPr>
          <w:spacing w:val="-6"/>
        </w:rPr>
        <w:t xml:space="preserve"> </w:t>
      </w:r>
      <w:r>
        <w:t>other</w:t>
      </w:r>
      <w:r>
        <w:rPr>
          <w:spacing w:val="-3"/>
        </w:rPr>
        <w:t xml:space="preserve"> </w:t>
      </w:r>
      <w:r>
        <w:t>payment,</w:t>
      </w:r>
      <w:r>
        <w:rPr>
          <w:spacing w:val="-2"/>
        </w:rPr>
        <w:t xml:space="preserve"> </w:t>
      </w:r>
      <w:r>
        <w:t>that</w:t>
      </w:r>
      <w:r>
        <w:rPr>
          <w:spacing w:val="-4"/>
        </w:rPr>
        <w:t xml:space="preserve"> </w:t>
      </w:r>
      <w:r>
        <w:t>a</w:t>
      </w:r>
      <w:r>
        <w:rPr>
          <w:spacing w:val="-4"/>
        </w:rPr>
        <w:t xml:space="preserve"> </w:t>
      </w:r>
      <w:r>
        <w:t>student</w:t>
      </w:r>
      <w:r>
        <w:rPr>
          <w:spacing w:val="-4"/>
        </w:rPr>
        <w:t xml:space="preserve"> </w:t>
      </w:r>
      <w:r>
        <w:t>is</w:t>
      </w:r>
      <w:r>
        <w:rPr>
          <w:spacing w:val="-3"/>
        </w:rPr>
        <w:t xml:space="preserve"> </w:t>
      </w:r>
      <w:r>
        <w:t>required</w:t>
      </w:r>
      <w:r>
        <w:rPr>
          <w:spacing w:val="-3"/>
        </w:rPr>
        <w:t xml:space="preserve"> </w:t>
      </w:r>
      <w:r>
        <w:t>to</w:t>
      </w:r>
      <w:r>
        <w:rPr>
          <w:spacing w:val="-2"/>
        </w:rPr>
        <w:t xml:space="preserve"> </w:t>
      </w:r>
      <w:r>
        <w:t>make to obtain a lock, locker, book, class apparatus, musical instrument, uniform or other materials or equipment.</w:t>
      </w:r>
    </w:p>
    <w:p w14:paraId="57197C2E" w14:textId="77777777" w:rsidR="008C1B16" w:rsidRDefault="008C1B16" w:rsidP="008C1B16">
      <w:pPr>
        <w:pStyle w:val="BodyText"/>
        <w:spacing w:before="1"/>
      </w:pPr>
    </w:p>
    <w:p w14:paraId="07BDCA54" w14:textId="77777777" w:rsidR="008C1B16" w:rsidRDefault="008C1B16" w:rsidP="008C1B16">
      <w:pPr>
        <w:pStyle w:val="ListParagraph"/>
        <w:numPr>
          <w:ilvl w:val="1"/>
          <w:numId w:val="11"/>
        </w:numPr>
        <w:tabs>
          <w:tab w:val="left" w:pos="2619"/>
          <w:tab w:val="left" w:pos="2621"/>
        </w:tabs>
        <w:ind w:right="818" w:hanging="442"/>
        <w:jc w:val="left"/>
      </w:pPr>
      <w:r>
        <w:t>A</w:t>
      </w:r>
      <w:r>
        <w:rPr>
          <w:spacing w:val="-3"/>
        </w:rPr>
        <w:t xml:space="preserve"> </w:t>
      </w:r>
      <w:r>
        <w:t>purchase</w:t>
      </w:r>
      <w:r>
        <w:rPr>
          <w:spacing w:val="-2"/>
        </w:rPr>
        <w:t xml:space="preserve"> </w:t>
      </w:r>
      <w:r>
        <w:t>that</w:t>
      </w:r>
      <w:r>
        <w:rPr>
          <w:spacing w:val="-4"/>
        </w:rPr>
        <w:t xml:space="preserve"> </w:t>
      </w:r>
      <w:r>
        <w:t>a</w:t>
      </w:r>
      <w:r>
        <w:rPr>
          <w:spacing w:val="-4"/>
        </w:rPr>
        <w:t xml:space="preserve"> </w:t>
      </w:r>
      <w:r>
        <w:t>student</w:t>
      </w:r>
      <w:r>
        <w:rPr>
          <w:spacing w:val="-4"/>
        </w:rPr>
        <w:t xml:space="preserve"> </w:t>
      </w:r>
      <w:r>
        <w:t>is</w:t>
      </w:r>
      <w:r>
        <w:rPr>
          <w:spacing w:val="-3"/>
        </w:rPr>
        <w:t xml:space="preserve"> </w:t>
      </w:r>
      <w:r>
        <w:t>required</w:t>
      </w:r>
      <w:r>
        <w:rPr>
          <w:spacing w:val="-3"/>
        </w:rPr>
        <w:t xml:space="preserve"> </w:t>
      </w:r>
      <w:r>
        <w:t>to</w:t>
      </w:r>
      <w:r>
        <w:rPr>
          <w:spacing w:val="-3"/>
        </w:rPr>
        <w:t xml:space="preserve"> </w:t>
      </w:r>
      <w:r>
        <w:t>make</w:t>
      </w:r>
      <w:r>
        <w:rPr>
          <w:spacing w:val="-2"/>
        </w:rPr>
        <w:t xml:space="preserve"> </w:t>
      </w:r>
      <w:r>
        <w:t>to</w:t>
      </w:r>
      <w:r>
        <w:rPr>
          <w:spacing w:val="-2"/>
        </w:rPr>
        <w:t xml:space="preserve"> </w:t>
      </w:r>
      <w:r>
        <w:t>obtain</w:t>
      </w:r>
      <w:r>
        <w:rPr>
          <w:spacing w:val="-4"/>
        </w:rPr>
        <w:t xml:space="preserve"> </w:t>
      </w:r>
      <w:r>
        <w:t xml:space="preserve">materials, supplies, equipment, or uniforms associated with an educational </w:t>
      </w:r>
      <w:r>
        <w:rPr>
          <w:spacing w:val="-2"/>
        </w:rPr>
        <w:t>activity.</w:t>
      </w:r>
    </w:p>
    <w:p w14:paraId="1707B549" w14:textId="77777777" w:rsidR="008C1B16" w:rsidRDefault="008C1B16" w:rsidP="008C1B16">
      <w:pPr>
        <w:pStyle w:val="BodyText"/>
      </w:pPr>
    </w:p>
    <w:p w14:paraId="1DC270E9" w14:textId="77777777" w:rsidR="008C1B16" w:rsidRDefault="008C1B16" w:rsidP="008C1B16">
      <w:pPr>
        <w:pStyle w:val="BodyText"/>
        <w:spacing w:before="1"/>
      </w:pPr>
    </w:p>
    <w:p w14:paraId="477267BF" w14:textId="77777777" w:rsidR="008C1B16" w:rsidRDefault="008C1B16" w:rsidP="008C1B16">
      <w:pPr>
        <w:pStyle w:val="ListParagraph"/>
        <w:numPr>
          <w:ilvl w:val="0"/>
          <w:numId w:val="11"/>
        </w:numPr>
        <w:tabs>
          <w:tab w:val="left" w:pos="1900"/>
        </w:tabs>
        <w:spacing w:line="267" w:lineRule="exact"/>
        <w:ind w:left="1900" w:hanging="359"/>
      </w:pPr>
      <w:r>
        <w:t>A</w:t>
      </w:r>
      <w:r>
        <w:rPr>
          <w:spacing w:val="-6"/>
        </w:rPr>
        <w:t xml:space="preserve"> </w:t>
      </w:r>
      <w:r>
        <w:t>pupil</w:t>
      </w:r>
      <w:r>
        <w:rPr>
          <w:spacing w:val="-5"/>
        </w:rPr>
        <w:t xml:space="preserve"> </w:t>
      </w:r>
      <w:r>
        <w:t>fees</w:t>
      </w:r>
      <w:r>
        <w:rPr>
          <w:spacing w:val="-4"/>
        </w:rPr>
        <w:t xml:space="preserve"> </w:t>
      </w:r>
      <w:r>
        <w:t>complaint</w:t>
      </w:r>
      <w:r>
        <w:rPr>
          <w:spacing w:val="-8"/>
        </w:rPr>
        <w:t xml:space="preserve"> </w:t>
      </w:r>
      <w:r>
        <w:t>and</w:t>
      </w:r>
      <w:r>
        <w:rPr>
          <w:spacing w:val="-5"/>
        </w:rPr>
        <w:t xml:space="preserve"> </w:t>
      </w:r>
      <w:r>
        <w:t>complaints</w:t>
      </w:r>
      <w:r>
        <w:rPr>
          <w:spacing w:val="-4"/>
        </w:rPr>
        <w:t xml:space="preserve"> </w:t>
      </w:r>
      <w:r>
        <w:t>regarding</w:t>
      </w:r>
      <w:r>
        <w:rPr>
          <w:spacing w:val="-5"/>
        </w:rPr>
        <w:t xml:space="preserve"> </w:t>
      </w:r>
      <w:r>
        <w:t>local</w:t>
      </w:r>
      <w:r>
        <w:rPr>
          <w:spacing w:val="-5"/>
        </w:rPr>
        <w:t xml:space="preserve"> </w:t>
      </w:r>
      <w:r>
        <w:t>control</w:t>
      </w:r>
      <w:r>
        <w:rPr>
          <w:spacing w:val="-3"/>
        </w:rPr>
        <w:t xml:space="preserve"> </w:t>
      </w:r>
      <w:r>
        <w:rPr>
          <w:spacing w:val="-5"/>
        </w:rPr>
        <w:t>and</w:t>
      </w:r>
    </w:p>
    <w:p w14:paraId="0B02E0B5" w14:textId="77777777" w:rsidR="008C1B16" w:rsidRDefault="008C1B16" w:rsidP="008C1B16">
      <w:pPr>
        <w:pStyle w:val="BodyText"/>
        <w:ind w:left="1901" w:right="179"/>
      </w:pPr>
      <w:r>
        <w:t>accountability plans (“LCAP”) only, may be filed anonymously (without an identifying signature), if the complaint provides evidence or information leading to evidence to support an allegation of noncompliance with Education Code sections 52060 – 52077, including an allegation of a violation of Education</w:t>
      </w:r>
      <w:r>
        <w:rPr>
          <w:spacing w:val="-5"/>
        </w:rPr>
        <w:t xml:space="preserve"> </w:t>
      </w:r>
      <w:r>
        <w:t>Code</w:t>
      </w:r>
      <w:r>
        <w:rPr>
          <w:spacing w:val="-3"/>
        </w:rPr>
        <w:t xml:space="preserve"> </w:t>
      </w:r>
      <w:r>
        <w:t>sections</w:t>
      </w:r>
      <w:r>
        <w:rPr>
          <w:spacing w:val="-4"/>
        </w:rPr>
        <w:t xml:space="preserve"> </w:t>
      </w:r>
      <w:r>
        <w:t>47606.5</w:t>
      </w:r>
      <w:r>
        <w:rPr>
          <w:spacing w:val="-3"/>
        </w:rPr>
        <w:t xml:space="preserve"> </w:t>
      </w:r>
      <w:r>
        <w:t>or</w:t>
      </w:r>
      <w:r>
        <w:rPr>
          <w:spacing w:val="-4"/>
        </w:rPr>
        <w:t xml:space="preserve"> </w:t>
      </w:r>
      <w:r>
        <w:t>47607.3,</w:t>
      </w:r>
      <w:r>
        <w:rPr>
          <w:spacing w:val="-3"/>
        </w:rPr>
        <w:t xml:space="preserve"> </w:t>
      </w:r>
      <w:r>
        <w:t>as</w:t>
      </w:r>
      <w:r>
        <w:rPr>
          <w:spacing w:val="-4"/>
        </w:rPr>
        <w:t xml:space="preserve"> </w:t>
      </w:r>
      <w:r>
        <w:t>referenced</w:t>
      </w:r>
      <w:r>
        <w:rPr>
          <w:spacing w:val="-5"/>
        </w:rPr>
        <w:t xml:space="preserve"> </w:t>
      </w:r>
      <w:r>
        <w:t>in</w:t>
      </w:r>
      <w:r>
        <w:rPr>
          <w:spacing w:val="-5"/>
        </w:rPr>
        <w:t xml:space="preserve"> </w:t>
      </w:r>
      <w:r>
        <w:t>Education</w:t>
      </w:r>
      <w:r>
        <w:rPr>
          <w:spacing w:val="-5"/>
        </w:rPr>
        <w:t xml:space="preserve"> </w:t>
      </w:r>
      <w:r>
        <w:t>Code section 52075, regarding local control and accountability plans.</w:t>
      </w:r>
    </w:p>
    <w:p w14:paraId="08733CD3" w14:textId="77777777" w:rsidR="008C1B16" w:rsidRDefault="008C1B16" w:rsidP="008C1B16">
      <w:pPr>
        <w:sectPr w:rsidR="008C1B16" w:rsidSect="008C1B16">
          <w:pgSz w:w="12240" w:h="15840"/>
          <w:pgMar w:top="780" w:right="780" w:bottom="600" w:left="660" w:header="0" w:footer="416" w:gutter="0"/>
          <w:cols w:space="720"/>
        </w:sectPr>
      </w:pPr>
    </w:p>
    <w:p w14:paraId="47F11F8D" w14:textId="77777777" w:rsidR="008C1B16" w:rsidRDefault="008C1B16" w:rsidP="008C1B16">
      <w:pPr>
        <w:pStyle w:val="ListParagraph"/>
        <w:numPr>
          <w:ilvl w:val="0"/>
          <w:numId w:val="11"/>
        </w:numPr>
        <w:tabs>
          <w:tab w:val="left" w:pos="1901"/>
        </w:tabs>
        <w:spacing w:before="79"/>
        <w:ind w:right="256"/>
      </w:pPr>
      <w:r>
        <w:lastRenderedPageBreak/>
        <w:t>If IA finds merit in a pupil fees complaint, or the California Department of Education (“CDE”) finds merit in an appeal, IA shall provide a remedy to all affected students, parents/guardians that, where applicable, includes reasonable efforts by IA to ensure full reimbursement to all affected students and</w:t>
      </w:r>
      <w:r>
        <w:rPr>
          <w:spacing w:val="-6"/>
        </w:rPr>
        <w:t xml:space="preserve"> </w:t>
      </w:r>
      <w:r>
        <w:t>parents/guardians,</w:t>
      </w:r>
      <w:r>
        <w:rPr>
          <w:spacing w:val="-4"/>
        </w:rPr>
        <w:t xml:space="preserve"> </w:t>
      </w:r>
      <w:r>
        <w:t>subject</w:t>
      </w:r>
      <w:r>
        <w:rPr>
          <w:spacing w:val="-5"/>
        </w:rPr>
        <w:t xml:space="preserve"> </w:t>
      </w:r>
      <w:r>
        <w:t>to</w:t>
      </w:r>
      <w:r>
        <w:rPr>
          <w:spacing w:val="-5"/>
        </w:rPr>
        <w:t xml:space="preserve"> </w:t>
      </w:r>
      <w:r>
        <w:t>procedures</w:t>
      </w:r>
      <w:r>
        <w:rPr>
          <w:spacing w:val="-4"/>
        </w:rPr>
        <w:t xml:space="preserve"> </w:t>
      </w:r>
      <w:r>
        <w:t>established</w:t>
      </w:r>
      <w:r>
        <w:rPr>
          <w:spacing w:val="-6"/>
        </w:rPr>
        <w:t xml:space="preserve"> </w:t>
      </w:r>
      <w:r>
        <w:t>through</w:t>
      </w:r>
      <w:r>
        <w:rPr>
          <w:spacing w:val="-6"/>
        </w:rPr>
        <w:t xml:space="preserve"> </w:t>
      </w:r>
      <w:r>
        <w:t>regulations adopted by the state board.</w:t>
      </w:r>
    </w:p>
    <w:p w14:paraId="08544735" w14:textId="77777777" w:rsidR="008C1B16" w:rsidRDefault="008C1B16" w:rsidP="008C1B16">
      <w:pPr>
        <w:pStyle w:val="BodyText"/>
      </w:pPr>
    </w:p>
    <w:p w14:paraId="243C6DB5" w14:textId="77777777" w:rsidR="008C1B16" w:rsidRDefault="008C1B16" w:rsidP="008C1B16">
      <w:pPr>
        <w:pStyle w:val="BodyText"/>
        <w:spacing w:before="2"/>
      </w:pPr>
    </w:p>
    <w:p w14:paraId="3D498E19" w14:textId="77777777" w:rsidR="008C1B16" w:rsidRDefault="008C1B16" w:rsidP="008C1B16">
      <w:pPr>
        <w:pStyle w:val="ListParagraph"/>
        <w:numPr>
          <w:ilvl w:val="0"/>
          <w:numId w:val="11"/>
        </w:numPr>
        <w:tabs>
          <w:tab w:val="left" w:pos="1901"/>
        </w:tabs>
        <w:ind w:right="144"/>
      </w:pPr>
      <w:r>
        <w:t>Nothing in this Policy shall be interpreted to prohibit solicitation of voluntary donations</w:t>
      </w:r>
      <w:r>
        <w:rPr>
          <w:spacing w:val="-4"/>
        </w:rPr>
        <w:t xml:space="preserve"> </w:t>
      </w:r>
      <w:r>
        <w:t>of</w:t>
      </w:r>
      <w:r>
        <w:rPr>
          <w:spacing w:val="-5"/>
        </w:rPr>
        <w:t xml:space="preserve"> </w:t>
      </w:r>
      <w:r>
        <w:t>funds</w:t>
      </w:r>
      <w:r>
        <w:rPr>
          <w:spacing w:val="-4"/>
        </w:rPr>
        <w:t xml:space="preserve"> </w:t>
      </w:r>
      <w:r>
        <w:t>or</w:t>
      </w:r>
      <w:r>
        <w:rPr>
          <w:spacing w:val="-4"/>
        </w:rPr>
        <w:t xml:space="preserve"> </w:t>
      </w:r>
      <w:r>
        <w:t>property,</w:t>
      </w:r>
      <w:r>
        <w:rPr>
          <w:spacing w:val="-3"/>
        </w:rPr>
        <w:t xml:space="preserve"> </w:t>
      </w:r>
      <w:r>
        <w:t>voluntary</w:t>
      </w:r>
      <w:r>
        <w:rPr>
          <w:spacing w:val="-5"/>
        </w:rPr>
        <w:t xml:space="preserve"> </w:t>
      </w:r>
      <w:r>
        <w:t>participation</w:t>
      </w:r>
      <w:r>
        <w:rPr>
          <w:spacing w:val="-5"/>
        </w:rPr>
        <w:t xml:space="preserve"> </w:t>
      </w:r>
      <w:r>
        <w:t>in</w:t>
      </w:r>
      <w:r>
        <w:rPr>
          <w:spacing w:val="-5"/>
        </w:rPr>
        <w:t xml:space="preserve"> </w:t>
      </w:r>
      <w:r>
        <w:t>fundraising</w:t>
      </w:r>
      <w:r>
        <w:rPr>
          <w:spacing w:val="-5"/>
        </w:rPr>
        <w:t xml:space="preserve"> </w:t>
      </w:r>
      <w:r>
        <w:t>activities, or IA and other entities from providing student prizes or other recognition for voluntarily participating in fundraising activities.</w:t>
      </w:r>
    </w:p>
    <w:p w14:paraId="49DD2AA6" w14:textId="77777777" w:rsidR="008C1B16" w:rsidRDefault="008C1B16" w:rsidP="008C1B16">
      <w:pPr>
        <w:pStyle w:val="BodyText"/>
        <w:spacing w:before="266"/>
      </w:pPr>
    </w:p>
    <w:p w14:paraId="44BA0CC7" w14:textId="77777777" w:rsidR="008C1B16" w:rsidRDefault="008C1B16" w:rsidP="008C1B16">
      <w:pPr>
        <w:pStyle w:val="ListParagraph"/>
        <w:numPr>
          <w:ilvl w:val="0"/>
          <w:numId w:val="12"/>
        </w:numPr>
        <w:tabs>
          <w:tab w:val="left" w:pos="1181"/>
        </w:tabs>
        <w:ind w:right="699"/>
      </w:pPr>
      <w:r>
        <w:t>Complaints alleging noncompliance with the requirements governing the Local Control Funding Formula (“LCFF”), or Local Control and Accountability Plans (“LCAP”) under Sections 47606.5 and 47607.3 of the Education Code, as applicable. If IA adopts a School Plan for Student Achievement in addition to its LCAP,</w:t>
      </w:r>
      <w:r>
        <w:rPr>
          <w:spacing w:val="-2"/>
        </w:rPr>
        <w:t xml:space="preserve"> </w:t>
      </w:r>
      <w:r>
        <w:t>complaints</w:t>
      </w:r>
      <w:r>
        <w:rPr>
          <w:spacing w:val="-3"/>
        </w:rPr>
        <w:t xml:space="preserve"> </w:t>
      </w:r>
      <w:r>
        <w:t>of</w:t>
      </w:r>
      <w:r>
        <w:rPr>
          <w:spacing w:val="-4"/>
        </w:rPr>
        <w:t xml:space="preserve"> </w:t>
      </w:r>
      <w:r>
        <w:t>noncompliance</w:t>
      </w:r>
      <w:r>
        <w:rPr>
          <w:spacing w:val="-3"/>
        </w:rPr>
        <w:t xml:space="preserve"> </w:t>
      </w:r>
      <w:r>
        <w:t>with</w:t>
      </w:r>
      <w:r>
        <w:rPr>
          <w:spacing w:val="-4"/>
        </w:rPr>
        <w:t xml:space="preserve"> </w:t>
      </w:r>
      <w:r>
        <w:t>the</w:t>
      </w:r>
      <w:r>
        <w:rPr>
          <w:spacing w:val="-2"/>
        </w:rPr>
        <w:t xml:space="preserve"> </w:t>
      </w:r>
      <w:r>
        <w:t>requirements</w:t>
      </w:r>
      <w:r>
        <w:rPr>
          <w:spacing w:val="-3"/>
        </w:rPr>
        <w:t xml:space="preserve"> </w:t>
      </w:r>
      <w:r>
        <w:t>of</w:t>
      </w:r>
      <w:r>
        <w:rPr>
          <w:spacing w:val="-4"/>
        </w:rPr>
        <w:t xml:space="preserve"> </w:t>
      </w:r>
      <w:r>
        <w:t>the</w:t>
      </w:r>
      <w:r>
        <w:rPr>
          <w:spacing w:val="-5"/>
        </w:rPr>
        <w:t xml:space="preserve"> </w:t>
      </w:r>
      <w:r>
        <w:t>School</w:t>
      </w:r>
      <w:r>
        <w:rPr>
          <w:spacing w:val="-3"/>
        </w:rPr>
        <w:t xml:space="preserve"> </w:t>
      </w:r>
      <w:r>
        <w:t>Plan</w:t>
      </w:r>
      <w:r>
        <w:rPr>
          <w:spacing w:val="-4"/>
        </w:rPr>
        <w:t xml:space="preserve"> </w:t>
      </w:r>
      <w:r>
        <w:t>for Student</w:t>
      </w:r>
      <w:r>
        <w:rPr>
          <w:spacing w:val="-5"/>
        </w:rPr>
        <w:t xml:space="preserve"> </w:t>
      </w:r>
      <w:r>
        <w:t>Achievement</w:t>
      </w:r>
      <w:r>
        <w:rPr>
          <w:spacing w:val="-7"/>
        </w:rPr>
        <w:t xml:space="preserve"> </w:t>
      </w:r>
      <w:r>
        <w:t>under</w:t>
      </w:r>
      <w:r>
        <w:rPr>
          <w:spacing w:val="-4"/>
        </w:rPr>
        <w:t xml:space="preserve"> </w:t>
      </w:r>
      <w:r>
        <w:t>Education</w:t>
      </w:r>
      <w:r>
        <w:rPr>
          <w:spacing w:val="-5"/>
        </w:rPr>
        <w:t xml:space="preserve"> </w:t>
      </w:r>
      <w:r>
        <w:t>Code</w:t>
      </w:r>
      <w:r>
        <w:rPr>
          <w:spacing w:val="-3"/>
        </w:rPr>
        <w:t xml:space="preserve"> </w:t>
      </w:r>
      <w:r>
        <w:t>sections</w:t>
      </w:r>
      <w:r>
        <w:rPr>
          <w:spacing w:val="-4"/>
        </w:rPr>
        <w:t xml:space="preserve"> </w:t>
      </w:r>
      <w:r>
        <w:t>64000,</w:t>
      </w:r>
      <w:r>
        <w:rPr>
          <w:spacing w:val="-3"/>
        </w:rPr>
        <w:t xml:space="preserve"> </w:t>
      </w:r>
      <w:r>
        <w:t>64001,</w:t>
      </w:r>
      <w:r>
        <w:rPr>
          <w:spacing w:val="-5"/>
        </w:rPr>
        <w:t xml:space="preserve"> </w:t>
      </w:r>
      <w:r>
        <w:t>65000,</w:t>
      </w:r>
      <w:r>
        <w:rPr>
          <w:spacing w:val="-3"/>
        </w:rPr>
        <w:t xml:space="preserve"> </w:t>
      </w:r>
      <w:r>
        <w:t>and 65001 shall also fall under this Policy.</w:t>
      </w:r>
    </w:p>
    <w:p w14:paraId="30890C67" w14:textId="77777777" w:rsidR="008C1B16" w:rsidRDefault="008C1B16" w:rsidP="008C1B16">
      <w:pPr>
        <w:pStyle w:val="BodyText"/>
      </w:pPr>
    </w:p>
    <w:p w14:paraId="14ADAAA8" w14:textId="77777777" w:rsidR="008C1B16" w:rsidRDefault="008C1B16" w:rsidP="008C1B16">
      <w:pPr>
        <w:pStyle w:val="ListParagraph"/>
        <w:numPr>
          <w:ilvl w:val="0"/>
          <w:numId w:val="12"/>
        </w:numPr>
        <w:tabs>
          <w:tab w:val="left" w:pos="1181"/>
        </w:tabs>
        <w:ind w:right="178"/>
      </w:pPr>
      <w:r>
        <w:t xml:space="preserve">Complaints alleging noncompliance regarding child nutrition programs established pursuant to Education Code sections 49490-49590 no longer fall under the UCP. </w:t>
      </w:r>
      <w:proofErr w:type="gramStart"/>
      <w:r>
        <w:t>Instead</w:t>
      </w:r>
      <w:proofErr w:type="gramEnd"/>
      <w:r>
        <w:rPr>
          <w:spacing w:val="-4"/>
        </w:rPr>
        <w:t xml:space="preserve"> </w:t>
      </w:r>
      <w:r>
        <w:t>they</w:t>
      </w:r>
      <w:r>
        <w:rPr>
          <w:spacing w:val="-4"/>
        </w:rPr>
        <w:t xml:space="preserve"> </w:t>
      </w:r>
      <w:r>
        <w:t>are</w:t>
      </w:r>
      <w:r>
        <w:rPr>
          <w:spacing w:val="-2"/>
        </w:rPr>
        <w:t xml:space="preserve"> </w:t>
      </w:r>
      <w:r>
        <w:t>governed</w:t>
      </w:r>
      <w:r>
        <w:rPr>
          <w:spacing w:val="-4"/>
        </w:rPr>
        <w:t xml:space="preserve"> </w:t>
      </w:r>
      <w:r>
        <w:t>by</w:t>
      </w:r>
      <w:r>
        <w:rPr>
          <w:spacing w:val="-4"/>
        </w:rPr>
        <w:t xml:space="preserve"> </w:t>
      </w:r>
      <w:r>
        <w:t>Title</w:t>
      </w:r>
      <w:r>
        <w:rPr>
          <w:spacing w:val="-2"/>
        </w:rPr>
        <w:t xml:space="preserve"> </w:t>
      </w:r>
      <w:r>
        <w:t>7,</w:t>
      </w:r>
      <w:r>
        <w:rPr>
          <w:spacing w:val="-1"/>
        </w:rPr>
        <w:t xml:space="preserve"> </w:t>
      </w:r>
      <w:r>
        <w:t>Code</w:t>
      </w:r>
      <w:r>
        <w:rPr>
          <w:spacing w:val="-5"/>
        </w:rPr>
        <w:t xml:space="preserve"> </w:t>
      </w:r>
      <w:r>
        <w:t>of</w:t>
      </w:r>
      <w:r>
        <w:rPr>
          <w:spacing w:val="-4"/>
        </w:rPr>
        <w:t xml:space="preserve"> </w:t>
      </w:r>
      <w:r>
        <w:t>Federal</w:t>
      </w:r>
      <w:r>
        <w:rPr>
          <w:spacing w:val="-4"/>
        </w:rPr>
        <w:t xml:space="preserve"> </w:t>
      </w:r>
      <w:r>
        <w:t>Regulations</w:t>
      </w:r>
      <w:r>
        <w:rPr>
          <w:spacing w:val="-3"/>
        </w:rPr>
        <w:t xml:space="preserve"> </w:t>
      </w:r>
      <w:r>
        <w:t>(“C.F.R.”)</w:t>
      </w:r>
      <w:r>
        <w:rPr>
          <w:spacing w:val="-3"/>
        </w:rPr>
        <w:t xml:space="preserve"> </w:t>
      </w:r>
      <w:r>
        <w:t>sections 210.19(a)(4), 215.1(a), 220.13(c), 225.11(b), 226.6(n), and 250.15(d) and Title 5,</w:t>
      </w:r>
    </w:p>
    <w:p w14:paraId="65789D56" w14:textId="77777777" w:rsidR="008C1B16" w:rsidRDefault="008C1B16" w:rsidP="008C1B16">
      <w:pPr>
        <w:pStyle w:val="BodyText"/>
        <w:spacing w:before="1"/>
        <w:ind w:left="1181"/>
      </w:pPr>
      <w:r>
        <w:t>California</w:t>
      </w:r>
      <w:r>
        <w:rPr>
          <w:spacing w:val="-7"/>
        </w:rPr>
        <w:t xml:space="preserve"> </w:t>
      </w:r>
      <w:r>
        <w:t>Code</w:t>
      </w:r>
      <w:r>
        <w:rPr>
          <w:spacing w:val="-3"/>
        </w:rPr>
        <w:t xml:space="preserve"> </w:t>
      </w:r>
      <w:r>
        <w:t>of</w:t>
      </w:r>
      <w:r>
        <w:rPr>
          <w:spacing w:val="-5"/>
        </w:rPr>
        <w:t xml:space="preserve"> </w:t>
      </w:r>
      <w:r>
        <w:t>Regulations</w:t>
      </w:r>
      <w:r>
        <w:rPr>
          <w:spacing w:val="-4"/>
        </w:rPr>
        <w:t xml:space="preserve"> </w:t>
      </w:r>
      <w:r>
        <w:t>(“C.C.R.”)</w:t>
      </w:r>
      <w:r>
        <w:rPr>
          <w:spacing w:val="-3"/>
        </w:rPr>
        <w:t xml:space="preserve"> </w:t>
      </w:r>
      <w:r>
        <w:t>sections</w:t>
      </w:r>
      <w:r>
        <w:rPr>
          <w:spacing w:val="-4"/>
        </w:rPr>
        <w:t xml:space="preserve"> </w:t>
      </w:r>
      <w:r>
        <w:t>15580</w:t>
      </w:r>
      <w:r>
        <w:rPr>
          <w:spacing w:val="-5"/>
        </w:rPr>
        <w:t xml:space="preserve"> </w:t>
      </w:r>
      <w:r>
        <w:t>-</w:t>
      </w:r>
      <w:r>
        <w:rPr>
          <w:spacing w:val="-5"/>
        </w:rPr>
        <w:t xml:space="preserve"> </w:t>
      </w:r>
      <w:r>
        <w:rPr>
          <w:spacing w:val="-2"/>
        </w:rPr>
        <w:t>15584.</w:t>
      </w:r>
    </w:p>
    <w:p w14:paraId="5F38CFD2" w14:textId="77777777" w:rsidR="008C1B16" w:rsidRDefault="008C1B16" w:rsidP="008C1B16">
      <w:pPr>
        <w:pStyle w:val="BodyText"/>
        <w:spacing w:before="1"/>
      </w:pPr>
    </w:p>
    <w:p w14:paraId="2189947E" w14:textId="77777777" w:rsidR="008C1B16" w:rsidRDefault="008C1B16" w:rsidP="008C1B16">
      <w:pPr>
        <w:pStyle w:val="ListParagraph"/>
        <w:numPr>
          <w:ilvl w:val="0"/>
          <w:numId w:val="12"/>
        </w:numPr>
        <w:tabs>
          <w:tab w:val="left" w:pos="1181"/>
        </w:tabs>
        <w:ind w:right="137"/>
      </w:pPr>
      <w:r>
        <w:t>Complaints</w:t>
      </w:r>
      <w:r>
        <w:rPr>
          <w:spacing w:val="-4"/>
        </w:rPr>
        <w:t xml:space="preserve"> </w:t>
      </w:r>
      <w:r>
        <w:t>alleging</w:t>
      </w:r>
      <w:r>
        <w:rPr>
          <w:spacing w:val="-4"/>
        </w:rPr>
        <w:t xml:space="preserve"> </w:t>
      </w:r>
      <w:r>
        <w:t>noncompliance</w:t>
      </w:r>
      <w:r>
        <w:rPr>
          <w:spacing w:val="-4"/>
        </w:rPr>
        <w:t xml:space="preserve"> </w:t>
      </w:r>
      <w:r>
        <w:t>regarding</w:t>
      </w:r>
      <w:r>
        <w:rPr>
          <w:spacing w:val="-4"/>
        </w:rPr>
        <w:t xml:space="preserve"> </w:t>
      </w:r>
      <w:r>
        <w:t>special</w:t>
      </w:r>
      <w:r>
        <w:rPr>
          <w:spacing w:val="-4"/>
        </w:rPr>
        <w:t xml:space="preserve"> </w:t>
      </w:r>
      <w:r>
        <w:t>education</w:t>
      </w:r>
      <w:r>
        <w:rPr>
          <w:spacing w:val="-4"/>
        </w:rPr>
        <w:t xml:space="preserve"> </w:t>
      </w:r>
      <w:r>
        <w:t>programs</w:t>
      </w:r>
      <w:r>
        <w:rPr>
          <w:spacing w:val="-4"/>
        </w:rPr>
        <w:t xml:space="preserve"> </w:t>
      </w:r>
      <w:r>
        <w:t>established pursuant to Education Code sections 56000-56865 and 59000-59300 no longer fall under the UCP. Instead, they are governed by the procedures set forth in 5 C.C.R. sections 3200-3205 and 34 C.F.R. sections 300.151-300.153.</w:t>
      </w:r>
    </w:p>
    <w:p w14:paraId="36125A26" w14:textId="77777777" w:rsidR="008C1B16" w:rsidRDefault="008C1B16" w:rsidP="008C1B16">
      <w:pPr>
        <w:pStyle w:val="BodyText"/>
        <w:spacing w:before="238"/>
        <w:ind w:left="792" w:right="552"/>
      </w:pPr>
      <w:r>
        <w:t>Moreover,</w:t>
      </w:r>
      <w:r>
        <w:rPr>
          <w:spacing w:val="-6"/>
        </w:rPr>
        <w:t xml:space="preserve"> </w:t>
      </w:r>
      <w:r>
        <w:t>IA</w:t>
      </w:r>
      <w:r>
        <w:rPr>
          <w:spacing w:val="-3"/>
        </w:rPr>
        <w:t xml:space="preserve"> </w:t>
      </w:r>
      <w:r>
        <w:t>acknowledges</w:t>
      </w:r>
      <w:r>
        <w:rPr>
          <w:spacing w:val="-3"/>
        </w:rPr>
        <w:t xml:space="preserve"> </w:t>
      </w:r>
      <w:r>
        <w:t>and</w:t>
      </w:r>
      <w:r>
        <w:rPr>
          <w:spacing w:val="-5"/>
        </w:rPr>
        <w:t xml:space="preserve"> </w:t>
      </w:r>
      <w:r>
        <w:t>respects</w:t>
      </w:r>
      <w:r>
        <w:rPr>
          <w:spacing w:val="-4"/>
        </w:rPr>
        <w:t xml:space="preserve"> </w:t>
      </w:r>
      <w:r>
        <w:t>every</w:t>
      </w:r>
      <w:r>
        <w:rPr>
          <w:spacing w:val="-5"/>
        </w:rPr>
        <w:t xml:space="preserve"> </w:t>
      </w:r>
      <w:r>
        <w:t>individual’s</w:t>
      </w:r>
      <w:r>
        <w:rPr>
          <w:spacing w:val="-4"/>
        </w:rPr>
        <w:t xml:space="preserve"> </w:t>
      </w:r>
      <w:r>
        <w:t>right</w:t>
      </w:r>
      <w:r>
        <w:rPr>
          <w:spacing w:val="-3"/>
        </w:rPr>
        <w:t xml:space="preserve"> </w:t>
      </w:r>
      <w:r>
        <w:t>to</w:t>
      </w:r>
      <w:r>
        <w:rPr>
          <w:spacing w:val="-4"/>
        </w:rPr>
        <w:t xml:space="preserve"> </w:t>
      </w:r>
      <w:r>
        <w:t>privacy.</w:t>
      </w:r>
      <w:r>
        <w:rPr>
          <w:spacing w:val="-3"/>
        </w:rPr>
        <w:t xml:space="preserve"> </w:t>
      </w:r>
      <w:r>
        <w:t>Unlawful discrimination, harassment, intimidation or bullying complaints shall be investigated in a manner that protects (to the greatest extent reasonably possible) the confidentiality of the parties and the integrity of the process. IA cannot guarantee anonymity of the complainant. This includes keeping the identity of the complainant confidential. However, IA will attempt to do so as appropriate. IA may find it necessary</w:t>
      </w:r>
      <w:r>
        <w:rPr>
          <w:spacing w:val="-1"/>
        </w:rPr>
        <w:t xml:space="preserve"> </w:t>
      </w:r>
      <w:r>
        <w:t>to disclose</w:t>
      </w:r>
      <w:r>
        <w:rPr>
          <w:spacing w:val="-2"/>
        </w:rPr>
        <w:t xml:space="preserve"> </w:t>
      </w:r>
      <w:r>
        <w:t>information</w:t>
      </w:r>
      <w:r>
        <w:rPr>
          <w:spacing w:val="-1"/>
        </w:rPr>
        <w:t xml:space="preserve"> </w:t>
      </w:r>
      <w:r>
        <w:t>regarding</w:t>
      </w:r>
      <w:r>
        <w:rPr>
          <w:spacing w:val="-1"/>
        </w:rPr>
        <w:t xml:space="preserve"> </w:t>
      </w:r>
      <w:r>
        <w:t>the complaint/complainant</w:t>
      </w:r>
      <w:r>
        <w:rPr>
          <w:spacing w:val="-1"/>
        </w:rPr>
        <w:t xml:space="preserve"> </w:t>
      </w:r>
      <w:r>
        <w:t>to the extent necessary to carry out the investigation or proceedings, as determined by the Director or designee on a case-by-case basis.</w:t>
      </w:r>
    </w:p>
    <w:p w14:paraId="79193C5E" w14:textId="77777777" w:rsidR="008C1B16" w:rsidRDefault="008C1B16" w:rsidP="008C1B16">
      <w:pPr>
        <w:pStyle w:val="BodyText"/>
        <w:spacing w:before="8"/>
      </w:pPr>
    </w:p>
    <w:p w14:paraId="582DD6D0" w14:textId="77777777" w:rsidR="008C1B16" w:rsidRDefault="008C1B16" w:rsidP="008C1B16">
      <w:pPr>
        <w:pStyle w:val="BodyText"/>
        <w:ind w:left="792" w:right="720"/>
      </w:pPr>
      <w:r>
        <w:t>IA prohibits any form of retaliation against any complainant in the complaint process,</w:t>
      </w:r>
      <w:r>
        <w:rPr>
          <w:spacing w:val="-1"/>
        </w:rPr>
        <w:t xml:space="preserve"> </w:t>
      </w:r>
      <w:r>
        <w:t>including</w:t>
      </w:r>
      <w:r>
        <w:rPr>
          <w:spacing w:val="-3"/>
        </w:rPr>
        <w:t xml:space="preserve"> </w:t>
      </w:r>
      <w:r>
        <w:t>but</w:t>
      </w:r>
      <w:r>
        <w:rPr>
          <w:spacing w:val="-3"/>
        </w:rPr>
        <w:t xml:space="preserve"> </w:t>
      </w:r>
      <w:r>
        <w:t>not</w:t>
      </w:r>
      <w:r>
        <w:rPr>
          <w:spacing w:val="-3"/>
        </w:rPr>
        <w:t xml:space="preserve"> </w:t>
      </w:r>
      <w:r>
        <w:t>limited</w:t>
      </w:r>
      <w:r>
        <w:rPr>
          <w:spacing w:val="-3"/>
        </w:rPr>
        <w:t xml:space="preserve"> </w:t>
      </w:r>
      <w:r>
        <w:t>to</w:t>
      </w:r>
      <w:r>
        <w:rPr>
          <w:spacing w:val="-2"/>
        </w:rPr>
        <w:t xml:space="preserve"> </w:t>
      </w:r>
      <w:r>
        <w:t>a</w:t>
      </w:r>
      <w:r>
        <w:rPr>
          <w:spacing w:val="-3"/>
        </w:rPr>
        <w:t xml:space="preserve"> </w:t>
      </w:r>
      <w:r>
        <w:t>complainant’s</w:t>
      </w:r>
      <w:r>
        <w:rPr>
          <w:spacing w:val="-2"/>
        </w:rPr>
        <w:t xml:space="preserve"> </w:t>
      </w:r>
      <w:r>
        <w:t>filing</w:t>
      </w:r>
      <w:r>
        <w:rPr>
          <w:spacing w:val="-3"/>
        </w:rPr>
        <w:t xml:space="preserve"> </w:t>
      </w:r>
      <w:r>
        <w:t>of</w:t>
      </w:r>
      <w:r>
        <w:rPr>
          <w:spacing w:val="-3"/>
        </w:rPr>
        <w:t xml:space="preserve"> </w:t>
      </w:r>
      <w:r>
        <w:t>a complaint</w:t>
      </w:r>
      <w:r>
        <w:rPr>
          <w:spacing w:val="-3"/>
        </w:rPr>
        <w:t xml:space="preserve"> </w:t>
      </w:r>
      <w:r>
        <w:t>or</w:t>
      </w:r>
      <w:r>
        <w:rPr>
          <w:spacing w:val="-2"/>
        </w:rPr>
        <w:t xml:space="preserve"> </w:t>
      </w:r>
      <w:r>
        <w:t>the reporting of instances of unlawful discrimination, harassment, intimidation or</w:t>
      </w:r>
    </w:p>
    <w:p w14:paraId="7196BC5B" w14:textId="77777777" w:rsidR="008C1B16" w:rsidRDefault="008C1B16" w:rsidP="008C1B16">
      <w:pPr>
        <w:pStyle w:val="BodyText"/>
        <w:ind w:left="792"/>
      </w:pPr>
      <w:r>
        <w:t>bullying.</w:t>
      </w:r>
      <w:r>
        <w:rPr>
          <w:spacing w:val="-2"/>
        </w:rPr>
        <w:t xml:space="preserve"> </w:t>
      </w:r>
      <w:r>
        <w:t>Such</w:t>
      </w:r>
      <w:r>
        <w:rPr>
          <w:spacing w:val="-4"/>
        </w:rPr>
        <w:t xml:space="preserve"> </w:t>
      </w:r>
      <w:r>
        <w:t>participation</w:t>
      </w:r>
      <w:r>
        <w:rPr>
          <w:spacing w:val="-4"/>
        </w:rPr>
        <w:t xml:space="preserve"> </w:t>
      </w:r>
      <w:r>
        <w:t>shall</w:t>
      </w:r>
      <w:r>
        <w:rPr>
          <w:spacing w:val="-4"/>
        </w:rPr>
        <w:t xml:space="preserve"> </w:t>
      </w:r>
      <w:r>
        <w:t>not</w:t>
      </w:r>
      <w:r>
        <w:rPr>
          <w:spacing w:val="-4"/>
        </w:rPr>
        <w:t xml:space="preserve"> </w:t>
      </w:r>
      <w:r>
        <w:t>in</w:t>
      </w:r>
      <w:r>
        <w:rPr>
          <w:spacing w:val="-4"/>
        </w:rPr>
        <w:t xml:space="preserve"> </w:t>
      </w:r>
      <w:r>
        <w:t>any</w:t>
      </w:r>
      <w:r>
        <w:rPr>
          <w:spacing w:val="-4"/>
        </w:rPr>
        <w:t xml:space="preserve"> </w:t>
      </w:r>
      <w:r>
        <w:t>way</w:t>
      </w:r>
      <w:r>
        <w:rPr>
          <w:spacing w:val="-4"/>
        </w:rPr>
        <w:t xml:space="preserve"> </w:t>
      </w:r>
      <w:r>
        <w:t>affect</w:t>
      </w:r>
      <w:r>
        <w:rPr>
          <w:spacing w:val="-3"/>
        </w:rPr>
        <w:t xml:space="preserve"> </w:t>
      </w:r>
      <w:r>
        <w:t>the</w:t>
      </w:r>
      <w:r>
        <w:rPr>
          <w:spacing w:val="-2"/>
        </w:rPr>
        <w:t xml:space="preserve"> </w:t>
      </w:r>
      <w:r>
        <w:t>status,</w:t>
      </w:r>
      <w:r>
        <w:rPr>
          <w:spacing w:val="-2"/>
        </w:rPr>
        <w:t xml:space="preserve"> </w:t>
      </w:r>
      <w:r>
        <w:t>grades</w:t>
      </w:r>
      <w:r>
        <w:rPr>
          <w:spacing w:val="-2"/>
        </w:rPr>
        <w:t xml:space="preserve"> </w:t>
      </w:r>
      <w:r>
        <w:t>or</w:t>
      </w:r>
      <w:r>
        <w:rPr>
          <w:spacing w:val="-4"/>
        </w:rPr>
        <w:t xml:space="preserve"> </w:t>
      </w:r>
      <w:r>
        <w:t>work assignments of the complainant.</w:t>
      </w:r>
    </w:p>
    <w:p w14:paraId="3EC4E43F" w14:textId="77777777" w:rsidR="008C1B16" w:rsidRDefault="008C1B16" w:rsidP="008C1B16">
      <w:pPr>
        <w:pStyle w:val="BodyText"/>
        <w:spacing w:before="4"/>
      </w:pPr>
    </w:p>
    <w:p w14:paraId="22752206" w14:textId="77777777" w:rsidR="008C1B16" w:rsidRDefault="008C1B16" w:rsidP="008C1B16">
      <w:pPr>
        <w:pStyle w:val="BodyText"/>
        <w:ind w:left="792"/>
      </w:pPr>
      <w:r>
        <w:rPr>
          <w:u w:val="single"/>
        </w:rPr>
        <w:t>Compliance</w:t>
      </w:r>
      <w:r>
        <w:rPr>
          <w:spacing w:val="-3"/>
          <w:u w:val="single"/>
        </w:rPr>
        <w:t xml:space="preserve"> </w:t>
      </w:r>
      <w:r>
        <w:rPr>
          <w:spacing w:val="-2"/>
          <w:u w:val="single"/>
        </w:rPr>
        <w:t>Officers</w:t>
      </w:r>
    </w:p>
    <w:p w14:paraId="02A7118E" w14:textId="77777777" w:rsidR="008C1B16" w:rsidRDefault="008C1B16" w:rsidP="008C1B16">
      <w:pPr>
        <w:pStyle w:val="BodyText"/>
        <w:spacing w:before="7"/>
      </w:pPr>
    </w:p>
    <w:p w14:paraId="5E59321A" w14:textId="77777777" w:rsidR="008C1B16" w:rsidRDefault="008C1B16" w:rsidP="008C1B16">
      <w:pPr>
        <w:pStyle w:val="BodyText"/>
        <w:ind w:left="792"/>
      </w:pPr>
      <w:r>
        <w:t>The</w:t>
      </w:r>
      <w:r>
        <w:rPr>
          <w:spacing w:val="-6"/>
        </w:rPr>
        <w:t xml:space="preserve"> </w:t>
      </w:r>
      <w:r>
        <w:t>Board</w:t>
      </w:r>
      <w:r>
        <w:rPr>
          <w:spacing w:val="-5"/>
        </w:rPr>
        <w:t xml:space="preserve"> </w:t>
      </w:r>
      <w:r>
        <w:t>of</w:t>
      </w:r>
      <w:r>
        <w:rPr>
          <w:spacing w:val="-5"/>
        </w:rPr>
        <w:t xml:space="preserve"> </w:t>
      </w:r>
      <w:r>
        <w:t>Directors</w:t>
      </w:r>
      <w:r>
        <w:rPr>
          <w:spacing w:val="-4"/>
        </w:rPr>
        <w:t xml:space="preserve"> </w:t>
      </w:r>
      <w:r>
        <w:t>designates</w:t>
      </w:r>
      <w:r>
        <w:rPr>
          <w:spacing w:val="-4"/>
        </w:rPr>
        <w:t xml:space="preserve"> </w:t>
      </w:r>
      <w:r>
        <w:t>the</w:t>
      </w:r>
      <w:r>
        <w:rPr>
          <w:spacing w:val="-3"/>
        </w:rPr>
        <w:t xml:space="preserve"> </w:t>
      </w:r>
      <w:r>
        <w:t>following</w:t>
      </w:r>
      <w:r>
        <w:rPr>
          <w:spacing w:val="-5"/>
        </w:rPr>
        <w:t xml:space="preserve"> </w:t>
      </w:r>
      <w:r>
        <w:t>compliance</w:t>
      </w:r>
      <w:r>
        <w:rPr>
          <w:spacing w:val="-4"/>
        </w:rPr>
        <w:t xml:space="preserve"> </w:t>
      </w:r>
      <w:r>
        <w:t>officer(s)</w:t>
      </w:r>
      <w:r>
        <w:rPr>
          <w:spacing w:val="-3"/>
        </w:rPr>
        <w:t xml:space="preserve"> </w:t>
      </w:r>
      <w:r>
        <w:t>to</w:t>
      </w:r>
      <w:r>
        <w:rPr>
          <w:spacing w:val="-4"/>
        </w:rPr>
        <w:t xml:space="preserve"> </w:t>
      </w:r>
      <w:r>
        <w:t>receive</w:t>
      </w:r>
      <w:r>
        <w:rPr>
          <w:spacing w:val="-3"/>
        </w:rPr>
        <w:t xml:space="preserve"> </w:t>
      </w:r>
      <w:r>
        <w:rPr>
          <w:spacing w:val="-5"/>
        </w:rPr>
        <w:t>and</w:t>
      </w:r>
    </w:p>
    <w:p w14:paraId="1EE3EE29" w14:textId="77777777" w:rsidR="008C1B16" w:rsidRDefault="008C1B16" w:rsidP="008C1B16">
      <w:pPr>
        <w:sectPr w:rsidR="008C1B16" w:rsidSect="008C1B16">
          <w:pgSz w:w="12240" w:h="15840"/>
          <w:pgMar w:top="780" w:right="780" w:bottom="600" w:left="660" w:header="0" w:footer="416" w:gutter="0"/>
          <w:cols w:space="720"/>
        </w:sectPr>
      </w:pPr>
    </w:p>
    <w:p w14:paraId="293455CA" w14:textId="77777777" w:rsidR="008C1B16" w:rsidRDefault="008C1B16" w:rsidP="008C1B16">
      <w:pPr>
        <w:pStyle w:val="BodyText"/>
        <w:spacing w:before="79"/>
        <w:ind w:right="71"/>
        <w:jc w:val="center"/>
      </w:pPr>
      <w:r>
        <w:lastRenderedPageBreak/>
        <w:t>investigate</w:t>
      </w:r>
      <w:r>
        <w:rPr>
          <w:spacing w:val="-8"/>
        </w:rPr>
        <w:t xml:space="preserve"> </w:t>
      </w:r>
      <w:r>
        <w:t>complaints</w:t>
      </w:r>
      <w:r>
        <w:rPr>
          <w:spacing w:val="-6"/>
        </w:rPr>
        <w:t xml:space="preserve"> </w:t>
      </w:r>
      <w:r>
        <w:t>and</w:t>
      </w:r>
      <w:r>
        <w:rPr>
          <w:spacing w:val="-6"/>
        </w:rPr>
        <w:t xml:space="preserve"> </w:t>
      </w:r>
      <w:r>
        <w:t>to</w:t>
      </w:r>
      <w:r>
        <w:rPr>
          <w:spacing w:val="-6"/>
        </w:rPr>
        <w:t xml:space="preserve"> </w:t>
      </w:r>
      <w:r>
        <w:t>ensure</w:t>
      </w:r>
      <w:r>
        <w:rPr>
          <w:spacing w:val="-4"/>
        </w:rPr>
        <w:t xml:space="preserve"> </w:t>
      </w:r>
      <w:r>
        <w:t>Innovations</w:t>
      </w:r>
      <w:r>
        <w:rPr>
          <w:spacing w:val="-6"/>
        </w:rPr>
        <w:t xml:space="preserve"> </w:t>
      </w:r>
      <w:r>
        <w:t>Academy's</w:t>
      </w:r>
      <w:r>
        <w:rPr>
          <w:spacing w:val="-5"/>
        </w:rPr>
        <w:t xml:space="preserve"> </w:t>
      </w:r>
      <w:r>
        <w:t>compliance</w:t>
      </w:r>
      <w:r>
        <w:rPr>
          <w:spacing w:val="-6"/>
        </w:rPr>
        <w:t xml:space="preserve"> </w:t>
      </w:r>
      <w:r>
        <w:t>with</w:t>
      </w:r>
      <w:r>
        <w:rPr>
          <w:spacing w:val="-6"/>
        </w:rPr>
        <w:t xml:space="preserve"> </w:t>
      </w:r>
      <w:r>
        <w:rPr>
          <w:spacing w:val="-4"/>
        </w:rPr>
        <w:t>law:</w:t>
      </w:r>
    </w:p>
    <w:p w14:paraId="57CBF761" w14:textId="77777777" w:rsidR="008C1B16" w:rsidRDefault="008C1B16" w:rsidP="008C1B16">
      <w:pPr>
        <w:pStyle w:val="BodyText"/>
        <w:spacing w:before="1"/>
        <w:ind w:left="4548" w:right="4221" w:hanging="3"/>
        <w:jc w:val="center"/>
      </w:pPr>
      <w:r>
        <w:rPr>
          <w:color w:val="333333"/>
        </w:rPr>
        <w:t xml:space="preserve">Christine Kuglen </w:t>
      </w:r>
      <w:r>
        <w:t>Executive</w:t>
      </w:r>
      <w:r>
        <w:rPr>
          <w:spacing w:val="-4"/>
        </w:rPr>
        <w:t xml:space="preserve"> </w:t>
      </w:r>
      <w:r>
        <w:rPr>
          <w:spacing w:val="-2"/>
        </w:rPr>
        <w:t>Director</w:t>
      </w:r>
    </w:p>
    <w:p w14:paraId="46DE2BA4" w14:textId="77777777" w:rsidR="008C1B16" w:rsidRDefault="008C1B16" w:rsidP="008C1B16">
      <w:pPr>
        <w:pStyle w:val="BodyText"/>
        <w:spacing w:before="1"/>
        <w:ind w:left="3339" w:right="3015"/>
        <w:jc w:val="center"/>
      </w:pPr>
      <w:r>
        <w:rPr>
          <w:color w:val="212121"/>
        </w:rPr>
        <w:t>5454</w:t>
      </w:r>
      <w:r>
        <w:rPr>
          <w:color w:val="212121"/>
          <w:spacing w:val="-5"/>
        </w:rPr>
        <w:t xml:space="preserve"> </w:t>
      </w:r>
      <w:r>
        <w:rPr>
          <w:color w:val="212121"/>
        </w:rPr>
        <w:t>Ruffin</w:t>
      </w:r>
      <w:r>
        <w:rPr>
          <w:color w:val="212121"/>
          <w:spacing w:val="-7"/>
        </w:rPr>
        <w:t xml:space="preserve"> </w:t>
      </w:r>
      <w:r>
        <w:rPr>
          <w:color w:val="212121"/>
        </w:rPr>
        <w:t>Road,</w:t>
      </w:r>
      <w:r>
        <w:rPr>
          <w:color w:val="212121"/>
          <w:spacing w:val="-5"/>
        </w:rPr>
        <w:t xml:space="preserve"> </w:t>
      </w:r>
      <w:r>
        <w:rPr>
          <w:color w:val="212121"/>
        </w:rPr>
        <w:t>San</w:t>
      </w:r>
      <w:r>
        <w:rPr>
          <w:color w:val="212121"/>
          <w:spacing w:val="-7"/>
        </w:rPr>
        <w:t xml:space="preserve"> </w:t>
      </w:r>
      <w:r>
        <w:rPr>
          <w:color w:val="212121"/>
        </w:rPr>
        <w:t>Diego,</w:t>
      </w:r>
      <w:r>
        <w:rPr>
          <w:color w:val="212121"/>
          <w:spacing w:val="-5"/>
        </w:rPr>
        <w:t xml:space="preserve"> </w:t>
      </w:r>
      <w:r>
        <w:rPr>
          <w:color w:val="212121"/>
        </w:rPr>
        <w:t>CA</w:t>
      </w:r>
      <w:r>
        <w:rPr>
          <w:color w:val="212121"/>
          <w:spacing w:val="-9"/>
        </w:rPr>
        <w:t xml:space="preserve"> </w:t>
      </w:r>
      <w:r>
        <w:rPr>
          <w:color w:val="212121"/>
        </w:rPr>
        <w:t xml:space="preserve">92123 </w:t>
      </w:r>
      <w:r>
        <w:rPr>
          <w:color w:val="333333"/>
          <w:spacing w:val="-2"/>
        </w:rPr>
        <w:t>858-271-1414</w:t>
      </w:r>
    </w:p>
    <w:p w14:paraId="543CFF87" w14:textId="77777777" w:rsidR="008C1B16" w:rsidRDefault="008C1B16" w:rsidP="008C1B16">
      <w:pPr>
        <w:pStyle w:val="BodyText"/>
        <w:spacing w:line="265" w:lineRule="exact"/>
        <w:ind w:left="1936" w:right="1612"/>
        <w:jc w:val="center"/>
      </w:pPr>
      <w:hyperlink r:id="rId6">
        <w:r>
          <w:rPr>
            <w:color w:val="0000FF"/>
            <w:spacing w:val="-2"/>
            <w:u w:val="single" w:color="0000FF"/>
          </w:rPr>
          <w:t>christine@innovationsacademy.org</w:t>
        </w:r>
      </w:hyperlink>
    </w:p>
    <w:p w14:paraId="4323CCCA" w14:textId="77777777" w:rsidR="008C1B16" w:rsidRDefault="008C1B16" w:rsidP="008C1B16">
      <w:pPr>
        <w:pStyle w:val="BodyText"/>
      </w:pPr>
    </w:p>
    <w:p w14:paraId="4F7426B1" w14:textId="77777777" w:rsidR="008C1B16" w:rsidRDefault="008C1B16" w:rsidP="008C1B16">
      <w:pPr>
        <w:pStyle w:val="BodyText"/>
        <w:spacing w:before="198"/>
      </w:pPr>
    </w:p>
    <w:p w14:paraId="35FD2ED1" w14:textId="77777777" w:rsidR="008C1B16" w:rsidRDefault="008C1B16" w:rsidP="008C1B16">
      <w:pPr>
        <w:pStyle w:val="BodyText"/>
        <w:ind w:left="792" w:right="129"/>
        <w:jc w:val="both"/>
      </w:pPr>
      <w:r>
        <w:t>IA</w:t>
      </w:r>
      <w:r>
        <w:rPr>
          <w:spacing w:val="-7"/>
        </w:rPr>
        <w:t xml:space="preserve"> </w:t>
      </w:r>
      <w:r>
        <w:t>shall</w:t>
      </w:r>
      <w:r>
        <w:rPr>
          <w:spacing w:val="-8"/>
        </w:rPr>
        <w:t xml:space="preserve"> </w:t>
      </w:r>
      <w:r>
        <w:t>ensure</w:t>
      </w:r>
      <w:r>
        <w:rPr>
          <w:spacing w:val="-7"/>
        </w:rPr>
        <w:t xml:space="preserve"> </w:t>
      </w:r>
      <w:r>
        <w:t>that</w:t>
      </w:r>
      <w:r>
        <w:rPr>
          <w:spacing w:val="-9"/>
        </w:rPr>
        <w:t xml:space="preserve"> </w:t>
      </w:r>
      <w:r>
        <w:t>the</w:t>
      </w:r>
      <w:r>
        <w:rPr>
          <w:spacing w:val="-7"/>
        </w:rPr>
        <w:t xml:space="preserve"> </w:t>
      </w:r>
      <w:r>
        <w:t>staff</w:t>
      </w:r>
      <w:r>
        <w:rPr>
          <w:spacing w:val="-9"/>
        </w:rPr>
        <w:t xml:space="preserve"> </w:t>
      </w:r>
      <w:r>
        <w:t>persons</w:t>
      </w:r>
      <w:r>
        <w:rPr>
          <w:spacing w:val="-8"/>
        </w:rPr>
        <w:t xml:space="preserve"> </w:t>
      </w:r>
      <w:r>
        <w:t>responsible</w:t>
      </w:r>
      <w:r>
        <w:rPr>
          <w:spacing w:val="-7"/>
        </w:rPr>
        <w:t xml:space="preserve"> </w:t>
      </w:r>
      <w:r>
        <w:t>for</w:t>
      </w:r>
      <w:r>
        <w:rPr>
          <w:spacing w:val="-8"/>
        </w:rPr>
        <w:t xml:space="preserve"> </w:t>
      </w:r>
      <w:r>
        <w:t>conducting</w:t>
      </w:r>
      <w:r>
        <w:rPr>
          <w:spacing w:val="-9"/>
        </w:rPr>
        <w:t xml:space="preserve"> </w:t>
      </w:r>
      <w:r>
        <w:t>investigations</w:t>
      </w:r>
      <w:r>
        <w:rPr>
          <w:spacing w:val="-8"/>
        </w:rPr>
        <w:t xml:space="preserve"> </w:t>
      </w:r>
      <w:r>
        <w:t>relating</w:t>
      </w:r>
      <w:r>
        <w:rPr>
          <w:spacing w:val="-7"/>
        </w:rPr>
        <w:t xml:space="preserve"> </w:t>
      </w:r>
      <w:r>
        <w:t>to this Uniform Complaint Policy shall be knowledgeable about the laws and programs for which they are responsible. The compliance officer may have access to legal counsel as determined by the Executive Director or designee.</w:t>
      </w:r>
    </w:p>
    <w:p w14:paraId="4CF9CB96" w14:textId="77777777" w:rsidR="008C1B16" w:rsidRDefault="008C1B16" w:rsidP="008C1B16">
      <w:pPr>
        <w:pStyle w:val="BodyText"/>
        <w:spacing w:before="201"/>
        <w:ind w:left="792" w:right="720"/>
        <w:jc w:val="both"/>
      </w:pPr>
      <w:r>
        <w:t>Should</w:t>
      </w:r>
      <w:r>
        <w:rPr>
          <w:spacing w:val="-20"/>
        </w:rPr>
        <w:t xml:space="preserve"> </w:t>
      </w:r>
      <w:r>
        <w:t>a</w:t>
      </w:r>
      <w:r>
        <w:rPr>
          <w:spacing w:val="-17"/>
        </w:rPr>
        <w:t xml:space="preserve"> </w:t>
      </w:r>
      <w:r>
        <w:t>complaint</w:t>
      </w:r>
      <w:r>
        <w:rPr>
          <w:spacing w:val="-19"/>
        </w:rPr>
        <w:t xml:space="preserve"> </w:t>
      </w:r>
      <w:r>
        <w:t>be</w:t>
      </w:r>
      <w:r>
        <w:rPr>
          <w:spacing w:val="-19"/>
        </w:rPr>
        <w:t xml:space="preserve"> </w:t>
      </w:r>
      <w:r>
        <w:t>filed</w:t>
      </w:r>
      <w:r>
        <w:rPr>
          <w:spacing w:val="-18"/>
        </w:rPr>
        <w:t xml:space="preserve"> </w:t>
      </w:r>
      <w:r>
        <w:t>against</w:t>
      </w:r>
      <w:r>
        <w:rPr>
          <w:spacing w:val="-18"/>
        </w:rPr>
        <w:t xml:space="preserve"> </w:t>
      </w:r>
      <w:r>
        <w:t>the</w:t>
      </w:r>
      <w:r>
        <w:rPr>
          <w:spacing w:val="-17"/>
        </w:rPr>
        <w:t xml:space="preserve"> </w:t>
      </w:r>
      <w:r>
        <w:t>Director</w:t>
      </w:r>
      <w:r>
        <w:rPr>
          <w:spacing w:val="-18"/>
        </w:rPr>
        <w:t xml:space="preserve"> </w:t>
      </w:r>
      <w:r>
        <w:t>or</w:t>
      </w:r>
      <w:r>
        <w:rPr>
          <w:spacing w:val="-18"/>
        </w:rPr>
        <w:t xml:space="preserve"> </w:t>
      </w:r>
      <w:r>
        <w:t>Assistant</w:t>
      </w:r>
      <w:r>
        <w:rPr>
          <w:spacing w:val="-20"/>
        </w:rPr>
        <w:t xml:space="preserve"> </w:t>
      </w:r>
      <w:r>
        <w:t>Director,</w:t>
      </w:r>
      <w:r>
        <w:rPr>
          <w:spacing w:val="-16"/>
        </w:rPr>
        <w:t xml:space="preserve"> </w:t>
      </w:r>
      <w:r>
        <w:t>the</w:t>
      </w:r>
      <w:r>
        <w:rPr>
          <w:spacing w:val="-19"/>
        </w:rPr>
        <w:t xml:space="preserve"> </w:t>
      </w:r>
      <w:r>
        <w:t>compliance officer for that case shall</w:t>
      </w:r>
      <w:r>
        <w:rPr>
          <w:spacing w:val="-1"/>
        </w:rPr>
        <w:t xml:space="preserve"> </w:t>
      </w:r>
      <w:r>
        <w:t>be the Parent Representative on the Board of Directors or his/her designee.</w:t>
      </w:r>
    </w:p>
    <w:p w14:paraId="26041428" w14:textId="77777777" w:rsidR="008C1B16" w:rsidRDefault="008C1B16" w:rsidP="008C1B16">
      <w:pPr>
        <w:pStyle w:val="BodyText"/>
        <w:spacing w:before="1"/>
      </w:pPr>
    </w:p>
    <w:p w14:paraId="05861422" w14:textId="77777777" w:rsidR="008C1B16" w:rsidRDefault="008C1B16" w:rsidP="008C1B16">
      <w:pPr>
        <w:pStyle w:val="BodyText"/>
        <w:ind w:left="460"/>
      </w:pPr>
      <w:r>
        <w:rPr>
          <w:spacing w:val="-2"/>
          <w:u w:val="single"/>
        </w:rPr>
        <w:t>Notifications</w:t>
      </w:r>
    </w:p>
    <w:p w14:paraId="03BF086A" w14:textId="77777777" w:rsidR="008C1B16" w:rsidRDefault="008C1B16" w:rsidP="008C1B16">
      <w:pPr>
        <w:pStyle w:val="BodyText"/>
        <w:tabs>
          <w:tab w:val="left" w:pos="1447"/>
          <w:tab w:val="left" w:pos="1946"/>
        </w:tabs>
        <w:spacing w:before="266"/>
        <w:ind w:left="460" w:right="336"/>
      </w:pPr>
      <w:r>
        <w:t>The</w:t>
      </w:r>
      <w:r>
        <w:rPr>
          <w:spacing w:val="-3"/>
        </w:rPr>
        <w:t xml:space="preserve"> </w:t>
      </w:r>
      <w:r>
        <w:t>Executive</w:t>
      </w:r>
      <w:r>
        <w:rPr>
          <w:spacing w:val="-3"/>
        </w:rPr>
        <w:t xml:space="preserve"> </w:t>
      </w:r>
      <w:r>
        <w:t>Director</w:t>
      </w:r>
      <w:r>
        <w:rPr>
          <w:spacing w:val="-4"/>
        </w:rPr>
        <w:t xml:space="preserve"> </w:t>
      </w:r>
      <w:r>
        <w:t>or</w:t>
      </w:r>
      <w:r>
        <w:rPr>
          <w:spacing w:val="-3"/>
        </w:rPr>
        <w:t xml:space="preserve"> </w:t>
      </w:r>
      <w:r>
        <w:t>designee</w:t>
      </w:r>
      <w:r>
        <w:rPr>
          <w:spacing w:val="-2"/>
        </w:rPr>
        <w:t xml:space="preserve"> </w:t>
      </w:r>
      <w:r>
        <w:t>shall</w:t>
      </w:r>
      <w:r>
        <w:rPr>
          <w:spacing w:val="-4"/>
        </w:rPr>
        <w:t xml:space="preserve"> </w:t>
      </w:r>
      <w:r>
        <w:t>annually</w:t>
      </w:r>
      <w:r>
        <w:rPr>
          <w:spacing w:val="-4"/>
        </w:rPr>
        <w:t xml:space="preserve"> </w:t>
      </w:r>
      <w:r>
        <w:t>provide</w:t>
      </w:r>
      <w:r>
        <w:rPr>
          <w:spacing w:val="-2"/>
        </w:rPr>
        <w:t xml:space="preserve"> </w:t>
      </w:r>
      <w:r>
        <w:t>written</w:t>
      </w:r>
      <w:r>
        <w:rPr>
          <w:spacing w:val="-3"/>
        </w:rPr>
        <w:t xml:space="preserve"> </w:t>
      </w:r>
      <w:r>
        <w:t>notification</w:t>
      </w:r>
      <w:r>
        <w:rPr>
          <w:spacing w:val="-3"/>
        </w:rPr>
        <w:t xml:space="preserve"> </w:t>
      </w:r>
      <w:r>
        <w:t>of</w:t>
      </w:r>
      <w:r>
        <w:rPr>
          <w:spacing w:val="-6"/>
        </w:rPr>
        <w:t xml:space="preserve"> </w:t>
      </w:r>
      <w:r>
        <w:t>this</w:t>
      </w:r>
      <w:r>
        <w:rPr>
          <w:spacing w:val="-3"/>
        </w:rPr>
        <w:t xml:space="preserve"> </w:t>
      </w:r>
      <w:r>
        <w:t xml:space="preserve">Policy to employees, students, parents and/or guardians, school officials and other interested </w:t>
      </w:r>
      <w:r>
        <w:rPr>
          <w:spacing w:val="-2"/>
        </w:rPr>
        <w:t>parties</w:t>
      </w:r>
      <w:r>
        <w:tab/>
      </w:r>
      <w:r>
        <w:rPr>
          <w:spacing w:val="-6"/>
        </w:rPr>
        <w:t>by</w:t>
      </w:r>
      <w:r>
        <w:tab/>
        <w:t>publishing notification</w:t>
      </w:r>
      <w:r>
        <w:rPr>
          <w:spacing w:val="80"/>
        </w:rPr>
        <w:t xml:space="preserve"> </w:t>
      </w:r>
      <w:proofErr w:type="spellStart"/>
      <w:r>
        <w:t>o</w:t>
      </w:r>
      <w:r>
        <w:rPr>
          <w:spacing w:val="-47"/>
        </w:rPr>
        <w:t xml:space="preserve"> </w:t>
      </w:r>
      <w:r>
        <w:t>n</w:t>
      </w:r>
      <w:proofErr w:type="spellEnd"/>
      <w:r>
        <w:rPr>
          <w:spacing w:val="80"/>
        </w:rPr>
        <w:t xml:space="preserve"> </w:t>
      </w:r>
      <w:proofErr w:type="spellStart"/>
      <w:r>
        <w:rPr>
          <w:spacing w:val="12"/>
        </w:rPr>
        <w:t>th</w:t>
      </w:r>
      <w:proofErr w:type="spellEnd"/>
      <w:r>
        <w:rPr>
          <w:spacing w:val="-48"/>
        </w:rPr>
        <w:t xml:space="preserve"> </w:t>
      </w:r>
      <w:r>
        <w:t>e</w:t>
      </w:r>
      <w:r>
        <w:rPr>
          <w:spacing w:val="80"/>
        </w:rPr>
        <w:t xml:space="preserve"> </w:t>
      </w:r>
      <w:r>
        <w:t>w</w:t>
      </w:r>
      <w:r>
        <w:rPr>
          <w:spacing w:val="-48"/>
        </w:rPr>
        <w:t xml:space="preserve"> </w:t>
      </w:r>
      <w:r>
        <w:t>e</w:t>
      </w:r>
      <w:r>
        <w:rPr>
          <w:spacing w:val="-46"/>
        </w:rPr>
        <w:t xml:space="preserve"> </w:t>
      </w:r>
      <w:r>
        <w:rPr>
          <w:spacing w:val="12"/>
        </w:rPr>
        <w:t>bs</w:t>
      </w:r>
      <w:r>
        <w:rPr>
          <w:spacing w:val="-47"/>
        </w:rPr>
        <w:t xml:space="preserve"> </w:t>
      </w:r>
      <w:proofErr w:type="spellStart"/>
      <w:r>
        <w:t>i</w:t>
      </w:r>
      <w:proofErr w:type="spellEnd"/>
      <w:r>
        <w:rPr>
          <w:spacing w:val="-50"/>
        </w:rPr>
        <w:t xml:space="preserve"> </w:t>
      </w:r>
      <w:proofErr w:type="spellStart"/>
      <w:r>
        <w:rPr>
          <w:spacing w:val="12"/>
        </w:rPr>
        <w:t>te</w:t>
      </w:r>
      <w:proofErr w:type="spellEnd"/>
      <w:r>
        <w:rPr>
          <w:spacing w:val="80"/>
        </w:rPr>
        <w:t xml:space="preserve"> </w:t>
      </w:r>
      <w:r>
        <w:t>a</w:t>
      </w:r>
      <w:r>
        <w:rPr>
          <w:spacing w:val="-48"/>
        </w:rPr>
        <w:t xml:space="preserve"> </w:t>
      </w:r>
      <w:r>
        <w:t>n</w:t>
      </w:r>
      <w:r>
        <w:rPr>
          <w:spacing w:val="-45"/>
        </w:rPr>
        <w:t xml:space="preserve"> </w:t>
      </w:r>
      <w:r>
        <w:t>d</w:t>
      </w:r>
      <w:r>
        <w:rPr>
          <w:spacing w:val="80"/>
        </w:rPr>
        <w:t xml:space="preserve"> </w:t>
      </w:r>
      <w:r>
        <w:rPr>
          <w:spacing w:val="12"/>
        </w:rPr>
        <w:t xml:space="preserve">in </w:t>
      </w:r>
      <w:r>
        <w:t>the Family Handbook. A copy is available upon request free of charge.</w:t>
      </w:r>
    </w:p>
    <w:p w14:paraId="52B2767D" w14:textId="77777777" w:rsidR="008C1B16" w:rsidRDefault="008C1B16" w:rsidP="008C1B16">
      <w:pPr>
        <w:pStyle w:val="BodyText"/>
        <w:spacing w:before="267"/>
        <w:ind w:left="460" w:right="145"/>
      </w:pPr>
      <w:r>
        <w:t>The annual notice shall be in English. When necessary, under Education Code section 48985, if fifteen (15) percent or more of the students enrolled in</w:t>
      </w:r>
      <w:r>
        <w:rPr>
          <w:spacing w:val="-1"/>
        </w:rPr>
        <w:t xml:space="preserve"> </w:t>
      </w:r>
      <w:r>
        <w:t>IA speak a single primary language</w:t>
      </w:r>
      <w:r>
        <w:rPr>
          <w:spacing w:val="-2"/>
        </w:rPr>
        <w:t xml:space="preserve"> </w:t>
      </w:r>
      <w:r>
        <w:t>other</w:t>
      </w:r>
      <w:r>
        <w:rPr>
          <w:spacing w:val="-4"/>
        </w:rPr>
        <w:t xml:space="preserve"> </w:t>
      </w:r>
      <w:r>
        <w:t>than</w:t>
      </w:r>
      <w:r>
        <w:rPr>
          <w:spacing w:val="-1"/>
        </w:rPr>
        <w:t xml:space="preserve"> </w:t>
      </w:r>
      <w:r>
        <w:t>English,</w:t>
      </w:r>
      <w:r>
        <w:rPr>
          <w:spacing w:val="-3"/>
        </w:rPr>
        <w:t xml:space="preserve"> </w:t>
      </w:r>
      <w:r>
        <w:t>this</w:t>
      </w:r>
      <w:r>
        <w:rPr>
          <w:spacing w:val="-3"/>
        </w:rPr>
        <w:t xml:space="preserve"> </w:t>
      </w:r>
      <w:r>
        <w:t>annual</w:t>
      </w:r>
      <w:r>
        <w:rPr>
          <w:spacing w:val="-4"/>
        </w:rPr>
        <w:t xml:space="preserve"> </w:t>
      </w:r>
      <w:r>
        <w:t>notice</w:t>
      </w:r>
      <w:r>
        <w:rPr>
          <w:spacing w:val="-2"/>
        </w:rPr>
        <w:t xml:space="preserve"> </w:t>
      </w:r>
      <w:r>
        <w:t>will</w:t>
      </w:r>
      <w:r>
        <w:rPr>
          <w:spacing w:val="-4"/>
        </w:rPr>
        <w:t xml:space="preserve"> </w:t>
      </w:r>
      <w:r>
        <w:t>also</w:t>
      </w:r>
      <w:r>
        <w:rPr>
          <w:spacing w:val="-2"/>
        </w:rPr>
        <w:t xml:space="preserve"> </w:t>
      </w:r>
      <w:r>
        <w:t>be</w:t>
      </w:r>
      <w:r>
        <w:rPr>
          <w:spacing w:val="-2"/>
        </w:rPr>
        <w:t xml:space="preserve"> </w:t>
      </w:r>
      <w:r>
        <w:t>provided</w:t>
      </w:r>
      <w:r>
        <w:rPr>
          <w:spacing w:val="-3"/>
        </w:rPr>
        <w:t xml:space="preserve"> </w:t>
      </w:r>
      <w:r>
        <w:t>to</w:t>
      </w:r>
      <w:r>
        <w:rPr>
          <w:spacing w:val="-6"/>
        </w:rPr>
        <w:t xml:space="preserve"> </w:t>
      </w:r>
      <w:r>
        <w:t>the</w:t>
      </w:r>
      <w:r>
        <w:rPr>
          <w:spacing w:val="-2"/>
        </w:rPr>
        <w:t xml:space="preserve"> </w:t>
      </w:r>
      <w:r>
        <w:t>parent/guardian of any such students in their primary language.</w:t>
      </w:r>
    </w:p>
    <w:p w14:paraId="23788B27" w14:textId="77777777" w:rsidR="008C1B16" w:rsidRDefault="008C1B16" w:rsidP="008C1B16">
      <w:pPr>
        <w:pStyle w:val="BodyText"/>
        <w:spacing w:before="2"/>
      </w:pPr>
    </w:p>
    <w:p w14:paraId="627F26AA" w14:textId="77777777" w:rsidR="008C1B16" w:rsidRDefault="008C1B16" w:rsidP="008C1B16">
      <w:pPr>
        <w:pStyle w:val="BodyText"/>
        <w:spacing w:before="1"/>
        <w:ind w:left="460"/>
      </w:pPr>
      <w:r>
        <w:t>The</w:t>
      </w:r>
      <w:r>
        <w:rPr>
          <w:spacing w:val="-4"/>
        </w:rPr>
        <w:t xml:space="preserve"> </w:t>
      </w:r>
      <w:r>
        <w:t>annual</w:t>
      </w:r>
      <w:r>
        <w:rPr>
          <w:spacing w:val="-5"/>
        </w:rPr>
        <w:t xml:space="preserve"> </w:t>
      </w:r>
      <w:r>
        <w:t>notice</w:t>
      </w:r>
      <w:r>
        <w:rPr>
          <w:spacing w:val="-2"/>
        </w:rPr>
        <w:t xml:space="preserve"> </w:t>
      </w:r>
      <w:r>
        <w:t>shall</w:t>
      </w:r>
      <w:r>
        <w:rPr>
          <w:spacing w:val="-5"/>
        </w:rPr>
        <w:t xml:space="preserve"> </w:t>
      </w:r>
      <w:r>
        <w:t>include</w:t>
      </w:r>
      <w:r>
        <w:rPr>
          <w:spacing w:val="-3"/>
        </w:rPr>
        <w:t xml:space="preserve"> </w:t>
      </w:r>
      <w:r>
        <w:t>the</w:t>
      </w:r>
      <w:r>
        <w:rPr>
          <w:spacing w:val="-3"/>
        </w:rPr>
        <w:t xml:space="preserve"> </w:t>
      </w:r>
      <w:r>
        <w:rPr>
          <w:spacing w:val="-2"/>
        </w:rPr>
        <w:t>following:</w:t>
      </w:r>
    </w:p>
    <w:p w14:paraId="42FB3D3F" w14:textId="77777777" w:rsidR="008C1B16" w:rsidRDefault="008C1B16" w:rsidP="008C1B16">
      <w:pPr>
        <w:pStyle w:val="BodyText"/>
        <w:spacing w:before="12"/>
      </w:pPr>
    </w:p>
    <w:p w14:paraId="3B696C89" w14:textId="77777777" w:rsidR="008C1B16" w:rsidRDefault="008C1B16" w:rsidP="008C1B16">
      <w:pPr>
        <w:pStyle w:val="ListParagraph"/>
        <w:numPr>
          <w:ilvl w:val="0"/>
          <w:numId w:val="10"/>
        </w:numPr>
        <w:tabs>
          <w:tab w:val="left" w:pos="1181"/>
        </w:tabs>
        <w:ind w:right="169"/>
      </w:pPr>
      <w:r>
        <w:t>A list of the types of complaints that fall under the scope of the UCP and the state and</w:t>
      </w:r>
      <w:r>
        <w:rPr>
          <w:spacing w:val="-4"/>
        </w:rPr>
        <w:t xml:space="preserve"> </w:t>
      </w:r>
      <w:r>
        <w:t>federal</w:t>
      </w:r>
      <w:r>
        <w:rPr>
          <w:spacing w:val="-4"/>
        </w:rPr>
        <w:t xml:space="preserve"> </w:t>
      </w:r>
      <w:r>
        <w:t>provisions</w:t>
      </w:r>
      <w:r>
        <w:rPr>
          <w:spacing w:val="-3"/>
        </w:rPr>
        <w:t xml:space="preserve"> </w:t>
      </w:r>
      <w:r>
        <w:t>that</w:t>
      </w:r>
      <w:r>
        <w:rPr>
          <w:spacing w:val="-4"/>
        </w:rPr>
        <w:t xml:space="preserve"> </w:t>
      </w:r>
      <w:r>
        <w:t>govern</w:t>
      </w:r>
      <w:r>
        <w:rPr>
          <w:spacing w:val="-4"/>
        </w:rPr>
        <w:t xml:space="preserve"> </w:t>
      </w:r>
      <w:r>
        <w:t>complaints</w:t>
      </w:r>
      <w:r>
        <w:rPr>
          <w:spacing w:val="-3"/>
        </w:rPr>
        <w:t xml:space="preserve"> </w:t>
      </w:r>
      <w:r>
        <w:t>regarding</w:t>
      </w:r>
      <w:r>
        <w:rPr>
          <w:spacing w:val="-4"/>
        </w:rPr>
        <w:t xml:space="preserve"> </w:t>
      </w:r>
      <w:r>
        <w:t>child</w:t>
      </w:r>
      <w:r>
        <w:rPr>
          <w:spacing w:val="-4"/>
        </w:rPr>
        <w:t xml:space="preserve"> </w:t>
      </w:r>
      <w:r>
        <w:t>nutrition</w:t>
      </w:r>
      <w:r>
        <w:rPr>
          <w:spacing w:val="-3"/>
        </w:rPr>
        <w:t xml:space="preserve"> </w:t>
      </w:r>
      <w:r>
        <w:t>programs</w:t>
      </w:r>
      <w:r>
        <w:rPr>
          <w:spacing w:val="-3"/>
        </w:rPr>
        <w:t xml:space="preserve"> </w:t>
      </w:r>
      <w:r>
        <w:t>and special education programs.</w:t>
      </w:r>
    </w:p>
    <w:p w14:paraId="567584A8" w14:textId="77777777" w:rsidR="008C1B16" w:rsidRDefault="008C1B16" w:rsidP="008C1B16">
      <w:pPr>
        <w:pStyle w:val="ListParagraph"/>
        <w:numPr>
          <w:ilvl w:val="0"/>
          <w:numId w:val="10"/>
        </w:numPr>
        <w:tabs>
          <w:tab w:val="left" w:pos="1181"/>
        </w:tabs>
        <w:spacing w:before="266"/>
        <w:ind w:right="600"/>
      </w:pPr>
      <w:r>
        <w:t>A</w:t>
      </w:r>
      <w:r>
        <w:rPr>
          <w:spacing w:val="-3"/>
        </w:rPr>
        <w:t xml:space="preserve"> </w:t>
      </w:r>
      <w:r>
        <w:t>statement</w:t>
      </w:r>
      <w:r>
        <w:rPr>
          <w:spacing w:val="-4"/>
        </w:rPr>
        <w:t xml:space="preserve"> </w:t>
      </w:r>
      <w:r>
        <w:t>clearly</w:t>
      </w:r>
      <w:r>
        <w:rPr>
          <w:spacing w:val="-4"/>
        </w:rPr>
        <w:t xml:space="preserve"> </w:t>
      </w:r>
      <w:r>
        <w:t>identifying</w:t>
      </w:r>
      <w:r>
        <w:rPr>
          <w:spacing w:val="-4"/>
        </w:rPr>
        <w:t xml:space="preserve"> </w:t>
      </w:r>
      <w:r>
        <w:t>any</w:t>
      </w:r>
      <w:r>
        <w:rPr>
          <w:spacing w:val="-5"/>
        </w:rPr>
        <w:t xml:space="preserve"> </w:t>
      </w:r>
      <w:r>
        <w:t>California</w:t>
      </w:r>
      <w:r>
        <w:rPr>
          <w:spacing w:val="-4"/>
        </w:rPr>
        <w:t xml:space="preserve"> </w:t>
      </w:r>
      <w:r>
        <w:t>State</w:t>
      </w:r>
      <w:r>
        <w:rPr>
          <w:spacing w:val="-3"/>
        </w:rPr>
        <w:t xml:space="preserve"> </w:t>
      </w:r>
      <w:r>
        <w:t>preschool</w:t>
      </w:r>
      <w:r>
        <w:rPr>
          <w:spacing w:val="-4"/>
        </w:rPr>
        <w:t xml:space="preserve"> </w:t>
      </w:r>
      <w:r>
        <w:t>programs</w:t>
      </w:r>
      <w:r>
        <w:rPr>
          <w:spacing w:val="-3"/>
        </w:rPr>
        <w:t xml:space="preserve"> </w:t>
      </w:r>
      <w:r>
        <w:t>that</w:t>
      </w:r>
      <w:r>
        <w:rPr>
          <w:spacing w:val="-5"/>
        </w:rPr>
        <w:t xml:space="preserve"> </w:t>
      </w:r>
      <w:r>
        <w:t>IA</w:t>
      </w:r>
      <w:r>
        <w:rPr>
          <w:spacing w:val="-3"/>
        </w:rPr>
        <w:t xml:space="preserve"> </w:t>
      </w:r>
      <w:r>
        <w:t>is operating as exempt from licensing pursuant to Health and Safety Code section 1596.792(o) and corresponding Title 5 health and safety regulations, and any California State preschool programs that IA is operating pursuant to Title 22 licensing requirements.</w:t>
      </w:r>
    </w:p>
    <w:p w14:paraId="756F0668" w14:textId="77777777" w:rsidR="008C1B16" w:rsidRDefault="008C1B16" w:rsidP="008C1B16">
      <w:pPr>
        <w:pStyle w:val="BodyText"/>
        <w:spacing w:before="2"/>
      </w:pPr>
    </w:p>
    <w:p w14:paraId="3F55BAC5" w14:textId="77777777" w:rsidR="008C1B16" w:rsidRDefault="008C1B16" w:rsidP="008C1B16">
      <w:pPr>
        <w:pStyle w:val="ListParagraph"/>
        <w:numPr>
          <w:ilvl w:val="0"/>
          <w:numId w:val="10"/>
        </w:numPr>
        <w:tabs>
          <w:tab w:val="left" w:pos="1181"/>
        </w:tabs>
        <w:ind w:right="580"/>
      </w:pPr>
      <w:r>
        <w:t>A</w:t>
      </w:r>
      <w:r>
        <w:rPr>
          <w:spacing w:val="-3"/>
        </w:rPr>
        <w:t xml:space="preserve"> </w:t>
      </w:r>
      <w:r>
        <w:t>statement</w:t>
      </w:r>
      <w:r>
        <w:rPr>
          <w:spacing w:val="-4"/>
        </w:rPr>
        <w:t xml:space="preserve"> </w:t>
      </w:r>
      <w:r>
        <w:t>that</w:t>
      </w:r>
      <w:r>
        <w:rPr>
          <w:spacing w:val="-4"/>
        </w:rPr>
        <w:t xml:space="preserve"> </w:t>
      </w:r>
      <w:r>
        <w:t>IA</w:t>
      </w:r>
      <w:r>
        <w:rPr>
          <w:spacing w:val="-2"/>
        </w:rPr>
        <w:t xml:space="preserve"> </w:t>
      </w:r>
      <w:r>
        <w:t>is</w:t>
      </w:r>
      <w:r>
        <w:rPr>
          <w:spacing w:val="-3"/>
        </w:rPr>
        <w:t xml:space="preserve"> </w:t>
      </w:r>
      <w:r>
        <w:t>primarily</w:t>
      </w:r>
      <w:r>
        <w:rPr>
          <w:spacing w:val="-4"/>
        </w:rPr>
        <w:t xml:space="preserve"> </w:t>
      </w:r>
      <w:r>
        <w:t>responsible</w:t>
      </w:r>
      <w:r>
        <w:rPr>
          <w:spacing w:val="-2"/>
        </w:rPr>
        <w:t xml:space="preserve"> </w:t>
      </w:r>
      <w:r>
        <w:t>for</w:t>
      </w:r>
      <w:r>
        <w:rPr>
          <w:spacing w:val="-3"/>
        </w:rPr>
        <w:t xml:space="preserve"> </w:t>
      </w:r>
      <w:r>
        <w:t>compliance</w:t>
      </w:r>
      <w:r>
        <w:rPr>
          <w:spacing w:val="-3"/>
        </w:rPr>
        <w:t xml:space="preserve"> </w:t>
      </w:r>
      <w:r>
        <w:t>with</w:t>
      </w:r>
      <w:r>
        <w:rPr>
          <w:spacing w:val="-4"/>
        </w:rPr>
        <w:t xml:space="preserve"> </w:t>
      </w:r>
      <w:r>
        <w:t>federal</w:t>
      </w:r>
      <w:r>
        <w:rPr>
          <w:spacing w:val="-4"/>
        </w:rPr>
        <w:t xml:space="preserve"> </w:t>
      </w:r>
      <w:r>
        <w:t>and</w:t>
      </w:r>
      <w:r>
        <w:rPr>
          <w:spacing w:val="-4"/>
        </w:rPr>
        <w:t xml:space="preserve"> </w:t>
      </w:r>
      <w:r>
        <w:t>state laws and regulations.</w:t>
      </w:r>
    </w:p>
    <w:p w14:paraId="56EADC20" w14:textId="77777777" w:rsidR="008C1B16" w:rsidRDefault="008C1B16" w:rsidP="008C1B16">
      <w:pPr>
        <w:pStyle w:val="ListParagraph"/>
        <w:numPr>
          <w:ilvl w:val="0"/>
          <w:numId w:val="10"/>
        </w:numPr>
        <w:tabs>
          <w:tab w:val="left" w:pos="1181"/>
        </w:tabs>
        <w:spacing w:before="267"/>
        <w:ind w:right="623"/>
      </w:pPr>
      <w:r>
        <w:t>A</w:t>
      </w:r>
      <w:r>
        <w:rPr>
          <w:spacing w:val="-2"/>
        </w:rPr>
        <w:t xml:space="preserve"> </w:t>
      </w:r>
      <w:r>
        <w:t>statement</w:t>
      </w:r>
      <w:r>
        <w:rPr>
          <w:spacing w:val="-3"/>
        </w:rPr>
        <w:t xml:space="preserve"> </w:t>
      </w:r>
      <w:r>
        <w:t>that</w:t>
      </w:r>
      <w:r>
        <w:rPr>
          <w:spacing w:val="-3"/>
        </w:rPr>
        <w:t xml:space="preserve"> </w:t>
      </w:r>
      <w:r>
        <w:t>a</w:t>
      </w:r>
      <w:r>
        <w:rPr>
          <w:spacing w:val="-3"/>
        </w:rPr>
        <w:t xml:space="preserve"> </w:t>
      </w:r>
      <w:r>
        <w:t>pupil</w:t>
      </w:r>
      <w:r>
        <w:rPr>
          <w:spacing w:val="-3"/>
        </w:rPr>
        <w:t xml:space="preserve"> </w:t>
      </w:r>
      <w:r>
        <w:t>enrolled</w:t>
      </w:r>
      <w:r>
        <w:rPr>
          <w:spacing w:val="-3"/>
        </w:rPr>
        <w:t xml:space="preserve"> </w:t>
      </w:r>
      <w:r>
        <w:t>in</w:t>
      </w:r>
      <w:r>
        <w:rPr>
          <w:spacing w:val="-3"/>
        </w:rPr>
        <w:t xml:space="preserve"> </w:t>
      </w:r>
      <w:r>
        <w:t>a</w:t>
      </w:r>
      <w:r>
        <w:rPr>
          <w:spacing w:val="-3"/>
        </w:rPr>
        <w:t xml:space="preserve"> </w:t>
      </w:r>
      <w:r>
        <w:t>public</w:t>
      </w:r>
      <w:r>
        <w:rPr>
          <w:spacing w:val="-2"/>
        </w:rPr>
        <w:t xml:space="preserve"> </w:t>
      </w:r>
      <w:r>
        <w:t>school</w:t>
      </w:r>
      <w:r>
        <w:rPr>
          <w:spacing w:val="-2"/>
        </w:rPr>
        <w:t xml:space="preserve"> </w:t>
      </w:r>
      <w:r>
        <w:t>shall</w:t>
      </w:r>
      <w:r>
        <w:rPr>
          <w:spacing w:val="-3"/>
        </w:rPr>
        <w:t xml:space="preserve"> </w:t>
      </w:r>
      <w:r>
        <w:t>not</w:t>
      </w:r>
      <w:r>
        <w:rPr>
          <w:spacing w:val="-2"/>
        </w:rPr>
        <w:t xml:space="preserve"> </w:t>
      </w:r>
      <w:r>
        <w:t>be</w:t>
      </w:r>
      <w:r>
        <w:rPr>
          <w:spacing w:val="-1"/>
        </w:rPr>
        <w:t xml:space="preserve"> </w:t>
      </w:r>
      <w:r>
        <w:t>required</w:t>
      </w:r>
      <w:r>
        <w:rPr>
          <w:spacing w:val="-2"/>
        </w:rPr>
        <w:t xml:space="preserve"> </w:t>
      </w:r>
      <w:r>
        <w:t>to</w:t>
      </w:r>
      <w:r>
        <w:rPr>
          <w:spacing w:val="-2"/>
        </w:rPr>
        <w:t xml:space="preserve"> </w:t>
      </w:r>
      <w:r>
        <w:t>pay</w:t>
      </w:r>
      <w:r>
        <w:rPr>
          <w:spacing w:val="-3"/>
        </w:rPr>
        <w:t xml:space="preserve"> </w:t>
      </w:r>
      <w:r>
        <w:t>a pupil fee for participation in an educational activity.</w:t>
      </w:r>
    </w:p>
    <w:p w14:paraId="0B0B992F" w14:textId="77777777" w:rsidR="008C1B16" w:rsidRDefault="008C1B16" w:rsidP="008C1B16">
      <w:pPr>
        <w:pStyle w:val="ListParagraph"/>
        <w:numPr>
          <w:ilvl w:val="0"/>
          <w:numId w:val="10"/>
        </w:numPr>
        <w:tabs>
          <w:tab w:val="left" w:pos="1181"/>
        </w:tabs>
        <w:spacing w:before="267"/>
        <w:ind w:right="203"/>
      </w:pPr>
      <w:r>
        <w:t>A</w:t>
      </w:r>
      <w:r>
        <w:rPr>
          <w:spacing w:val="-3"/>
        </w:rPr>
        <w:t xml:space="preserve"> </w:t>
      </w:r>
      <w:r>
        <w:t>statement</w:t>
      </w:r>
      <w:r>
        <w:rPr>
          <w:spacing w:val="-4"/>
        </w:rPr>
        <w:t xml:space="preserve"> </w:t>
      </w:r>
      <w:r>
        <w:t>identifying</w:t>
      </w:r>
      <w:r>
        <w:rPr>
          <w:spacing w:val="-4"/>
        </w:rPr>
        <w:t xml:space="preserve"> </w:t>
      </w:r>
      <w:r>
        <w:t>the</w:t>
      </w:r>
      <w:r>
        <w:rPr>
          <w:spacing w:val="-2"/>
        </w:rPr>
        <w:t xml:space="preserve"> </w:t>
      </w:r>
      <w:r>
        <w:t>responsible</w:t>
      </w:r>
      <w:r>
        <w:rPr>
          <w:spacing w:val="-2"/>
        </w:rPr>
        <w:t xml:space="preserve"> </w:t>
      </w:r>
      <w:r>
        <w:t>staff</w:t>
      </w:r>
      <w:r>
        <w:rPr>
          <w:spacing w:val="-4"/>
        </w:rPr>
        <w:t xml:space="preserve"> </w:t>
      </w:r>
      <w:r>
        <w:t>member,</w:t>
      </w:r>
      <w:r>
        <w:rPr>
          <w:spacing w:val="-2"/>
        </w:rPr>
        <w:t xml:space="preserve"> </w:t>
      </w:r>
      <w:r>
        <w:t>position,</w:t>
      </w:r>
      <w:r>
        <w:rPr>
          <w:spacing w:val="-2"/>
        </w:rPr>
        <w:t xml:space="preserve"> </w:t>
      </w:r>
      <w:r>
        <w:t>or</w:t>
      </w:r>
      <w:r>
        <w:rPr>
          <w:spacing w:val="-4"/>
        </w:rPr>
        <w:t xml:space="preserve"> </w:t>
      </w:r>
      <w:r>
        <w:t>unit</w:t>
      </w:r>
      <w:r>
        <w:rPr>
          <w:spacing w:val="-4"/>
        </w:rPr>
        <w:t xml:space="preserve"> </w:t>
      </w:r>
      <w:r>
        <w:t>designated</w:t>
      </w:r>
      <w:r>
        <w:rPr>
          <w:spacing w:val="-4"/>
        </w:rPr>
        <w:t xml:space="preserve"> </w:t>
      </w:r>
      <w:r>
        <w:t>to receive complaints.</w:t>
      </w:r>
    </w:p>
    <w:p w14:paraId="57006695" w14:textId="77777777" w:rsidR="008C1B16" w:rsidRDefault="008C1B16" w:rsidP="008C1B16">
      <w:pPr>
        <w:pStyle w:val="ListParagraph"/>
        <w:numPr>
          <w:ilvl w:val="0"/>
          <w:numId w:val="10"/>
        </w:numPr>
        <w:tabs>
          <w:tab w:val="left" w:pos="1180"/>
        </w:tabs>
        <w:spacing w:before="266"/>
        <w:ind w:left="1180" w:hanging="359"/>
      </w:pPr>
      <w:r>
        <w:t>A</w:t>
      </w:r>
      <w:r>
        <w:rPr>
          <w:spacing w:val="-5"/>
        </w:rPr>
        <w:t xml:space="preserve"> </w:t>
      </w:r>
      <w:r>
        <w:t>statement</w:t>
      </w:r>
      <w:r>
        <w:rPr>
          <w:spacing w:val="-4"/>
        </w:rPr>
        <w:t xml:space="preserve"> </w:t>
      </w:r>
      <w:r>
        <w:t>that</w:t>
      </w:r>
      <w:r>
        <w:rPr>
          <w:spacing w:val="-4"/>
        </w:rPr>
        <w:t xml:space="preserve"> </w:t>
      </w:r>
      <w:r>
        <w:t>if</w:t>
      </w:r>
      <w:r>
        <w:rPr>
          <w:spacing w:val="-4"/>
        </w:rPr>
        <w:t xml:space="preserve"> </w:t>
      </w:r>
      <w:r>
        <w:t>a</w:t>
      </w:r>
      <w:r>
        <w:rPr>
          <w:spacing w:val="-1"/>
        </w:rPr>
        <w:t xml:space="preserve"> </w:t>
      </w:r>
      <w:r>
        <w:t>UCP</w:t>
      </w:r>
      <w:r>
        <w:rPr>
          <w:spacing w:val="-3"/>
        </w:rPr>
        <w:t xml:space="preserve"> </w:t>
      </w:r>
      <w:r>
        <w:t>complaint</w:t>
      </w:r>
      <w:r>
        <w:rPr>
          <w:spacing w:val="-4"/>
        </w:rPr>
        <w:t xml:space="preserve"> </w:t>
      </w:r>
      <w:r>
        <w:t>is</w:t>
      </w:r>
      <w:r>
        <w:rPr>
          <w:spacing w:val="-3"/>
        </w:rPr>
        <w:t xml:space="preserve"> </w:t>
      </w:r>
      <w:r>
        <w:t>filed</w:t>
      </w:r>
      <w:r>
        <w:rPr>
          <w:spacing w:val="-3"/>
        </w:rPr>
        <w:t xml:space="preserve"> </w:t>
      </w:r>
      <w:r>
        <w:t>directly</w:t>
      </w:r>
      <w:r>
        <w:rPr>
          <w:spacing w:val="-4"/>
        </w:rPr>
        <w:t xml:space="preserve"> </w:t>
      </w:r>
      <w:r>
        <w:t>with</w:t>
      </w:r>
      <w:r>
        <w:rPr>
          <w:spacing w:val="-4"/>
        </w:rPr>
        <w:t xml:space="preserve"> </w:t>
      </w:r>
      <w:r>
        <w:t>the</w:t>
      </w:r>
      <w:r>
        <w:rPr>
          <w:spacing w:val="-2"/>
        </w:rPr>
        <w:t xml:space="preserve"> </w:t>
      </w:r>
      <w:r>
        <w:t>CDE</w:t>
      </w:r>
      <w:r>
        <w:rPr>
          <w:spacing w:val="-1"/>
        </w:rPr>
        <w:t xml:space="preserve"> </w:t>
      </w:r>
      <w:r>
        <w:t>and</w:t>
      </w:r>
      <w:r>
        <w:rPr>
          <w:spacing w:val="-4"/>
        </w:rPr>
        <w:t xml:space="preserve"> </w:t>
      </w:r>
      <w:r>
        <w:t>the</w:t>
      </w:r>
      <w:r>
        <w:rPr>
          <w:spacing w:val="-2"/>
        </w:rPr>
        <w:t xml:space="preserve"> </w:t>
      </w:r>
      <w:r>
        <w:rPr>
          <w:spacing w:val="-5"/>
        </w:rPr>
        <w:t>CDE</w:t>
      </w:r>
    </w:p>
    <w:p w14:paraId="456C390C" w14:textId="77777777" w:rsidR="008C1B16" w:rsidRDefault="008C1B16" w:rsidP="008C1B16">
      <w:pPr>
        <w:sectPr w:rsidR="008C1B16" w:rsidSect="008C1B16">
          <w:pgSz w:w="12240" w:h="15840"/>
          <w:pgMar w:top="780" w:right="780" w:bottom="600" w:left="660" w:header="0" w:footer="416" w:gutter="0"/>
          <w:cols w:space="720"/>
        </w:sectPr>
      </w:pPr>
    </w:p>
    <w:p w14:paraId="63D54FCF" w14:textId="77777777" w:rsidR="008C1B16" w:rsidRDefault="008C1B16" w:rsidP="008C1B16">
      <w:pPr>
        <w:pStyle w:val="BodyText"/>
        <w:spacing w:before="79"/>
        <w:ind w:left="1181"/>
      </w:pPr>
      <w:r>
        <w:lastRenderedPageBreak/>
        <w:t>determines that</w:t>
      </w:r>
      <w:r>
        <w:rPr>
          <w:spacing w:val="-1"/>
        </w:rPr>
        <w:t xml:space="preserve"> </w:t>
      </w:r>
      <w:r>
        <w:t>it</w:t>
      </w:r>
      <w:r>
        <w:rPr>
          <w:spacing w:val="-1"/>
        </w:rPr>
        <w:t xml:space="preserve"> </w:t>
      </w:r>
      <w:r>
        <w:t>merits direct intervention, the CDE shall</w:t>
      </w:r>
      <w:r>
        <w:rPr>
          <w:spacing w:val="-1"/>
        </w:rPr>
        <w:t xml:space="preserve"> </w:t>
      </w:r>
      <w:r>
        <w:t>complete an</w:t>
      </w:r>
      <w:r>
        <w:rPr>
          <w:spacing w:val="-1"/>
        </w:rPr>
        <w:t xml:space="preserve"> </w:t>
      </w:r>
      <w:r>
        <w:t>investigation and provide a written decision to the complainant within sixty (60) calendar days of receipt</w:t>
      </w:r>
      <w:r>
        <w:rPr>
          <w:spacing w:val="-4"/>
        </w:rPr>
        <w:t xml:space="preserve"> </w:t>
      </w:r>
      <w:r>
        <w:t>of</w:t>
      </w:r>
      <w:r>
        <w:rPr>
          <w:spacing w:val="-4"/>
        </w:rPr>
        <w:t xml:space="preserve"> </w:t>
      </w:r>
      <w:r>
        <w:t>the</w:t>
      </w:r>
      <w:r>
        <w:rPr>
          <w:spacing w:val="-2"/>
        </w:rPr>
        <w:t xml:space="preserve"> </w:t>
      </w:r>
      <w:r>
        <w:t>complaint,</w:t>
      </w:r>
      <w:r>
        <w:rPr>
          <w:spacing w:val="-2"/>
        </w:rPr>
        <w:t xml:space="preserve"> </w:t>
      </w:r>
      <w:r>
        <w:t>unless</w:t>
      </w:r>
      <w:r>
        <w:rPr>
          <w:spacing w:val="-3"/>
        </w:rPr>
        <w:t xml:space="preserve"> </w:t>
      </w:r>
      <w:r>
        <w:t>the</w:t>
      </w:r>
      <w:r>
        <w:rPr>
          <w:spacing w:val="-2"/>
        </w:rPr>
        <w:t xml:space="preserve"> </w:t>
      </w:r>
      <w:r>
        <w:t>parties</w:t>
      </w:r>
      <w:r>
        <w:rPr>
          <w:spacing w:val="-5"/>
        </w:rPr>
        <w:t xml:space="preserve"> </w:t>
      </w:r>
      <w:r>
        <w:t>have</w:t>
      </w:r>
      <w:r>
        <w:rPr>
          <w:spacing w:val="-2"/>
        </w:rPr>
        <w:t xml:space="preserve"> </w:t>
      </w:r>
      <w:r>
        <w:t>agreed</w:t>
      </w:r>
      <w:r>
        <w:rPr>
          <w:spacing w:val="-4"/>
        </w:rPr>
        <w:t xml:space="preserve"> </w:t>
      </w:r>
      <w:r>
        <w:t>to</w:t>
      </w:r>
      <w:r>
        <w:rPr>
          <w:spacing w:val="-3"/>
        </w:rPr>
        <w:t xml:space="preserve"> </w:t>
      </w:r>
      <w:r>
        <w:t>extend</w:t>
      </w:r>
      <w:r>
        <w:rPr>
          <w:spacing w:val="-4"/>
        </w:rPr>
        <w:t xml:space="preserve"> </w:t>
      </w:r>
      <w:r>
        <w:t>the</w:t>
      </w:r>
      <w:r>
        <w:rPr>
          <w:spacing w:val="-2"/>
        </w:rPr>
        <w:t xml:space="preserve"> </w:t>
      </w:r>
      <w:r>
        <w:t>timeline</w:t>
      </w:r>
      <w:r>
        <w:rPr>
          <w:spacing w:val="-3"/>
        </w:rPr>
        <w:t xml:space="preserve"> </w:t>
      </w:r>
      <w:r>
        <w:t>or</w:t>
      </w:r>
      <w:r>
        <w:rPr>
          <w:spacing w:val="-3"/>
        </w:rPr>
        <w:t xml:space="preserve"> </w:t>
      </w:r>
      <w:r>
        <w:t>the CDE documents exceptional circumstances and informs the complainant.</w:t>
      </w:r>
    </w:p>
    <w:p w14:paraId="096398DC" w14:textId="77777777" w:rsidR="008C1B16" w:rsidRDefault="008C1B16" w:rsidP="008C1B16">
      <w:pPr>
        <w:pStyle w:val="BodyText"/>
      </w:pPr>
    </w:p>
    <w:p w14:paraId="4CEBEF89" w14:textId="77777777" w:rsidR="008C1B16" w:rsidRDefault="008C1B16" w:rsidP="008C1B16">
      <w:pPr>
        <w:pStyle w:val="ListParagraph"/>
        <w:numPr>
          <w:ilvl w:val="0"/>
          <w:numId w:val="10"/>
        </w:numPr>
        <w:tabs>
          <w:tab w:val="left" w:pos="1181"/>
        </w:tabs>
        <w:ind w:right="255"/>
      </w:pPr>
      <w:r>
        <w:t>A</w:t>
      </w:r>
      <w:r>
        <w:rPr>
          <w:spacing w:val="-2"/>
        </w:rPr>
        <w:t xml:space="preserve"> </w:t>
      </w:r>
      <w:r>
        <w:t>statement</w:t>
      </w:r>
      <w:r>
        <w:rPr>
          <w:spacing w:val="-3"/>
        </w:rPr>
        <w:t xml:space="preserve"> </w:t>
      </w:r>
      <w:r>
        <w:t>that</w:t>
      </w:r>
      <w:r>
        <w:rPr>
          <w:spacing w:val="-3"/>
        </w:rPr>
        <w:t xml:space="preserve"> </w:t>
      </w:r>
      <w:r>
        <w:t>the</w:t>
      </w:r>
      <w:r>
        <w:rPr>
          <w:spacing w:val="-1"/>
        </w:rPr>
        <w:t xml:space="preserve"> </w:t>
      </w:r>
      <w:r>
        <w:t>complainant</w:t>
      </w:r>
      <w:r>
        <w:rPr>
          <w:spacing w:val="-3"/>
        </w:rPr>
        <w:t xml:space="preserve"> </w:t>
      </w:r>
      <w:r>
        <w:t>has</w:t>
      </w:r>
      <w:r>
        <w:rPr>
          <w:spacing w:val="-2"/>
        </w:rPr>
        <w:t xml:space="preserve"> </w:t>
      </w:r>
      <w:r>
        <w:t>a</w:t>
      </w:r>
      <w:r>
        <w:rPr>
          <w:spacing w:val="-3"/>
        </w:rPr>
        <w:t xml:space="preserve"> </w:t>
      </w:r>
      <w:r>
        <w:t>right</w:t>
      </w:r>
      <w:r>
        <w:rPr>
          <w:spacing w:val="-3"/>
        </w:rPr>
        <w:t xml:space="preserve"> </w:t>
      </w:r>
      <w:r>
        <w:t>to</w:t>
      </w:r>
      <w:r>
        <w:rPr>
          <w:spacing w:val="-2"/>
        </w:rPr>
        <w:t xml:space="preserve"> </w:t>
      </w:r>
      <w:r>
        <w:t>appeal</w:t>
      </w:r>
      <w:r>
        <w:rPr>
          <w:spacing w:val="-3"/>
        </w:rPr>
        <w:t xml:space="preserve"> </w:t>
      </w:r>
      <w:r>
        <w:t>an</w:t>
      </w:r>
      <w:r>
        <w:rPr>
          <w:spacing w:val="-3"/>
        </w:rPr>
        <w:t xml:space="preserve"> </w:t>
      </w:r>
      <w:r>
        <w:t>IA</w:t>
      </w:r>
      <w:r>
        <w:rPr>
          <w:spacing w:val="-1"/>
        </w:rPr>
        <w:t xml:space="preserve"> </w:t>
      </w:r>
      <w:r>
        <w:t>decision</w:t>
      </w:r>
      <w:r>
        <w:rPr>
          <w:spacing w:val="-2"/>
        </w:rPr>
        <w:t xml:space="preserve"> </w:t>
      </w:r>
      <w:r>
        <w:t>to</w:t>
      </w:r>
      <w:r>
        <w:rPr>
          <w:spacing w:val="-2"/>
        </w:rPr>
        <w:t xml:space="preserve"> </w:t>
      </w:r>
      <w:r>
        <w:t>the</w:t>
      </w:r>
      <w:r>
        <w:rPr>
          <w:spacing w:val="-1"/>
        </w:rPr>
        <w:t xml:space="preserve"> </w:t>
      </w:r>
      <w:r>
        <w:t>CDE</w:t>
      </w:r>
      <w:r>
        <w:rPr>
          <w:spacing w:val="-2"/>
        </w:rPr>
        <w:t xml:space="preserve"> </w:t>
      </w:r>
      <w:r>
        <w:t xml:space="preserve">by filing a written appeal within thirty (30) calendar days of the date of IA’s decision, except if IA has used its UCP to address a complaint that is not subject to the UCP </w:t>
      </w:r>
      <w:r>
        <w:rPr>
          <w:spacing w:val="-2"/>
        </w:rPr>
        <w:t>requirements.</w:t>
      </w:r>
    </w:p>
    <w:p w14:paraId="12513CC7" w14:textId="77777777" w:rsidR="008C1B16" w:rsidRDefault="008C1B16" w:rsidP="008C1B16">
      <w:pPr>
        <w:pStyle w:val="BodyText"/>
      </w:pPr>
    </w:p>
    <w:p w14:paraId="5195683F" w14:textId="77777777" w:rsidR="008C1B16" w:rsidRDefault="008C1B16" w:rsidP="008C1B16">
      <w:pPr>
        <w:pStyle w:val="BodyText"/>
        <w:spacing w:before="13"/>
      </w:pPr>
    </w:p>
    <w:p w14:paraId="6BCD1D70" w14:textId="77777777" w:rsidR="008C1B16" w:rsidRDefault="008C1B16" w:rsidP="008C1B16">
      <w:pPr>
        <w:pStyle w:val="ListParagraph"/>
        <w:numPr>
          <w:ilvl w:val="0"/>
          <w:numId w:val="10"/>
        </w:numPr>
        <w:tabs>
          <w:tab w:val="left" w:pos="1181"/>
        </w:tabs>
        <w:ind w:right="133"/>
        <w:jc w:val="both"/>
      </w:pPr>
      <w:r>
        <w:t>A statement that a complainant who appeals IA’s decision on a UCP complaint to the CDE</w:t>
      </w:r>
      <w:r>
        <w:rPr>
          <w:spacing w:val="-20"/>
        </w:rPr>
        <w:t xml:space="preserve"> </w:t>
      </w:r>
      <w:r>
        <w:t>shall</w:t>
      </w:r>
      <w:r>
        <w:rPr>
          <w:spacing w:val="-19"/>
        </w:rPr>
        <w:t xml:space="preserve"> </w:t>
      </w:r>
      <w:r>
        <w:t>receive</w:t>
      </w:r>
      <w:r>
        <w:rPr>
          <w:spacing w:val="-19"/>
        </w:rPr>
        <w:t xml:space="preserve"> </w:t>
      </w:r>
      <w:r>
        <w:t>a</w:t>
      </w:r>
      <w:r>
        <w:rPr>
          <w:spacing w:val="-17"/>
        </w:rPr>
        <w:t xml:space="preserve"> </w:t>
      </w:r>
      <w:r>
        <w:t>written</w:t>
      </w:r>
      <w:r>
        <w:rPr>
          <w:spacing w:val="-19"/>
        </w:rPr>
        <w:t xml:space="preserve"> </w:t>
      </w:r>
      <w:r>
        <w:t>appeal</w:t>
      </w:r>
      <w:r>
        <w:rPr>
          <w:spacing w:val="-17"/>
        </w:rPr>
        <w:t xml:space="preserve"> </w:t>
      </w:r>
      <w:r>
        <w:t>decision</w:t>
      </w:r>
      <w:r>
        <w:rPr>
          <w:spacing w:val="-19"/>
        </w:rPr>
        <w:t xml:space="preserve"> </w:t>
      </w:r>
      <w:r>
        <w:t>within</w:t>
      </w:r>
      <w:r>
        <w:rPr>
          <w:spacing w:val="-19"/>
        </w:rPr>
        <w:t xml:space="preserve"> </w:t>
      </w:r>
      <w:r>
        <w:t>sixty</w:t>
      </w:r>
      <w:r>
        <w:rPr>
          <w:spacing w:val="-20"/>
        </w:rPr>
        <w:t xml:space="preserve"> </w:t>
      </w:r>
      <w:r>
        <w:t>(60)</w:t>
      </w:r>
      <w:r>
        <w:rPr>
          <w:spacing w:val="-18"/>
        </w:rPr>
        <w:t xml:space="preserve"> </w:t>
      </w:r>
      <w:r>
        <w:t>calendar</w:t>
      </w:r>
      <w:r>
        <w:rPr>
          <w:spacing w:val="-19"/>
        </w:rPr>
        <w:t xml:space="preserve"> </w:t>
      </w:r>
      <w:r>
        <w:t>days</w:t>
      </w:r>
      <w:r>
        <w:rPr>
          <w:spacing w:val="-16"/>
        </w:rPr>
        <w:t xml:space="preserve"> </w:t>
      </w:r>
      <w:r>
        <w:t>of</w:t>
      </w:r>
      <w:r>
        <w:rPr>
          <w:spacing w:val="-19"/>
        </w:rPr>
        <w:t xml:space="preserve"> </w:t>
      </w:r>
      <w:r>
        <w:t>the</w:t>
      </w:r>
      <w:r>
        <w:rPr>
          <w:spacing w:val="-16"/>
        </w:rPr>
        <w:t xml:space="preserve"> </w:t>
      </w:r>
      <w:r>
        <w:t>CDE’s receipt of the appeal, unless extended by written agreement with the complainant or the CDE documents exceptional circumstances and informs the complainant.</w:t>
      </w:r>
    </w:p>
    <w:p w14:paraId="36EF48C0" w14:textId="77777777" w:rsidR="008C1B16" w:rsidRDefault="008C1B16" w:rsidP="008C1B16">
      <w:pPr>
        <w:pStyle w:val="BodyText"/>
        <w:spacing w:before="1"/>
      </w:pPr>
    </w:p>
    <w:p w14:paraId="14C6B95B" w14:textId="77777777" w:rsidR="008C1B16" w:rsidRDefault="008C1B16" w:rsidP="008C1B16">
      <w:pPr>
        <w:pStyle w:val="ListParagraph"/>
        <w:numPr>
          <w:ilvl w:val="0"/>
          <w:numId w:val="10"/>
        </w:numPr>
        <w:tabs>
          <w:tab w:val="left" w:pos="1181"/>
        </w:tabs>
        <w:ind w:right="131"/>
        <w:jc w:val="both"/>
      </w:pPr>
      <w:r>
        <w:t xml:space="preserve">A statement that if IA finds merit in a UCP complaint, or the CDE finds merit in an appeal, IA shall take corrective actions consistent with the requirements of existing law that will provide a remedy to the affected student and/or parent/guardian as </w:t>
      </w:r>
      <w:r>
        <w:rPr>
          <w:spacing w:val="-2"/>
        </w:rPr>
        <w:t>applicable.</w:t>
      </w:r>
    </w:p>
    <w:p w14:paraId="26C1961A" w14:textId="77777777" w:rsidR="008C1B16" w:rsidRDefault="008C1B16" w:rsidP="008C1B16">
      <w:pPr>
        <w:pStyle w:val="BodyText"/>
      </w:pPr>
    </w:p>
    <w:p w14:paraId="6BA82634" w14:textId="77777777" w:rsidR="008C1B16" w:rsidRDefault="008C1B16" w:rsidP="008C1B16">
      <w:pPr>
        <w:pStyle w:val="BodyText"/>
        <w:spacing w:before="13"/>
      </w:pPr>
    </w:p>
    <w:p w14:paraId="2CCE9306" w14:textId="77777777" w:rsidR="008C1B16" w:rsidRDefault="008C1B16" w:rsidP="008C1B16">
      <w:pPr>
        <w:pStyle w:val="ListParagraph"/>
        <w:numPr>
          <w:ilvl w:val="0"/>
          <w:numId w:val="10"/>
        </w:numPr>
        <w:tabs>
          <w:tab w:val="left" w:pos="1181"/>
          <w:tab w:val="left" w:pos="1255"/>
        </w:tabs>
        <w:ind w:right="351"/>
      </w:pPr>
      <w:r>
        <w:t>A statement advising the complainant of any civil law remedies that may be available</w:t>
      </w:r>
      <w:r>
        <w:rPr>
          <w:spacing w:val="-3"/>
        </w:rPr>
        <w:t xml:space="preserve"> </w:t>
      </w:r>
      <w:r>
        <w:t>under</w:t>
      </w:r>
      <w:r>
        <w:rPr>
          <w:spacing w:val="-4"/>
        </w:rPr>
        <w:t xml:space="preserve"> </w:t>
      </w:r>
      <w:r>
        <w:t>state</w:t>
      </w:r>
      <w:r>
        <w:rPr>
          <w:spacing w:val="-2"/>
        </w:rPr>
        <w:t xml:space="preserve"> </w:t>
      </w:r>
      <w:r>
        <w:t>or</w:t>
      </w:r>
      <w:r>
        <w:rPr>
          <w:spacing w:val="-4"/>
        </w:rPr>
        <w:t xml:space="preserve"> </w:t>
      </w:r>
      <w:r>
        <w:t>federal</w:t>
      </w:r>
      <w:r>
        <w:rPr>
          <w:spacing w:val="-5"/>
        </w:rPr>
        <w:t xml:space="preserve"> </w:t>
      </w:r>
      <w:r>
        <w:t>discrimination,</w:t>
      </w:r>
      <w:r>
        <w:rPr>
          <w:spacing w:val="-3"/>
        </w:rPr>
        <w:t xml:space="preserve"> </w:t>
      </w:r>
      <w:r>
        <w:t>harassment,</w:t>
      </w:r>
      <w:r>
        <w:rPr>
          <w:spacing w:val="-3"/>
        </w:rPr>
        <w:t xml:space="preserve"> </w:t>
      </w:r>
      <w:r>
        <w:t>intimidation</w:t>
      </w:r>
      <w:r>
        <w:rPr>
          <w:spacing w:val="-5"/>
        </w:rPr>
        <w:t xml:space="preserve"> </w:t>
      </w:r>
      <w:r>
        <w:t>or</w:t>
      </w:r>
      <w:r>
        <w:rPr>
          <w:spacing w:val="-4"/>
        </w:rPr>
        <w:t xml:space="preserve"> </w:t>
      </w:r>
      <w:r>
        <w:t>bullying laws, if applicable, and of the appeal pursuant to Education Code §</w:t>
      </w:r>
      <w:r>
        <w:rPr>
          <w:spacing w:val="-10"/>
        </w:rPr>
        <w:t xml:space="preserve"> </w:t>
      </w:r>
      <w:r>
        <w:t>262.3.</w:t>
      </w:r>
    </w:p>
    <w:p w14:paraId="0BEB2A05" w14:textId="77777777" w:rsidR="008C1B16" w:rsidRDefault="008C1B16" w:rsidP="008C1B16">
      <w:pPr>
        <w:pStyle w:val="ListParagraph"/>
        <w:numPr>
          <w:ilvl w:val="0"/>
          <w:numId w:val="10"/>
        </w:numPr>
        <w:tabs>
          <w:tab w:val="left" w:pos="1181"/>
          <w:tab w:val="left" w:pos="1255"/>
        </w:tabs>
        <w:spacing w:before="266"/>
        <w:ind w:right="343"/>
      </w:pPr>
      <w:r>
        <w:t>A</w:t>
      </w:r>
      <w:r>
        <w:rPr>
          <w:spacing w:val="-3"/>
        </w:rPr>
        <w:t xml:space="preserve"> </w:t>
      </w:r>
      <w:r>
        <w:t>statement</w:t>
      </w:r>
      <w:r>
        <w:rPr>
          <w:spacing w:val="-4"/>
        </w:rPr>
        <w:t xml:space="preserve"> </w:t>
      </w:r>
      <w:r>
        <w:t>that</w:t>
      </w:r>
      <w:r>
        <w:rPr>
          <w:spacing w:val="-4"/>
        </w:rPr>
        <w:t xml:space="preserve"> </w:t>
      </w:r>
      <w:r>
        <w:t>copies</w:t>
      </w:r>
      <w:r>
        <w:rPr>
          <w:spacing w:val="-2"/>
        </w:rPr>
        <w:t xml:space="preserve"> </w:t>
      </w:r>
      <w:r>
        <w:t>of</w:t>
      </w:r>
      <w:r>
        <w:rPr>
          <w:spacing w:val="-4"/>
        </w:rPr>
        <w:t xml:space="preserve"> </w:t>
      </w:r>
      <w:r>
        <w:t>the</w:t>
      </w:r>
      <w:r>
        <w:rPr>
          <w:spacing w:val="-2"/>
        </w:rPr>
        <w:t xml:space="preserve"> </w:t>
      </w:r>
      <w:r>
        <w:t>local</w:t>
      </w:r>
      <w:r>
        <w:rPr>
          <w:spacing w:val="-4"/>
        </w:rPr>
        <w:t xml:space="preserve"> </w:t>
      </w:r>
      <w:r>
        <w:t>educational</w:t>
      </w:r>
      <w:r>
        <w:rPr>
          <w:spacing w:val="-4"/>
        </w:rPr>
        <w:t xml:space="preserve"> </w:t>
      </w:r>
      <w:r>
        <w:t>agency</w:t>
      </w:r>
      <w:r>
        <w:rPr>
          <w:spacing w:val="-4"/>
        </w:rPr>
        <w:t xml:space="preserve"> </w:t>
      </w:r>
      <w:r>
        <w:t>complaint</w:t>
      </w:r>
      <w:r>
        <w:rPr>
          <w:spacing w:val="-4"/>
        </w:rPr>
        <w:t xml:space="preserve"> </w:t>
      </w:r>
      <w:r>
        <w:t>procedures</w:t>
      </w:r>
      <w:r>
        <w:rPr>
          <w:spacing w:val="-2"/>
        </w:rPr>
        <w:t xml:space="preserve"> </w:t>
      </w:r>
      <w:r>
        <w:t>shall be available free of charge.</w:t>
      </w:r>
    </w:p>
    <w:p w14:paraId="57B7B750" w14:textId="77777777" w:rsidR="008C1B16" w:rsidRDefault="008C1B16" w:rsidP="008C1B16">
      <w:pPr>
        <w:pStyle w:val="BodyText"/>
        <w:spacing w:before="2"/>
      </w:pPr>
    </w:p>
    <w:p w14:paraId="3E006C6D" w14:textId="77777777" w:rsidR="008C1B16" w:rsidRDefault="008C1B16" w:rsidP="008C1B16">
      <w:pPr>
        <w:pStyle w:val="BodyText"/>
        <w:ind w:left="460"/>
      </w:pPr>
      <w:r>
        <w:rPr>
          <w:spacing w:val="-2"/>
          <w:u w:val="single"/>
        </w:rPr>
        <w:t>Procedures</w:t>
      </w:r>
    </w:p>
    <w:p w14:paraId="314C6ECF" w14:textId="77777777" w:rsidR="008C1B16" w:rsidRDefault="008C1B16" w:rsidP="008C1B16">
      <w:pPr>
        <w:pStyle w:val="BodyText"/>
        <w:spacing w:before="266"/>
        <w:ind w:left="460" w:right="179"/>
      </w:pPr>
      <w:r>
        <w:t>The following procedures shall be used to address complaints that allege that IA has violated</w:t>
      </w:r>
      <w:r>
        <w:rPr>
          <w:spacing w:val="-3"/>
        </w:rPr>
        <w:t xml:space="preserve"> </w:t>
      </w:r>
      <w:r>
        <w:t>federal</w:t>
      </w:r>
      <w:r>
        <w:rPr>
          <w:spacing w:val="-4"/>
        </w:rPr>
        <w:t xml:space="preserve"> </w:t>
      </w:r>
      <w:r>
        <w:t>or</w:t>
      </w:r>
      <w:r>
        <w:rPr>
          <w:spacing w:val="-3"/>
        </w:rPr>
        <w:t xml:space="preserve"> </w:t>
      </w:r>
      <w:r>
        <w:t>state</w:t>
      </w:r>
      <w:r>
        <w:rPr>
          <w:spacing w:val="-3"/>
        </w:rPr>
        <w:t xml:space="preserve"> </w:t>
      </w:r>
      <w:r>
        <w:t>laws</w:t>
      </w:r>
      <w:r>
        <w:rPr>
          <w:spacing w:val="-3"/>
        </w:rPr>
        <w:t xml:space="preserve"> </w:t>
      </w:r>
      <w:r>
        <w:t>or</w:t>
      </w:r>
      <w:r>
        <w:rPr>
          <w:spacing w:val="-3"/>
        </w:rPr>
        <w:t xml:space="preserve"> </w:t>
      </w:r>
      <w:r>
        <w:t>regulations</w:t>
      </w:r>
      <w:r>
        <w:rPr>
          <w:spacing w:val="-3"/>
        </w:rPr>
        <w:t xml:space="preserve"> </w:t>
      </w:r>
      <w:r>
        <w:t>governing</w:t>
      </w:r>
      <w:r>
        <w:rPr>
          <w:spacing w:val="-4"/>
        </w:rPr>
        <w:t xml:space="preserve"> </w:t>
      </w:r>
      <w:r>
        <w:t>educational</w:t>
      </w:r>
      <w:r>
        <w:rPr>
          <w:spacing w:val="-7"/>
        </w:rPr>
        <w:t xml:space="preserve"> </w:t>
      </w:r>
      <w:r>
        <w:t>programs.</w:t>
      </w:r>
      <w:r>
        <w:rPr>
          <w:spacing w:val="-2"/>
        </w:rPr>
        <w:t xml:space="preserve"> </w:t>
      </w:r>
      <w:r>
        <w:t>Compliance officers shall maintain a record of each complaint.</w:t>
      </w:r>
    </w:p>
    <w:p w14:paraId="5C43D38A" w14:textId="77777777" w:rsidR="008C1B16" w:rsidRDefault="008C1B16" w:rsidP="008C1B16">
      <w:pPr>
        <w:pStyle w:val="BodyText"/>
      </w:pPr>
    </w:p>
    <w:p w14:paraId="311734E4" w14:textId="77777777" w:rsidR="008C1B16" w:rsidRDefault="008C1B16" w:rsidP="008C1B16">
      <w:pPr>
        <w:pStyle w:val="Heading3"/>
        <w:numPr>
          <w:ilvl w:val="1"/>
          <w:numId w:val="10"/>
        </w:numPr>
        <w:tabs>
          <w:tab w:val="left" w:pos="1181"/>
        </w:tabs>
        <w:spacing w:before="1"/>
      </w:pPr>
      <w:r>
        <w:t>Step</w:t>
      </w:r>
      <w:r>
        <w:rPr>
          <w:spacing w:val="-9"/>
        </w:rPr>
        <w:t xml:space="preserve"> </w:t>
      </w:r>
      <w:r>
        <w:t>1:</w:t>
      </w:r>
      <w:r>
        <w:rPr>
          <w:spacing w:val="-6"/>
        </w:rPr>
        <w:t xml:space="preserve"> </w:t>
      </w:r>
      <w:r>
        <w:t>Filing</w:t>
      </w:r>
      <w:r>
        <w:rPr>
          <w:spacing w:val="-6"/>
        </w:rPr>
        <w:t xml:space="preserve"> </w:t>
      </w:r>
      <w:r>
        <w:t>of</w:t>
      </w:r>
      <w:r>
        <w:rPr>
          <w:spacing w:val="-11"/>
        </w:rPr>
        <w:t xml:space="preserve"> </w:t>
      </w:r>
      <w:r>
        <w:t>Complaint</w:t>
      </w:r>
      <w:r>
        <w:rPr>
          <w:spacing w:val="-5"/>
        </w:rPr>
        <w:t xml:space="preserve"> </w:t>
      </w:r>
      <w:r>
        <w:t>subsequent</w:t>
      </w:r>
      <w:r>
        <w:rPr>
          <w:spacing w:val="-8"/>
        </w:rPr>
        <w:t xml:space="preserve"> </w:t>
      </w:r>
      <w:r>
        <w:t>related</w:t>
      </w:r>
      <w:r>
        <w:rPr>
          <w:spacing w:val="-6"/>
        </w:rPr>
        <w:t xml:space="preserve"> </w:t>
      </w:r>
      <w:r>
        <w:rPr>
          <w:spacing w:val="-2"/>
        </w:rPr>
        <w:t>actions</w:t>
      </w:r>
    </w:p>
    <w:p w14:paraId="6254EDE9" w14:textId="77777777" w:rsidR="008C1B16" w:rsidRDefault="008C1B16" w:rsidP="008C1B16">
      <w:pPr>
        <w:pStyle w:val="BodyText"/>
        <w:spacing w:before="265"/>
        <w:ind w:left="460" w:right="720"/>
      </w:pPr>
      <w:r>
        <w:t>All</w:t>
      </w:r>
      <w:r>
        <w:rPr>
          <w:spacing w:val="-3"/>
        </w:rPr>
        <w:t xml:space="preserve"> </w:t>
      </w:r>
      <w:r>
        <w:t>parties</w:t>
      </w:r>
      <w:r>
        <w:rPr>
          <w:spacing w:val="-2"/>
        </w:rPr>
        <w:t xml:space="preserve"> </w:t>
      </w:r>
      <w:r>
        <w:t>involved</w:t>
      </w:r>
      <w:r>
        <w:rPr>
          <w:spacing w:val="-3"/>
        </w:rPr>
        <w:t xml:space="preserve"> </w:t>
      </w:r>
      <w:r>
        <w:t>in</w:t>
      </w:r>
      <w:r>
        <w:rPr>
          <w:spacing w:val="-1"/>
        </w:rPr>
        <w:t xml:space="preserve"> </w:t>
      </w:r>
      <w:r>
        <w:t>allegations</w:t>
      </w:r>
      <w:r>
        <w:rPr>
          <w:spacing w:val="-2"/>
        </w:rPr>
        <w:t xml:space="preserve"> </w:t>
      </w:r>
      <w:r>
        <w:t>shall</w:t>
      </w:r>
      <w:r>
        <w:rPr>
          <w:spacing w:val="-3"/>
        </w:rPr>
        <w:t xml:space="preserve"> </w:t>
      </w:r>
      <w:r>
        <w:t>be</w:t>
      </w:r>
      <w:r>
        <w:rPr>
          <w:spacing w:val="-2"/>
        </w:rPr>
        <w:t xml:space="preserve"> </w:t>
      </w:r>
      <w:r>
        <w:t>notified</w:t>
      </w:r>
      <w:r>
        <w:rPr>
          <w:spacing w:val="-2"/>
        </w:rPr>
        <w:t xml:space="preserve"> </w:t>
      </w:r>
      <w:r>
        <w:t>when</w:t>
      </w:r>
      <w:r>
        <w:rPr>
          <w:spacing w:val="-3"/>
        </w:rPr>
        <w:t xml:space="preserve"> </w:t>
      </w:r>
      <w:r>
        <w:t>a</w:t>
      </w:r>
      <w:r>
        <w:rPr>
          <w:spacing w:val="-3"/>
        </w:rPr>
        <w:t xml:space="preserve"> </w:t>
      </w:r>
      <w:r>
        <w:t>complaint</w:t>
      </w:r>
      <w:r>
        <w:rPr>
          <w:spacing w:val="-3"/>
        </w:rPr>
        <w:t xml:space="preserve"> </w:t>
      </w:r>
      <w:r>
        <w:t>is</w:t>
      </w:r>
      <w:r>
        <w:rPr>
          <w:spacing w:val="-2"/>
        </w:rPr>
        <w:t xml:space="preserve"> </w:t>
      </w:r>
      <w:r>
        <w:t>filed,</w:t>
      </w:r>
      <w:r>
        <w:rPr>
          <w:spacing w:val="-3"/>
        </w:rPr>
        <w:t xml:space="preserve"> </w:t>
      </w:r>
      <w:r>
        <w:t>when</w:t>
      </w:r>
      <w:r>
        <w:rPr>
          <w:spacing w:val="-2"/>
        </w:rPr>
        <w:t xml:space="preserve"> </w:t>
      </w:r>
      <w:r>
        <w:t>a complaint meeting or hearing is scheduled, and when a decision or ruling is made.</w:t>
      </w:r>
    </w:p>
    <w:p w14:paraId="6F37F0BD" w14:textId="77777777" w:rsidR="008C1B16" w:rsidRDefault="008C1B16" w:rsidP="008C1B16">
      <w:pPr>
        <w:pStyle w:val="BodyText"/>
      </w:pPr>
    </w:p>
    <w:p w14:paraId="501B6E7B" w14:textId="77777777" w:rsidR="008C1B16" w:rsidRDefault="008C1B16" w:rsidP="008C1B16">
      <w:pPr>
        <w:pStyle w:val="BodyText"/>
        <w:ind w:left="460" w:right="179"/>
      </w:pPr>
      <w:r>
        <w:t>Any</w:t>
      </w:r>
      <w:r>
        <w:rPr>
          <w:spacing w:val="-4"/>
        </w:rPr>
        <w:t xml:space="preserve"> </w:t>
      </w:r>
      <w:r>
        <w:t>individual,</w:t>
      </w:r>
      <w:r>
        <w:rPr>
          <w:spacing w:val="-4"/>
        </w:rPr>
        <w:t xml:space="preserve"> </w:t>
      </w:r>
      <w:r>
        <w:t>including</w:t>
      </w:r>
      <w:r>
        <w:rPr>
          <w:spacing w:val="-4"/>
        </w:rPr>
        <w:t xml:space="preserve"> </w:t>
      </w:r>
      <w:r>
        <w:t>a</w:t>
      </w:r>
      <w:r>
        <w:rPr>
          <w:spacing w:val="-4"/>
        </w:rPr>
        <w:t xml:space="preserve"> </w:t>
      </w:r>
      <w:r>
        <w:t>person’s</w:t>
      </w:r>
      <w:r>
        <w:rPr>
          <w:spacing w:val="-2"/>
        </w:rPr>
        <w:t xml:space="preserve"> </w:t>
      </w:r>
      <w:r>
        <w:t>duly</w:t>
      </w:r>
      <w:r>
        <w:rPr>
          <w:spacing w:val="-5"/>
        </w:rPr>
        <w:t xml:space="preserve"> </w:t>
      </w:r>
      <w:r>
        <w:t>authorized</w:t>
      </w:r>
      <w:r>
        <w:rPr>
          <w:spacing w:val="-3"/>
        </w:rPr>
        <w:t xml:space="preserve"> </w:t>
      </w:r>
      <w:r>
        <w:t>representative</w:t>
      </w:r>
      <w:r>
        <w:rPr>
          <w:spacing w:val="-2"/>
        </w:rPr>
        <w:t xml:space="preserve"> </w:t>
      </w:r>
      <w:r>
        <w:t>or</w:t>
      </w:r>
      <w:r>
        <w:rPr>
          <w:spacing w:val="-4"/>
        </w:rPr>
        <w:t xml:space="preserve"> </w:t>
      </w:r>
      <w:r>
        <w:t>an</w:t>
      </w:r>
      <w:r>
        <w:rPr>
          <w:spacing w:val="-4"/>
        </w:rPr>
        <w:t xml:space="preserve"> </w:t>
      </w:r>
      <w:r>
        <w:t>interested</w:t>
      </w:r>
      <w:r>
        <w:rPr>
          <w:spacing w:val="-4"/>
        </w:rPr>
        <w:t xml:space="preserve"> </w:t>
      </w:r>
      <w:r>
        <w:t>third party, public agency, or organization alleging noncompliance by IA or unlawful discrimination, harassment, intimidation or bullying pursuant to this Policy may file a written complaint using the complaint form.</w:t>
      </w:r>
    </w:p>
    <w:p w14:paraId="476A4D35" w14:textId="77777777" w:rsidR="008C1B16" w:rsidRDefault="008C1B16" w:rsidP="008C1B16">
      <w:pPr>
        <w:pStyle w:val="BodyText"/>
      </w:pPr>
    </w:p>
    <w:p w14:paraId="5420D301" w14:textId="77777777" w:rsidR="008C1B16" w:rsidRDefault="008C1B16" w:rsidP="008C1B16">
      <w:pPr>
        <w:pStyle w:val="BodyText"/>
        <w:ind w:left="460" w:right="179"/>
      </w:pPr>
      <w:r>
        <w:t>A</w:t>
      </w:r>
      <w:r>
        <w:rPr>
          <w:spacing w:val="-4"/>
        </w:rPr>
        <w:t xml:space="preserve"> </w:t>
      </w:r>
      <w:r>
        <w:t>complaint</w:t>
      </w:r>
      <w:r>
        <w:rPr>
          <w:spacing w:val="-5"/>
        </w:rPr>
        <w:t xml:space="preserve"> </w:t>
      </w:r>
      <w:r>
        <w:t>alleging</w:t>
      </w:r>
      <w:r>
        <w:rPr>
          <w:spacing w:val="-2"/>
        </w:rPr>
        <w:t xml:space="preserve"> </w:t>
      </w:r>
      <w:r>
        <w:t>unlawful</w:t>
      </w:r>
      <w:r>
        <w:rPr>
          <w:spacing w:val="-5"/>
        </w:rPr>
        <w:t xml:space="preserve"> </w:t>
      </w:r>
      <w:r>
        <w:t>discrimination,</w:t>
      </w:r>
      <w:r>
        <w:rPr>
          <w:spacing w:val="-3"/>
        </w:rPr>
        <w:t xml:space="preserve"> </w:t>
      </w:r>
      <w:r>
        <w:t>harassment,</w:t>
      </w:r>
      <w:r>
        <w:rPr>
          <w:spacing w:val="-3"/>
        </w:rPr>
        <w:t xml:space="preserve"> </w:t>
      </w:r>
      <w:r>
        <w:t>intimidation</w:t>
      </w:r>
      <w:r>
        <w:rPr>
          <w:spacing w:val="-5"/>
        </w:rPr>
        <w:t xml:space="preserve"> </w:t>
      </w:r>
      <w:r>
        <w:t>or</w:t>
      </w:r>
      <w:r>
        <w:rPr>
          <w:spacing w:val="-4"/>
        </w:rPr>
        <w:t xml:space="preserve"> </w:t>
      </w:r>
      <w:r>
        <w:t>bullying</w:t>
      </w:r>
      <w:r>
        <w:rPr>
          <w:spacing w:val="-3"/>
        </w:rPr>
        <w:t xml:space="preserve"> </w:t>
      </w:r>
      <w:r>
        <w:t>shall</w:t>
      </w:r>
      <w:r>
        <w:rPr>
          <w:spacing w:val="-5"/>
        </w:rPr>
        <w:t xml:space="preserve"> </w:t>
      </w:r>
      <w:r>
        <w:t>be initiated no later than six (6) months from the date when the alleged unlawful discrimination, harassment, intimidation or bullying occurred, or six (6) months from the date when the complainant first obtained knowledge of the facts of the alleged unlawful discrimination, harassment, intimidation or bullying, unless the time for filing is extended by the Executive Director or designee, upon written request by the complainant setting forth</w:t>
      </w:r>
      <w:r>
        <w:rPr>
          <w:spacing w:val="-2"/>
        </w:rPr>
        <w:t xml:space="preserve"> </w:t>
      </w:r>
      <w:r>
        <w:t>the reasons</w:t>
      </w:r>
      <w:r>
        <w:rPr>
          <w:spacing w:val="-1"/>
        </w:rPr>
        <w:t xml:space="preserve"> </w:t>
      </w:r>
      <w:r>
        <w:t>for</w:t>
      </w:r>
      <w:r>
        <w:rPr>
          <w:spacing w:val="-1"/>
        </w:rPr>
        <w:t xml:space="preserve"> </w:t>
      </w:r>
      <w:r>
        <w:t>the extension. Such</w:t>
      </w:r>
      <w:r>
        <w:rPr>
          <w:spacing w:val="-2"/>
        </w:rPr>
        <w:t xml:space="preserve"> </w:t>
      </w:r>
      <w:r>
        <w:t>extension</w:t>
      </w:r>
      <w:r>
        <w:rPr>
          <w:spacing w:val="-1"/>
        </w:rPr>
        <w:t xml:space="preserve"> </w:t>
      </w:r>
      <w:r>
        <w:t>by</w:t>
      </w:r>
      <w:r>
        <w:rPr>
          <w:spacing w:val="-2"/>
        </w:rPr>
        <w:t xml:space="preserve"> </w:t>
      </w:r>
      <w:r>
        <w:t>the</w:t>
      </w:r>
      <w:r>
        <w:rPr>
          <w:spacing w:val="-1"/>
        </w:rPr>
        <w:t xml:space="preserve"> </w:t>
      </w:r>
      <w:r>
        <w:t>Executive Director</w:t>
      </w:r>
      <w:r>
        <w:rPr>
          <w:spacing w:val="-2"/>
        </w:rPr>
        <w:t xml:space="preserve"> </w:t>
      </w:r>
      <w:r>
        <w:t>or</w:t>
      </w:r>
      <w:r>
        <w:rPr>
          <w:spacing w:val="-1"/>
        </w:rPr>
        <w:t xml:space="preserve"> </w:t>
      </w:r>
      <w:r>
        <w:t>designee</w:t>
      </w:r>
    </w:p>
    <w:p w14:paraId="0A4BA4A9" w14:textId="77777777" w:rsidR="008C1B16" w:rsidRDefault="008C1B16" w:rsidP="008C1B16">
      <w:pPr>
        <w:sectPr w:rsidR="008C1B16" w:rsidSect="008C1B16">
          <w:pgSz w:w="12240" w:h="15840"/>
          <w:pgMar w:top="780" w:right="780" w:bottom="600" w:left="660" w:header="0" w:footer="416" w:gutter="0"/>
          <w:cols w:space="720"/>
        </w:sectPr>
      </w:pPr>
    </w:p>
    <w:p w14:paraId="12F88BF6" w14:textId="77777777" w:rsidR="008C1B16" w:rsidRDefault="008C1B16" w:rsidP="008C1B16">
      <w:pPr>
        <w:pStyle w:val="BodyText"/>
        <w:spacing w:before="79"/>
        <w:ind w:left="460"/>
      </w:pPr>
      <w:r>
        <w:lastRenderedPageBreak/>
        <w:t>shall</w:t>
      </w:r>
      <w:r>
        <w:rPr>
          <w:spacing w:val="-3"/>
        </w:rPr>
        <w:t xml:space="preserve"> </w:t>
      </w:r>
      <w:r>
        <w:t>be</w:t>
      </w:r>
      <w:r>
        <w:rPr>
          <w:spacing w:val="-1"/>
        </w:rPr>
        <w:t xml:space="preserve"> </w:t>
      </w:r>
      <w:r>
        <w:t>made</w:t>
      </w:r>
      <w:r>
        <w:rPr>
          <w:spacing w:val="-1"/>
        </w:rPr>
        <w:t xml:space="preserve"> </w:t>
      </w:r>
      <w:r>
        <w:t>in</w:t>
      </w:r>
      <w:r>
        <w:rPr>
          <w:spacing w:val="-3"/>
        </w:rPr>
        <w:t xml:space="preserve"> </w:t>
      </w:r>
      <w:r>
        <w:t>writing. The</w:t>
      </w:r>
      <w:r>
        <w:rPr>
          <w:spacing w:val="-2"/>
        </w:rPr>
        <w:t xml:space="preserve"> </w:t>
      </w:r>
      <w:r>
        <w:t>period</w:t>
      </w:r>
      <w:r>
        <w:rPr>
          <w:spacing w:val="-3"/>
        </w:rPr>
        <w:t xml:space="preserve"> </w:t>
      </w:r>
      <w:r>
        <w:t>for</w:t>
      </w:r>
      <w:r>
        <w:rPr>
          <w:spacing w:val="-2"/>
        </w:rPr>
        <w:t xml:space="preserve"> </w:t>
      </w:r>
      <w:r>
        <w:t>filing</w:t>
      </w:r>
      <w:r>
        <w:rPr>
          <w:spacing w:val="-3"/>
        </w:rPr>
        <w:t xml:space="preserve"> </w:t>
      </w:r>
      <w:r>
        <w:t>may</w:t>
      </w:r>
      <w:r>
        <w:rPr>
          <w:spacing w:val="-3"/>
        </w:rPr>
        <w:t xml:space="preserve"> </w:t>
      </w:r>
      <w:r>
        <w:t>be</w:t>
      </w:r>
      <w:r>
        <w:rPr>
          <w:spacing w:val="-1"/>
        </w:rPr>
        <w:t xml:space="preserve"> </w:t>
      </w:r>
      <w:r>
        <w:t>extended</w:t>
      </w:r>
      <w:r>
        <w:rPr>
          <w:spacing w:val="-2"/>
        </w:rPr>
        <w:t xml:space="preserve"> </w:t>
      </w:r>
      <w:r>
        <w:t>by</w:t>
      </w:r>
      <w:r>
        <w:rPr>
          <w:spacing w:val="-3"/>
        </w:rPr>
        <w:t xml:space="preserve"> </w:t>
      </w:r>
      <w:r>
        <w:t>the</w:t>
      </w:r>
      <w:r>
        <w:rPr>
          <w:spacing w:val="-4"/>
        </w:rPr>
        <w:t xml:space="preserve"> </w:t>
      </w:r>
      <w:r>
        <w:t>Executive</w:t>
      </w:r>
      <w:r>
        <w:rPr>
          <w:spacing w:val="-1"/>
        </w:rPr>
        <w:t xml:space="preserve"> </w:t>
      </w:r>
      <w:r>
        <w:t>Director</w:t>
      </w:r>
      <w:r>
        <w:rPr>
          <w:spacing w:val="-3"/>
        </w:rPr>
        <w:t xml:space="preserve"> </w:t>
      </w:r>
      <w:r>
        <w:t>or designee for good cause for a period not to exceed ninety (90) calendar days following the expiration of the six-month time period. The Executive Director shall respond immediately upon a receipt of a request for extension</w:t>
      </w:r>
    </w:p>
    <w:p w14:paraId="641E286B" w14:textId="77777777" w:rsidR="008C1B16" w:rsidRDefault="008C1B16" w:rsidP="008C1B16">
      <w:pPr>
        <w:pStyle w:val="BodyText"/>
      </w:pPr>
    </w:p>
    <w:p w14:paraId="740178B8" w14:textId="77777777" w:rsidR="008C1B16" w:rsidRDefault="008C1B16" w:rsidP="008C1B16">
      <w:pPr>
        <w:pStyle w:val="BodyText"/>
        <w:ind w:left="460"/>
      </w:pPr>
      <w:r>
        <w:t>A complaint may be filed by a person who alleges that he/she personally suffered unlawful discrimination, harassment, intimidation or bullying or by a person who believes that an individual</w:t>
      </w:r>
      <w:r>
        <w:rPr>
          <w:spacing w:val="-3"/>
        </w:rPr>
        <w:t xml:space="preserve"> </w:t>
      </w:r>
      <w:r>
        <w:t>or</w:t>
      </w:r>
      <w:r>
        <w:rPr>
          <w:spacing w:val="-3"/>
        </w:rPr>
        <w:t xml:space="preserve"> </w:t>
      </w:r>
      <w:r>
        <w:t>any</w:t>
      </w:r>
      <w:r>
        <w:rPr>
          <w:spacing w:val="-3"/>
        </w:rPr>
        <w:t xml:space="preserve"> </w:t>
      </w:r>
      <w:r>
        <w:t>specific</w:t>
      </w:r>
      <w:r>
        <w:rPr>
          <w:spacing w:val="-3"/>
        </w:rPr>
        <w:t xml:space="preserve"> </w:t>
      </w:r>
      <w:r>
        <w:t>class</w:t>
      </w:r>
      <w:r>
        <w:rPr>
          <w:spacing w:val="-3"/>
        </w:rPr>
        <w:t xml:space="preserve"> </w:t>
      </w:r>
      <w:r>
        <w:t>of</w:t>
      </w:r>
      <w:r>
        <w:rPr>
          <w:spacing w:val="-3"/>
        </w:rPr>
        <w:t xml:space="preserve"> </w:t>
      </w:r>
      <w:r>
        <w:t>individuals</w:t>
      </w:r>
      <w:r>
        <w:rPr>
          <w:spacing w:val="-3"/>
        </w:rPr>
        <w:t xml:space="preserve"> </w:t>
      </w:r>
      <w:r>
        <w:t>has</w:t>
      </w:r>
      <w:r>
        <w:rPr>
          <w:spacing w:val="-3"/>
        </w:rPr>
        <w:t xml:space="preserve"> </w:t>
      </w:r>
      <w:r>
        <w:t>been</w:t>
      </w:r>
      <w:r>
        <w:rPr>
          <w:spacing w:val="-3"/>
        </w:rPr>
        <w:t xml:space="preserve"> </w:t>
      </w:r>
      <w:r>
        <w:t>subjected</w:t>
      </w:r>
      <w:r>
        <w:rPr>
          <w:spacing w:val="-3"/>
        </w:rPr>
        <w:t xml:space="preserve"> </w:t>
      </w:r>
      <w:r>
        <w:t>to</w:t>
      </w:r>
      <w:r>
        <w:rPr>
          <w:spacing w:val="-3"/>
        </w:rPr>
        <w:t xml:space="preserve"> </w:t>
      </w:r>
      <w:r>
        <w:t>unlawful</w:t>
      </w:r>
      <w:r>
        <w:rPr>
          <w:spacing w:val="-3"/>
        </w:rPr>
        <w:t xml:space="preserve"> </w:t>
      </w:r>
      <w:r>
        <w:t>discrimination, harassment, intimidation or bullying.</w:t>
      </w:r>
    </w:p>
    <w:p w14:paraId="7781219A" w14:textId="77777777" w:rsidR="008C1B16" w:rsidRDefault="008C1B16" w:rsidP="008C1B16">
      <w:pPr>
        <w:pStyle w:val="BodyText"/>
      </w:pPr>
    </w:p>
    <w:p w14:paraId="2FF30D67" w14:textId="77777777" w:rsidR="008C1B16" w:rsidRDefault="008C1B16" w:rsidP="008C1B16">
      <w:pPr>
        <w:pStyle w:val="BodyText"/>
        <w:ind w:left="460" w:right="363"/>
      </w:pPr>
      <w:r>
        <w:t>All other complaints under this Policy shall be filed not later than one (1) year from the date the alleged violation occurred. For complaints relating to the LCAP, the date of the alleged</w:t>
      </w:r>
      <w:r>
        <w:rPr>
          <w:spacing w:val="-3"/>
        </w:rPr>
        <w:t xml:space="preserve"> </w:t>
      </w:r>
      <w:r>
        <w:t>violation</w:t>
      </w:r>
      <w:r>
        <w:rPr>
          <w:spacing w:val="-2"/>
        </w:rPr>
        <w:t xml:space="preserve"> </w:t>
      </w:r>
      <w:r>
        <w:t>is</w:t>
      </w:r>
      <w:r>
        <w:rPr>
          <w:spacing w:val="-2"/>
        </w:rPr>
        <w:t xml:space="preserve"> </w:t>
      </w:r>
      <w:r>
        <w:t>the</w:t>
      </w:r>
      <w:r>
        <w:rPr>
          <w:spacing w:val="-1"/>
        </w:rPr>
        <w:t xml:space="preserve"> </w:t>
      </w:r>
      <w:r>
        <w:t>date</w:t>
      </w:r>
      <w:r>
        <w:rPr>
          <w:spacing w:val="-2"/>
        </w:rPr>
        <w:t xml:space="preserve"> </w:t>
      </w:r>
      <w:r>
        <w:t>on</w:t>
      </w:r>
      <w:r>
        <w:rPr>
          <w:spacing w:val="-2"/>
        </w:rPr>
        <w:t xml:space="preserve"> </w:t>
      </w:r>
      <w:r>
        <w:t>which</w:t>
      </w:r>
      <w:r>
        <w:rPr>
          <w:spacing w:val="-2"/>
        </w:rPr>
        <w:t xml:space="preserve"> </w:t>
      </w:r>
      <w:r>
        <w:t>the</w:t>
      </w:r>
      <w:r>
        <w:rPr>
          <w:spacing w:val="-4"/>
        </w:rPr>
        <w:t xml:space="preserve"> </w:t>
      </w:r>
      <w:r>
        <w:t>IA</w:t>
      </w:r>
      <w:r>
        <w:rPr>
          <w:spacing w:val="-1"/>
        </w:rPr>
        <w:t xml:space="preserve"> </w:t>
      </w:r>
      <w:r>
        <w:t>Board</w:t>
      </w:r>
      <w:r>
        <w:rPr>
          <w:spacing w:val="-3"/>
        </w:rPr>
        <w:t xml:space="preserve"> </w:t>
      </w:r>
      <w:r>
        <w:t>of</w:t>
      </w:r>
      <w:r>
        <w:rPr>
          <w:spacing w:val="-3"/>
        </w:rPr>
        <w:t xml:space="preserve"> </w:t>
      </w:r>
      <w:r>
        <w:t>Directors</w:t>
      </w:r>
      <w:r>
        <w:rPr>
          <w:spacing w:val="-2"/>
        </w:rPr>
        <w:t xml:space="preserve"> </w:t>
      </w:r>
      <w:r>
        <w:t>approved</w:t>
      </w:r>
      <w:r>
        <w:rPr>
          <w:spacing w:val="-2"/>
        </w:rPr>
        <w:t xml:space="preserve"> </w:t>
      </w:r>
      <w:r>
        <w:t>the</w:t>
      </w:r>
      <w:r>
        <w:rPr>
          <w:spacing w:val="-1"/>
        </w:rPr>
        <w:t xml:space="preserve"> </w:t>
      </w:r>
      <w:r>
        <w:t>LCAP</w:t>
      </w:r>
      <w:r>
        <w:rPr>
          <w:spacing w:val="-1"/>
        </w:rPr>
        <w:t xml:space="preserve"> </w:t>
      </w:r>
      <w:r>
        <w:t>or</w:t>
      </w:r>
      <w:r>
        <w:rPr>
          <w:spacing w:val="-2"/>
        </w:rPr>
        <w:t xml:space="preserve"> </w:t>
      </w:r>
      <w:r>
        <w:t>the annual update was adopted by IA.</w:t>
      </w:r>
    </w:p>
    <w:p w14:paraId="1A55F705" w14:textId="77777777" w:rsidR="008C1B16" w:rsidRDefault="008C1B16" w:rsidP="008C1B16">
      <w:pPr>
        <w:pStyle w:val="BodyText"/>
      </w:pPr>
    </w:p>
    <w:p w14:paraId="6EF2430B" w14:textId="77777777" w:rsidR="008C1B16" w:rsidRDefault="008C1B16" w:rsidP="008C1B16">
      <w:pPr>
        <w:pStyle w:val="BodyText"/>
        <w:ind w:left="460"/>
      </w:pPr>
      <w:r>
        <w:t>The</w:t>
      </w:r>
      <w:r>
        <w:rPr>
          <w:spacing w:val="-2"/>
        </w:rPr>
        <w:t xml:space="preserve"> </w:t>
      </w:r>
      <w:r>
        <w:t>complaint</w:t>
      </w:r>
      <w:r>
        <w:rPr>
          <w:spacing w:val="-3"/>
        </w:rPr>
        <w:t xml:space="preserve"> </w:t>
      </w:r>
      <w:r>
        <w:t>shall</w:t>
      </w:r>
      <w:r>
        <w:rPr>
          <w:spacing w:val="-3"/>
        </w:rPr>
        <w:t xml:space="preserve"> </w:t>
      </w:r>
      <w:r>
        <w:t>be</w:t>
      </w:r>
      <w:r>
        <w:rPr>
          <w:spacing w:val="-1"/>
        </w:rPr>
        <w:t xml:space="preserve"> </w:t>
      </w:r>
      <w:r>
        <w:t>presented</w:t>
      </w:r>
      <w:r>
        <w:rPr>
          <w:spacing w:val="-2"/>
        </w:rPr>
        <w:t xml:space="preserve"> </w:t>
      </w:r>
      <w:r>
        <w:t>to</w:t>
      </w:r>
      <w:r>
        <w:rPr>
          <w:spacing w:val="-2"/>
        </w:rPr>
        <w:t xml:space="preserve"> </w:t>
      </w:r>
      <w:r>
        <w:t>the</w:t>
      </w:r>
      <w:r>
        <w:rPr>
          <w:spacing w:val="-1"/>
        </w:rPr>
        <w:t xml:space="preserve"> </w:t>
      </w:r>
      <w:r>
        <w:t>Compliance</w:t>
      </w:r>
      <w:r>
        <w:rPr>
          <w:spacing w:val="-2"/>
        </w:rPr>
        <w:t xml:space="preserve"> </w:t>
      </w:r>
      <w:r>
        <w:t>Officer,</w:t>
      </w:r>
      <w:r>
        <w:rPr>
          <w:spacing w:val="-1"/>
        </w:rPr>
        <w:t xml:space="preserve"> </w:t>
      </w:r>
      <w:r>
        <w:t>who</w:t>
      </w:r>
      <w:r>
        <w:rPr>
          <w:spacing w:val="-4"/>
        </w:rPr>
        <w:t xml:space="preserve"> </w:t>
      </w:r>
      <w:r>
        <w:t>shall</w:t>
      </w:r>
      <w:r>
        <w:rPr>
          <w:spacing w:val="-3"/>
        </w:rPr>
        <w:t xml:space="preserve"> </w:t>
      </w:r>
      <w:r>
        <w:t>maintain</w:t>
      </w:r>
      <w:r>
        <w:rPr>
          <w:spacing w:val="-3"/>
        </w:rPr>
        <w:t xml:space="preserve"> </w:t>
      </w:r>
      <w:r>
        <w:t>a</w:t>
      </w:r>
      <w:r>
        <w:rPr>
          <w:spacing w:val="-3"/>
        </w:rPr>
        <w:t xml:space="preserve"> </w:t>
      </w:r>
      <w:r>
        <w:t>log</w:t>
      </w:r>
      <w:r>
        <w:rPr>
          <w:spacing w:val="-2"/>
        </w:rPr>
        <w:t xml:space="preserve"> </w:t>
      </w:r>
      <w:r>
        <w:t>of complaints received, providing each with a code number and date stamp.</w:t>
      </w:r>
    </w:p>
    <w:p w14:paraId="5F030118" w14:textId="77777777" w:rsidR="008C1B16" w:rsidRDefault="008C1B16" w:rsidP="008C1B16">
      <w:pPr>
        <w:pStyle w:val="BodyText"/>
        <w:spacing w:before="1"/>
        <w:ind w:left="460" w:right="720"/>
      </w:pPr>
      <w:r>
        <w:t>If</w:t>
      </w:r>
      <w:r>
        <w:rPr>
          <w:spacing w:val="-2"/>
        </w:rPr>
        <w:t xml:space="preserve"> </w:t>
      </w:r>
      <w:r>
        <w:t>a</w:t>
      </w:r>
      <w:r>
        <w:rPr>
          <w:spacing w:val="-3"/>
        </w:rPr>
        <w:t xml:space="preserve"> </w:t>
      </w:r>
      <w:r>
        <w:t>complainant</w:t>
      </w:r>
      <w:r>
        <w:rPr>
          <w:spacing w:val="-3"/>
        </w:rPr>
        <w:t xml:space="preserve"> </w:t>
      </w:r>
      <w:r>
        <w:t>is</w:t>
      </w:r>
      <w:r>
        <w:rPr>
          <w:spacing w:val="-2"/>
        </w:rPr>
        <w:t xml:space="preserve"> </w:t>
      </w:r>
      <w:r>
        <w:t>unable</w:t>
      </w:r>
      <w:r>
        <w:rPr>
          <w:spacing w:val="-1"/>
        </w:rPr>
        <w:t xml:space="preserve"> </w:t>
      </w:r>
      <w:r>
        <w:t>to</w:t>
      </w:r>
      <w:r>
        <w:rPr>
          <w:spacing w:val="-1"/>
        </w:rPr>
        <w:t xml:space="preserve"> </w:t>
      </w:r>
      <w:r>
        <w:t>put</w:t>
      </w:r>
      <w:r>
        <w:rPr>
          <w:spacing w:val="-3"/>
        </w:rPr>
        <w:t xml:space="preserve"> </w:t>
      </w:r>
      <w:r>
        <w:t>a</w:t>
      </w:r>
      <w:r>
        <w:rPr>
          <w:spacing w:val="-3"/>
        </w:rPr>
        <w:t xml:space="preserve"> </w:t>
      </w:r>
      <w:r>
        <w:t>complaint</w:t>
      </w:r>
      <w:r>
        <w:rPr>
          <w:spacing w:val="-3"/>
        </w:rPr>
        <w:t xml:space="preserve"> </w:t>
      </w:r>
      <w:r>
        <w:t>in</w:t>
      </w:r>
      <w:r>
        <w:rPr>
          <w:spacing w:val="-3"/>
        </w:rPr>
        <w:t xml:space="preserve"> </w:t>
      </w:r>
      <w:r>
        <w:t>writing</w:t>
      </w:r>
      <w:r>
        <w:rPr>
          <w:spacing w:val="-1"/>
        </w:rPr>
        <w:t xml:space="preserve"> </w:t>
      </w:r>
      <w:r>
        <w:t>due</w:t>
      </w:r>
      <w:r>
        <w:rPr>
          <w:spacing w:val="-2"/>
        </w:rPr>
        <w:t xml:space="preserve"> </w:t>
      </w:r>
      <w:r>
        <w:t>to</w:t>
      </w:r>
      <w:r>
        <w:rPr>
          <w:spacing w:val="-2"/>
        </w:rPr>
        <w:t xml:space="preserve"> </w:t>
      </w:r>
      <w:r>
        <w:t>conditions</w:t>
      </w:r>
      <w:r>
        <w:rPr>
          <w:spacing w:val="-2"/>
        </w:rPr>
        <w:t xml:space="preserve"> </w:t>
      </w:r>
      <w:r>
        <w:t>such</w:t>
      </w:r>
      <w:r>
        <w:rPr>
          <w:spacing w:val="-3"/>
        </w:rPr>
        <w:t xml:space="preserve"> </w:t>
      </w:r>
      <w:r>
        <w:t>as</w:t>
      </w:r>
      <w:r>
        <w:rPr>
          <w:spacing w:val="-2"/>
        </w:rPr>
        <w:t xml:space="preserve"> </w:t>
      </w:r>
      <w:r>
        <w:t>a disability or illiteracy, IA staff shall assist him/her in the filing of the complaint.</w:t>
      </w:r>
    </w:p>
    <w:p w14:paraId="114DD88D" w14:textId="77777777" w:rsidR="008C1B16" w:rsidRDefault="008C1B16" w:rsidP="008C1B16">
      <w:pPr>
        <w:pStyle w:val="BodyText"/>
        <w:spacing w:before="267"/>
        <w:ind w:left="460" w:right="130"/>
        <w:jc w:val="both"/>
      </w:pPr>
      <w:r>
        <w:t>Complaints filed pursuant to this Policy must be in writing and signed. A signature may be handwritten, typed (including in an email) or electronically generated. Only complaints regarding</w:t>
      </w:r>
      <w:r>
        <w:rPr>
          <w:spacing w:val="-13"/>
        </w:rPr>
        <w:t xml:space="preserve"> </w:t>
      </w:r>
      <w:r>
        <w:t>pupil</w:t>
      </w:r>
      <w:r>
        <w:rPr>
          <w:spacing w:val="-12"/>
        </w:rPr>
        <w:t xml:space="preserve"> </w:t>
      </w:r>
      <w:r>
        <w:t>fees</w:t>
      </w:r>
      <w:r>
        <w:rPr>
          <w:spacing w:val="-11"/>
        </w:rPr>
        <w:t xml:space="preserve"> </w:t>
      </w:r>
      <w:r>
        <w:t>or</w:t>
      </w:r>
      <w:r>
        <w:rPr>
          <w:spacing w:val="-12"/>
        </w:rPr>
        <w:t xml:space="preserve"> </w:t>
      </w:r>
      <w:r>
        <w:t>LCAP</w:t>
      </w:r>
      <w:r>
        <w:rPr>
          <w:spacing w:val="-11"/>
        </w:rPr>
        <w:t xml:space="preserve"> </w:t>
      </w:r>
      <w:r>
        <w:t>compliance</w:t>
      </w:r>
      <w:r>
        <w:rPr>
          <w:spacing w:val="-14"/>
        </w:rPr>
        <w:t xml:space="preserve"> </w:t>
      </w:r>
      <w:r>
        <w:t>may</w:t>
      </w:r>
      <w:r>
        <w:rPr>
          <w:spacing w:val="-13"/>
        </w:rPr>
        <w:t xml:space="preserve"> </w:t>
      </w:r>
      <w:r>
        <w:t>be</w:t>
      </w:r>
      <w:r>
        <w:rPr>
          <w:spacing w:val="-11"/>
        </w:rPr>
        <w:t xml:space="preserve"> </w:t>
      </w:r>
      <w:r>
        <w:t>filed</w:t>
      </w:r>
      <w:r>
        <w:rPr>
          <w:spacing w:val="-12"/>
        </w:rPr>
        <w:t xml:space="preserve"> </w:t>
      </w:r>
      <w:r>
        <w:t>anonymously</w:t>
      </w:r>
      <w:r>
        <w:rPr>
          <w:spacing w:val="-13"/>
        </w:rPr>
        <w:t xml:space="preserve"> </w:t>
      </w:r>
      <w:r>
        <w:t>as</w:t>
      </w:r>
      <w:r>
        <w:rPr>
          <w:spacing w:val="-11"/>
        </w:rPr>
        <w:t xml:space="preserve"> </w:t>
      </w:r>
      <w:r>
        <w:t>set</w:t>
      </w:r>
      <w:r>
        <w:rPr>
          <w:spacing w:val="-12"/>
        </w:rPr>
        <w:t xml:space="preserve"> </w:t>
      </w:r>
      <w:r>
        <w:t>forth</w:t>
      </w:r>
      <w:r>
        <w:rPr>
          <w:spacing w:val="-9"/>
        </w:rPr>
        <w:t xml:space="preserve"> </w:t>
      </w:r>
      <w:r>
        <w:t>in</w:t>
      </w:r>
      <w:r>
        <w:rPr>
          <w:spacing w:val="-10"/>
        </w:rPr>
        <w:t xml:space="preserve"> </w:t>
      </w:r>
      <w:r>
        <w:t>this</w:t>
      </w:r>
      <w:r>
        <w:rPr>
          <w:spacing w:val="-11"/>
        </w:rPr>
        <w:t xml:space="preserve"> </w:t>
      </w:r>
      <w:r>
        <w:t>Policy. If</w:t>
      </w:r>
      <w:r>
        <w:rPr>
          <w:spacing w:val="-5"/>
        </w:rPr>
        <w:t xml:space="preserve"> </w:t>
      </w:r>
      <w:r>
        <w:t>a</w:t>
      </w:r>
      <w:r>
        <w:rPr>
          <w:spacing w:val="-5"/>
        </w:rPr>
        <w:t xml:space="preserve"> </w:t>
      </w:r>
      <w:r>
        <w:t>complainant</w:t>
      </w:r>
      <w:r>
        <w:rPr>
          <w:spacing w:val="-6"/>
        </w:rPr>
        <w:t xml:space="preserve"> </w:t>
      </w:r>
      <w:r>
        <w:t>is</w:t>
      </w:r>
      <w:r>
        <w:rPr>
          <w:spacing w:val="-4"/>
        </w:rPr>
        <w:t xml:space="preserve"> </w:t>
      </w:r>
      <w:r>
        <w:t>unable</w:t>
      </w:r>
      <w:r>
        <w:rPr>
          <w:spacing w:val="-4"/>
        </w:rPr>
        <w:t xml:space="preserve"> </w:t>
      </w:r>
      <w:r>
        <w:t>to</w:t>
      </w:r>
      <w:r>
        <w:rPr>
          <w:spacing w:val="-5"/>
        </w:rPr>
        <w:t xml:space="preserve"> </w:t>
      </w:r>
      <w:r>
        <w:t>put</w:t>
      </w:r>
      <w:r>
        <w:rPr>
          <w:spacing w:val="-6"/>
        </w:rPr>
        <w:t xml:space="preserve"> </w:t>
      </w:r>
      <w:r>
        <w:t>a</w:t>
      </w:r>
      <w:r>
        <w:rPr>
          <w:spacing w:val="-5"/>
        </w:rPr>
        <w:t xml:space="preserve"> </w:t>
      </w:r>
      <w:r>
        <w:t>complaint</w:t>
      </w:r>
      <w:r>
        <w:rPr>
          <w:spacing w:val="-6"/>
        </w:rPr>
        <w:t xml:space="preserve"> </w:t>
      </w:r>
      <w:r>
        <w:t>in</w:t>
      </w:r>
      <w:r>
        <w:rPr>
          <w:spacing w:val="-5"/>
        </w:rPr>
        <w:t xml:space="preserve"> </w:t>
      </w:r>
      <w:r>
        <w:t>writing</w:t>
      </w:r>
      <w:r>
        <w:rPr>
          <w:spacing w:val="-4"/>
        </w:rPr>
        <w:t xml:space="preserve"> </w:t>
      </w:r>
      <w:r>
        <w:t>due</w:t>
      </w:r>
      <w:r>
        <w:rPr>
          <w:spacing w:val="-5"/>
        </w:rPr>
        <w:t xml:space="preserve"> </w:t>
      </w:r>
      <w:r>
        <w:t>to</w:t>
      </w:r>
      <w:r>
        <w:rPr>
          <w:spacing w:val="-5"/>
        </w:rPr>
        <w:t xml:space="preserve"> </w:t>
      </w:r>
      <w:r>
        <w:t>conditions</w:t>
      </w:r>
      <w:r>
        <w:rPr>
          <w:spacing w:val="-4"/>
        </w:rPr>
        <w:t xml:space="preserve"> </w:t>
      </w:r>
      <w:r>
        <w:t>such</w:t>
      </w:r>
      <w:r>
        <w:rPr>
          <w:spacing w:val="-5"/>
        </w:rPr>
        <w:t xml:space="preserve"> </w:t>
      </w:r>
      <w:r>
        <w:t>as</w:t>
      </w:r>
      <w:r>
        <w:rPr>
          <w:spacing w:val="-4"/>
        </w:rPr>
        <w:t xml:space="preserve"> </w:t>
      </w:r>
      <w:r>
        <w:t>a</w:t>
      </w:r>
      <w:r>
        <w:rPr>
          <w:spacing w:val="-5"/>
        </w:rPr>
        <w:t xml:space="preserve"> </w:t>
      </w:r>
      <w:r>
        <w:t>disability or illiteracy, IA staff shall assist the complainant in the filing of the complaint.</w:t>
      </w:r>
    </w:p>
    <w:p w14:paraId="72796319" w14:textId="77777777" w:rsidR="008C1B16" w:rsidRDefault="008C1B16" w:rsidP="008C1B16">
      <w:pPr>
        <w:pStyle w:val="BodyText"/>
        <w:spacing w:before="1"/>
      </w:pPr>
    </w:p>
    <w:p w14:paraId="35DBBA08" w14:textId="77777777" w:rsidR="008C1B16" w:rsidRDefault="008C1B16" w:rsidP="008C1B16">
      <w:pPr>
        <w:pStyle w:val="Heading3"/>
        <w:numPr>
          <w:ilvl w:val="1"/>
          <w:numId w:val="10"/>
        </w:numPr>
        <w:tabs>
          <w:tab w:val="left" w:pos="1181"/>
        </w:tabs>
      </w:pPr>
      <w:r>
        <w:t>Step</w:t>
      </w:r>
      <w:r>
        <w:rPr>
          <w:spacing w:val="-7"/>
        </w:rPr>
        <w:t xml:space="preserve"> </w:t>
      </w:r>
      <w:r>
        <w:t>2:</w:t>
      </w:r>
      <w:r>
        <w:rPr>
          <w:spacing w:val="-5"/>
        </w:rPr>
        <w:t xml:space="preserve"> </w:t>
      </w:r>
      <w:r>
        <w:t>Resolution</w:t>
      </w:r>
      <w:r>
        <w:rPr>
          <w:spacing w:val="-8"/>
        </w:rPr>
        <w:t xml:space="preserve"> </w:t>
      </w:r>
      <w:r>
        <w:rPr>
          <w:spacing w:val="-2"/>
        </w:rPr>
        <w:t>Meeting</w:t>
      </w:r>
    </w:p>
    <w:p w14:paraId="497C99CD" w14:textId="77777777" w:rsidR="008C1B16" w:rsidRDefault="008C1B16" w:rsidP="008C1B16">
      <w:pPr>
        <w:pStyle w:val="BodyText"/>
        <w:spacing w:before="266"/>
        <w:ind w:left="460"/>
      </w:pPr>
      <w:r>
        <w:t>Within five (5) business days of receiving the complaint, the compliance officer may informally discuss with the complainant the possibility of engaging in a Resolution Meeting with</w:t>
      </w:r>
      <w:r>
        <w:rPr>
          <w:spacing w:val="-3"/>
        </w:rPr>
        <w:t xml:space="preserve"> </w:t>
      </w:r>
      <w:r>
        <w:t>the</w:t>
      </w:r>
      <w:r>
        <w:rPr>
          <w:spacing w:val="-2"/>
        </w:rPr>
        <w:t xml:space="preserve"> </w:t>
      </w:r>
      <w:r>
        <w:t>IA</w:t>
      </w:r>
      <w:r>
        <w:rPr>
          <w:spacing w:val="-2"/>
        </w:rPr>
        <w:t xml:space="preserve"> </w:t>
      </w:r>
      <w:r>
        <w:t>school</w:t>
      </w:r>
      <w:r>
        <w:rPr>
          <w:spacing w:val="-3"/>
        </w:rPr>
        <w:t xml:space="preserve"> </w:t>
      </w:r>
      <w:r>
        <w:t>counselor</w:t>
      </w:r>
      <w:r>
        <w:rPr>
          <w:spacing w:val="-3"/>
        </w:rPr>
        <w:t xml:space="preserve"> </w:t>
      </w:r>
      <w:r>
        <w:t>serving</w:t>
      </w:r>
      <w:r>
        <w:rPr>
          <w:spacing w:val="-3"/>
        </w:rPr>
        <w:t xml:space="preserve"> </w:t>
      </w:r>
      <w:r>
        <w:t>as</w:t>
      </w:r>
      <w:r>
        <w:rPr>
          <w:spacing w:val="-2"/>
        </w:rPr>
        <w:t xml:space="preserve"> </w:t>
      </w:r>
      <w:r>
        <w:t>mediator.</w:t>
      </w:r>
      <w:r>
        <w:rPr>
          <w:spacing w:val="-2"/>
        </w:rPr>
        <w:t xml:space="preserve"> </w:t>
      </w:r>
      <w:r>
        <w:t>If</w:t>
      </w:r>
      <w:r>
        <w:rPr>
          <w:spacing w:val="-2"/>
        </w:rPr>
        <w:t xml:space="preserve"> </w:t>
      </w:r>
      <w:r>
        <w:t>the</w:t>
      </w:r>
      <w:r>
        <w:rPr>
          <w:spacing w:val="-2"/>
        </w:rPr>
        <w:t xml:space="preserve"> </w:t>
      </w:r>
      <w:r>
        <w:t>complainant</w:t>
      </w:r>
      <w:r>
        <w:rPr>
          <w:spacing w:val="-3"/>
        </w:rPr>
        <w:t xml:space="preserve"> </w:t>
      </w:r>
      <w:r>
        <w:t>agrees</w:t>
      </w:r>
      <w:r>
        <w:rPr>
          <w:spacing w:val="-2"/>
        </w:rPr>
        <w:t xml:space="preserve"> </w:t>
      </w:r>
      <w:r>
        <w:t>to</w:t>
      </w:r>
      <w:r>
        <w:rPr>
          <w:spacing w:val="-3"/>
        </w:rPr>
        <w:t xml:space="preserve"> </w:t>
      </w:r>
      <w:r>
        <w:t>a</w:t>
      </w:r>
      <w:r>
        <w:rPr>
          <w:spacing w:val="-3"/>
        </w:rPr>
        <w:t xml:space="preserve"> </w:t>
      </w:r>
      <w:r>
        <w:t>Resolution Meeting, the compliance officer shall make arrangements for the same.</w:t>
      </w:r>
    </w:p>
    <w:p w14:paraId="4C251F98" w14:textId="77777777" w:rsidR="008C1B16" w:rsidRDefault="008C1B16" w:rsidP="008C1B16">
      <w:pPr>
        <w:pStyle w:val="BodyText"/>
      </w:pPr>
    </w:p>
    <w:p w14:paraId="4739E70E" w14:textId="77777777" w:rsidR="008C1B16" w:rsidRDefault="008C1B16" w:rsidP="008C1B16">
      <w:pPr>
        <w:pStyle w:val="BodyText"/>
        <w:ind w:left="460" w:right="179"/>
      </w:pPr>
      <w:r>
        <w:t>Before initiating the Resolution Meeting of an unlawful discrimination, harassment, intimidation</w:t>
      </w:r>
      <w:r>
        <w:rPr>
          <w:spacing w:val="-4"/>
        </w:rPr>
        <w:t xml:space="preserve"> </w:t>
      </w:r>
      <w:r>
        <w:t>or</w:t>
      </w:r>
      <w:r>
        <w:rPr>
          <w:spacing w:val="-3"/>
        </w:rPr>
        <w:t xml:space="preserve"> </w:t>
      </w:r>
      <w:r>
        <w:t>bullying</w:t>
      </w:r>
      <w:r>
        <w:rPr>
          <w:spacing w:val="-4"/>
        </w:rPr>
        <w:t xml:space="preserve"> </w:t>
      </w:r>
      <w:r>
        <w:t>complaint,</w:t>
      </w:r>
      <w:r>
        <w:rPr>
          <w:spacing w:val="-2"/>
        </w:rPr>
        <w:t xml:space="preserve"> </w:t>
      </w:r>
      <w:r>
        <w:t>the</w:t>
      </w:r>
      <w:r>
        <w:rPr>
          <w:spacing w:val="-2"/>
        </w:rPr>
        <w:t xml:space="preserve"> </w:t>
      </w:r>
      <w:r>
        <w:t>compliance</w:t>
      </w:r>
      <w:r>
        <w:rPr>
          <w:spacing w:val="-3"/>
        </w:rPr>
        <w:t xml:space="preserve"> </w:t>
      </w:r>
      <w:r>
        <w:t>officer</w:t>
      </w:r>
      <w:r>
        <w:rPr>
          <w:spacing w:val="-3"/>
        </w:rPr>
        <w:t xml:space="preserve"> </w:t>
      </w:r>
      <w:r>
        <w:t>shall</w:t>
      </w:r>
      <w:r>
        <w:rPr>
          <w:spacing w:val="-4"/>
        </w:rPr>
        <w:t xml:space="preserve"> </w:t>
      </w:r>
      <w:r>
        <w:t>ensure</w:t>
      </w:r>
      <w:r>
        <w:rPr>
          <w:spacing w:val="-2"/>
        </w:rPr>
        <w:t xml:space="preserve"> </w:t>
      </w:r>
      <w:r>
        <w:t>that</w:t>
      </w:r>
      <w:r>
        <w:rPr>
          <w:spacing w:val="-4"/>
        </w:rPr>
        <w:t xml:space="preserve"> </w:t>
      </w:r>
      <w:r>
        <w:t>all</w:t>
      </w:r>
      <w:r>
        <w:rPr>
          <w:spacing w:val="-4"/>
        </w:rPr>
        <w:t xml:space="preserve"> </w:t>
      </w:r>
      <w:r>
        <w:t>parties</w:t>
      </w:r>
      <w:r>
        <w:rPr>
          <w:spacing w:val="-1"/>
        </w:rPr>
        <w:t xml:space="preserve"> </w:t>
      </w:r>
      <w:r>
        <w:t>agree to make the counselor a party to related confidential information.</w:t>
      </w:r>
    </w:p>
    <w:p w14:paraId="1361DFF3" w14:textId="77777777" w:rsidR="008C1B16" w:rsidRDefault="008C1B16" w:rsidP="008C1B16">
      <w:pPr>
        <w:pStyle w:val="BodyText"/>
        <w:spacing w:before="266"/>
        <w:ind w:left="460" w:right="720"/>
      </w:pPr>
      <w:r>
        <w:t>If</w:t>
      </w:r>
      <w:r>
        <w:rPr>
          <w:spacing w:val="-3"/>
        </w:rPr>
        <w:t xml:space="preserve"> </w:t>
      </w:r>
      <w:r>
        <w:t>the</w:t>
      </w:r>
      <w:r>
        <w:rPr>
          <w:spacing w:val="-2"/>
        </w:rPr>
        <w:t xml:space="preserve"> </w:t>
      </w:r>
      <w:r>
        <w:t>Resolution</w:t>
      </w:r>
      <w:r>
        <w:rPr>
          <w:spacing w:val="-6"/>
        </w:rPr>
        <w:t xml:space="preserve"> </w:t>
      </w:r>
      <w:r>
        <w:t>Meeting</w:t>
      </w:r>
      <w:r>
        <w:rPr>
          <w:spacing w:val="-4"/>
        </w:rPr>
        <w:t xml:space="preserve"> </w:t>
      </w:r>
      <w:r>
        <w:t>does</w:t>
      </w:r>
      <w:r>
        <w:rPr>
          <w:spacing w:val="-3"/>
        </w:rPr>
        <w:t xml:space="preserve"> </w:t>
      </w:r>
      <w:r>
        <w:t>not</w:t>
      </w:r>
      <w:r>
        <w:rPr>
          <w:spacing w:val="-4"/>
        </w:rPr>
        <w:t xml:space="preserve"> </w:t>
      </w:r>
      <w:r>
        <w:t>resolve</w:t>
      </w:r>
      <w:r>
        <w:rPr>
          <w:spacing w:val="-2"/>
        </w:rPr>
        <w:t xml:space="preserve"> </w:t>
      </w:r>
      <w:r>
        <w:t>the</w:t>
      </w:r>
      <w:r>
        <w:rPr>
          <w:spacing w:val="-3"/>
        </w:rPr>
        <w:t xml:space="preserve"> </w:t>
      </w:r>
      <w:r>
        <w:t>problem, the compliance</w:t>
      </w:r>
      <w:r>
        <w:rPr>
          <w:spacing w:val="-3"/>
        </w:rPr>
        <w:t xml:space="preserve"> </w:t>
      </w:r>
      <w:r>
        <w:t>officer</w:t>
      </w:r>
      <w:r>
        <w:rPr>
          <w:spacing w:val="-3"/>
        </w:rPr>
        <w:t xml:space="preserve"> </w:t>
      </w:r>
      <w:r>
        <w:t>shall proceed with his/her investigation of the complaint.</w:t>
      </w:r>
    </w:p>
    <w:p w14:paraId="2CD93B47" w14:textId="77777777" w:rsidR="008C1B16" w:rsidRDefault="008C1B16" w:rsidP="008C1B16">
      <w:pPr>
        <w:pStyle w:val="BodyText"/>
        <w:ind w:left="460" w:right="179"/>
      </w:pPr>
      <w:r>
        <w:t>The use of a Resolution Meeting shall not extend IA’s timelines for investigating and resolving</w:t>
      </w:r>
      <w:r>
        <w:rPr>
          <w:spacing w:val="-4"/>
        </w:rPr>
        <w:t xml:space="preserve"> </w:t>
      </w:r>
      <w:r>
        <w:t>the</w:t>
      </w:r>
      <w:r>
        <w:rPr>
          <w:spacing w:val="-2"/>
        </w:rPr>
        <w:t xml:space="preserve"> </w:t>
      </w:r>
      <w:r>
        <w:t>complaint</w:t>
      </w:r>
      <w:r>
        <w:rPr>
          <w:spacing w:val="-4"/>
        </w:rPr>
        <w:t xml:space="preserve"> </w:t>
      </w:r>
      <w:r>
        <w:t>unless</w:t>
      </w:r>
      <w:r>
        <w:rPr>
          <w:spacing w:val="-3"/>
        </w:rPr>
        <w:t xml:space="preserve"> </w:t>
      </w:r>
      <w:r>
        <w:t>the</w:t>
      </w:r>
      <w:r>
        <w:rPr>
          <w:spacing w:val="-2"/>
        </w:rPr>
        <w:t xml:space="preserve"> </w:t>
      </w:r>
      <w:r>
        <w:t>complainant</w:t>
      </w:r>
      <w:r>
        <w:rPr>
          <w:spacing w:val="-4"/>
        </w:rPr>
        <w:t xml:space="preserve"> </w:t>
      </w:r>
      <w:r>
        <w:t>agrees</w:t>
      </w:r>
      <w:r>
        <w:rPr>
          <w:spacing w:val="-3"/>
        </w:rPr>
        <w:t xml:space="preserve"> </w:t>
      </w:r>
      <w:r>
        <w:t>in</w:t>
      </w:r>
      <w:r>
        <w:rPr>
          <w:spacing w:val="-4"/>
        </w:rPr>
        <w:t xml:space="preserve"> </w:t>
      </w:r>
      <w:r>
        <w:t>writing</w:t>
      </w:r>
      <w:r>
        <w:rPr>
          <w:spacing w:val="-2"/>
        </w:rPr>
        <w:t xml:space="preserve"> </w:t>
      </w:r>
      <w:r>
        <w:t>to</w:t>
      </w:r>
      <w:r>
        <w:rPr>
          <w:spacing w:val="-3"/>
        </w:rPr>
        <w:t xml:space="preserve"> </w:t>
      </w:r>
      <w:r>
        <w:t>such</w:t>
      </w:r>
      <w:r>
        <w:rPr>
          <w:spacing w:val="-4"/>
        </w:rPr>
        <w:t xml:space="preserve"> </w:t>
      </w:r>
      <w:r>
        <w:t>an</w:t>
      </w:r>
      <w:r>
        <w:rPr>
          <w:spacing w:val="-4"/>
        </w:rPr>
        <w:t xml:space="preserve"> </w:t>
      </w:r>
      <w:r>
        <w:t>extension</w:t>
      </w:r>
      <w:r>
        <w:rPr>
          <w:spacing w:val="-3"/>
        </w:rPr>
        <w:t xml:space="preserve"> </w:t>
      </w:r>
      <w:r>
        <w:t xml:space="preserve">of </w:t>
      </w:r>
      <w:r>
        <w:rPr>
          <w:spacing w:val="-4"/>
        </w:rPr>
        <w:t>time.</w:t>
      </w:r>
    </w:p>
    <w:p w14:paraId="24C3F001" w14:textId="77777777" w:rsidR="008C1B16" w:rsidRDefault="008C1B16" w:rsidP="008C1B16">
      <w:pPr>
        <w:pStyle w:val="BodyText"/>
      </w:pPr>
    </w:p>
    <w:p w14:paraId="0BDB2EB5" w14:textId="77777777" w:rsidR="008C1B16" w:rsidRDefault="008C1B16" w:rsidP="008C1B16">
      <w:pPr>
        <w:pStyle w:val="BodyText"/>
        <w:spacing w:before="1"/>
      </w:pPr>
    </w:p>
    <w:p w14:paraId="729B8F25" w14:textId="77777777" w:rsidR="008C1B16" w:rsidRDefault="008C1B16" w:rsidP="008C1B16">
      <w:pPr>
        <w:pStyle w:val="Heading3"/>
        <w:numPr>
          <w:ilvl w:val="1"/>
          <w:numId w:val="10"/>
        </w:numPr>
        <w:tabs>
          <w:tab w:val="left" w:pos="1181"/>
        </w:tabs>
      </w:pPr>
      <w:r>
        <w:t>Step</w:t>
      </w:r>
      <w:r>
        <w:rPr>
          <w:spacing w:val="-6"/>
        </w:rPr>
        <w:t xml:space="preserve"> </w:t>
      </w:r>
      <w:r>
        <w:t>3:</w:t>
      </w:r>
      <w:r>
        <w:rPr>
          <w:spacing w:val="-5"/>
        </w:rPr>
        <w:t xml:space="preserve"> </w:t>
      </w:r>
      <w:r>
        <w:t>Investigation</w:t>
      </w:r>
      <w:r>
        <w:rPr>
          <w:spacing w:val="-4"/>
        </w:rPr>
        <w:t xml:space="preserve"> </w:t>
      </w:r>
      <w:r>
        <w:t>of</w:t>
      </w:r>
      <w:r>
        <w:rPr>
          <w:spacing w:val="-5"/>
        </w:rPr>
        <w:t xml:space="preserve"> </w:t>
      </w:r>
      <w:r>
        <w:rPr>
          <w:spacing w:val="-2"/>
        </w:rPr>
        <w:t>Complaint</w:t>
      </w:r>
    </w:p>
    <w:p w14:paraId="54CF83E3" w14:textId="77777777" w:rsidR="008C1B16" w:rsidRDefault="008C1B16" w:rsidP="008C1B16">
      <w:pPr>
        <w:pStyle w:val="BodyText"/>
        <w:spacing w:before="266"/>
        <w:ind w:left="460" w:right="130"/>
        <w:jc w:val="both"/>
      </w:pPr>
      <w:r>
        <w:t>Within</w:t>
      </w:r>
      <w:r>
        <w:rPr>
          <w:spacing w:val="-17"/>
        </w:rPr>
        <w:t xml:space="preserve"> </w:t>
      </w:r>
      <w:r>
        <w:t>five</w:t>
      </w:r>
      <w:r>
        <w:rPr>
          <w:spacing w:val="-16"/>
        </w:rPr>
        <w:t xml:space="preserve"> </w:t>
      </w:r>
      <w:r>
        <w:t>(5)</w:t>
      </w:r>
      <w:r>
        <w:rPr>
          <w:spacing w:val="-16"/>
        </w:rPr>
        <w:t xml:space="preserve"> </w:t>
      </w:r>
      <w:r>
        <w:t>business</w:t>
      </w:r>
      <w:r>
        <w:rPr>
          <w:spacing w:val="-16"/>
        </w:rPr>
        <w:t xml:space="preserve"> </w:t>
      </w:r>
      <w:r>
        <w:t>days</w:t>
      </w:r>
      <w:r>
        <w:rPr>
          <w:spacing w:val="-16"/>
        </w:rPr>
        <w:t xml:space="preserve"> </w:t>
      </w:r>
      <w:r>
        <w:t>of</w:t>
      </w:r>
      <w:r>
        <w:rPr>
          <w:spacing w:val="-17"/>
        </w:rPr>
        <w:t xml:space="preserve"> </w:t>
      </w:r>
      <w:r>
        <w:t>receiving</w:t>
      </w:r>
      <w:r>
        <w:rPr>
          <w:spacing w:val="-18"/>
        </w:rPr>
        <w:t xml:space="preserve"> </w:t>
      </w:r>
      <w:r>
        <w:t>the</w:t>
      </w:r>
      <w:r>
        <w:rPr>
          <w:spacing w:val="-16"/>
        </w:rPr>
        <w:t xml:space="preserve"> </w:t>
      </w:r>
      <w:r>
        <w:t>complaint,</w:t>
      </w:r>
      <w:r>
        <w:rPr>
          <w:spacing w:val="-15"/>
        </w:rPr>
        <w:t xml:space="preserve"> </w:t>
      </w:r>
      <w:r>
        <w:t>the</w:t>
      </w:r>
      <w:r>
        <w:rPr>
          <w:spacing w:val="-19"/>
        </w:rPr>
        <w:t xml:space="preserve"> </w:t>
      </w:r>
      <w:r>
        <w:t>compliance</w:t>
      </w:r>
      <w:r>
        <w:rPr>
          <w:spacing w:val="-16"/>
        </w:rPr>
        <w:t xml:space="preserve"> </w:t>
      </w:r>
      <w:r>
        <w:t>officer</w:t>
      </w:r>
      <w:r>
        <w:rPr>
          <w:spacing w:val="-17"/>
        </w:rPr>
        <w:t xml:space="preserve"> </w:t>
      </w:r>
      <w:r>
        <w:t>is</w:t>
      </w:r>
      <w:r>
        <w:rPr>
          <w:spacing w:val="-16"/>
        </w:rPr>
        <w:t xml:space="preserve"> </w:t>
      </w:r>
      <w:r>
        <w:t>encouraged to informally discuss with the complainant the possibility of using mediation.</w:t>
      </w:r>
    </w:p>
    <w:p w14:paraId="380388A3" w14:textId="77777777" w:rsidR="008C1B16" w:rsidRDefault="008C1B16" w:rsidP="008C1B16">
      <w:pPr>
        <w:pStyle w:val="BodyText"/>
        <w:spacing w:before="266"/>
        <w:ind w:left="460" w:right="130"/>
        <w:jc w:val="both"/>
      </w:pPr>
      <w:r>
        <w:t>This</w:t>
      </w:r>
      <w:r>
        <w:rPr>
          <w:spacing w:val="-3"/>
        </w:rPr>
        <w:t xml:space="preserve"> </w:t>
      </w:r>
      <w:r>
        <w:t>meeting</w:t>
      </w:r>
      <w:r>
        <w:rPr>
          <w:spacing w:val="-4"/>
        </w:rPr>
        <w:t xml:space="preserve"> </w:t>
      </w:r>
      <w:r>
        <w:t>shall</w:t>
      </w:r>
      <w:r>
        <w:rPr>
          <w:spacing w:val="-4"/>
        </w:rPr>
        <w:t xml:space="preserve"> </w:t>
      </w:r>
      <w:r>
        <w:t>provide</w:t>
      </w:r>
      <w:r>
        <w:rPr>
          <w:spacing w:val="-2"/>
        </w:rPr>
        <w:t xml:space="preserve"> </w:t>
      </w:r>
      <w:r>
        <w:t>an</w:t>
      </w:r>
      <w:r>
        <w:rPr>
          <w:spacing w:val="-4"/>
        </w:rPr>
        <w:t xml:space="preserve"> </w:t>
      </w:r>
      <w:r>
        <w:t>opportunity</w:t>
      </w:r>
      <w:r>
        <w:rPr>
          <w:spacing w:val="-5"/>
        </w:rPr>
        <w:t xml:space="preserve"> </w:t>
      </w:r>
      <w:r>
        <w:t>for</w:t>
      </w:r>
      <w:r>
        <w:rPr>
          <w:spacing w:val="-4"/>
        </w:rPr>
        <w:t xml:space="preserve"> </w:t>
      </w:r>
      <w:r>
        <w:t>the</w:t>
      </w:r>
      <w:r>
        <w:rPr>
          <w:spacing w:val="-2"/>
        </w:rPr>
        <w:t xml:space="preserve"> </w:t>
      </w:r>
      <w:r>
        <w:t>complainant</w:t>
      </w:r>
      <w:r>
        <w:rPr>
          <w:spacing w:val="-4"/>
        </w:rPr>
        <w:t xml:space="preserve"> </w:t>
      </w:r>
      <w:r>
        <w:t>and/or</w:t>
      </w:r>
      <w:r>
        <w:rPr>
          <w:spacing w:val="-4"/>
        </w:rPr>
        <w:t xml:space="preserve"> </w:t>
      </w:r>
      <w:r>
        <w:t>his/her</w:t>
      </w:r>
      <w:r>
        <w:rPr>
          <w:spacing w:val="-4"/>
        </w:rPr>
        <w:t xml:space="preserve"> </w:t>
      </w:r>
      <w:r>
        <w:t>representative to</w:t>
      </w:r>
      <w:r>
        <w:rPr>
          <w:spacing w:val="-15"/>
        </w:rPr>
        <w:t xml:space="preserve"> </w:t>
      </w:r>
      <w:r>
        <w:t>repeat</w:t>
      </w:r>
      <w:r>
        <w:rPr>
          <w:spacing w:val="-16"/>
        </w:rPr>
        <w:t xml:space="preserve"> </w:t>
      </w:r>
      <w:r>
        <w:t>the</w:t>
      </w:r>
      <w:r>
        <w:rPr>
          <w:spacing w:val="-15"/>
        </w:rPr>
        <w:t xml:space="preserve"> </w:t>
      </w:r>
      <w:r>
        <w:t>complaint</w:t>
      </w:r>
      <w:r>
        <w:rPr>
          <w:spacing w:val="-16"/>
        </w:rPr>
        <w:t xml:space="preserve"> </w:t>
      </w:r>
      <w:r>
        <w:t>orally.</w:t>
      </w:r>
      <w:r>
        <w:rPr>
          <w:spacing w:val="-14"/>
        </w:rPr>
        <w:t xml:space="preserve"> </w:t>
      </w:r>
      <w:r>
        <w:t>If</w:t>
      </w:r>
      <w:r>
        <w:rPr>
          <w:spacing w:val="-15"/>
        </w:rPr>
        <w:t xml:space="preserve"> </w:t>
      </w:r>
      <w:r>
        <w:t>the</w:t>
      </w:r>
      <w:r>
        <w:rPr>
          <w:spacing w:val="-15"/>
        </w:rPr>
        <w:t xml:space="preserve"> </w:t>
      </w:r>
      <w:r>
        <w:t>complainant</w:t>
      </w:r>
      <w:r>
        <w:rPr>
          <w:spacing w:val="-16"/>
        </w:rPr>
        <w:t xml:space="preserve"> </w:t>
      </w:r>
      <w:r>
        <w:t>agrees</w:t>
      </w:r>
      <w:r>
        <w:rPr>
          <w:spacing w:val="-15"/>
        </w:rPr>
        <w:t xml:space="preserve"> </w:t>
      </w:r>
      <w:r>
        <w:t>to</w:t>
      </w:r>
      <w:r>
        <w:rPr>
          <w:spacing w:val="-15"/>
        </w:rPr>
        <w:t xml:space="preserve"> </w:t>
      </w:r>
      <w:r>
        <w:t>mediation,</w:t>
      </w:r>
      <w:r>
        <w:rPr>
          <w:spacing w:val="-14"/>
        </w:rPr>
        <w:t xml:space="preserve"> </w:t>
      </w:r>
      <w:r>
        <w:t>the</w:t>
      </w:r>
      <w:r>
        <w:rPr>
          <w:spacing w:val="-15"/>
        </w:rPr>
        <w:t xml:space="preserve"> </w:t>
      </w:r>
      <w:r>
        <w:t>compliance</w:t>
      </w:r>
      <w:r>
        <w:rPr>
          <w:spacing w:val="-17"/>
        </w:rPr>
        <w:t xml:space="preserve"> </w:t>
      </w:r>
      <w:r>
        <w:t>officer shall make arrangements for this process.</w:t>
      </w:r>
    </w:p>
    <w:p w14:paraId="7A9DA1A3" w14:textId="77777777" w:rsidR="008C1B16" w:rsidRDefault="008C1B16" w:rsidP="008C1B16">
      <w:pPr>
        <w:jc w:val="both"/>
        <w:sectPr w:rsidR="008C1B16" w:rsidSect="008C1B16">
          <w:pgSz w:w="12240" w:h="15840"/>
          <w:pgMar w:top="780" w:right="780" w:bottom="600" w:left="660" w:header="0" w:footer="416" w:gutter="0"/>
          <w:cols w:space="720"/>
        </w:sectPr>
      </w:pPr>
    </w:p>
    <w:p w14:paraId="0C4EF4E9" w14:textId="77777777" w:rsidR="008C1B16" w:rsidRDefault="008C1B16" w:rsidP="008C1B16">
      <w:pPr>
        <w:pStyle w:val="BodyText"/>
        <w:spacing w:before="87"/>
        <w:ind w:left="460"/>
      </w:pPr>
      <w:r>
        <w:lastRenderedPageBreak/>
        <w:t>The complainant and/or his/her representative shall have an opportunity to present the complaint</w:t>
      </w:r>
      <w:r>
        <w:rPr>
          <w:spacing w:val="-3"/>
        </w:rPr>
        <w:t xml:space="preserve"> </w:t>
      </w:r>
      <w:r>
        <w:t>and</w:t>
      </w:r>
      <w:r>
        <w:rPr>
          <w:spacing w:val="-3"/>
        </w:rPr>
        <w:t xml:space="preserve"> </w:t>
      </w:r>
      <w:r>
        <w:t>evidence</w:t>
      </w:r>
      <w:r>
        <w:rPr>
          <w:spacing w:val="-1"/>
        </w:rPr>
        <w:t xml:space="preserve"> </w:t>
      </w:r>
      <w:r>
        <w:t>or</w:t>
      </w:r>
      <w:r>
        <w:rPr>
          <w:spacing w:val="-3"/>
        </w:rPr>
        <w:t xml:space="preserve"> </w:t>
      </w:r>
      <w:r>
        <w:t>information</w:t>
      </w:r>
      <w:r>
        <w:rPr>
          <w:spacing w:val="-3"/>
        </w:rPr>
        <w:t xml:space="preserve"> </w:t>
      </w:r>
      <w:r>
        <w:t>leading</w:t>
      </w:r>
      <w:r>
        <w:rPr>
          <w:spacing w:val="-3"/>
        </w:rPr>
        <w:t xml:space="preserve"> </w:t>
      </w:r>
      <w:r>
        <w:t>to</w:t>
      </w:r>
      <w:r>
        <w:rPr>
          <w:spacing w:val="-2"/>
        </w:rPr>
        <w:t xml:space="preserve"> </w:t>
      </w:r>
      <w:r>
        <w:t>evidence</w:t>
      </w:r>
      <w:r>
        <w:rPr>
          <w:spacing w:val="-1"/>
        </w:rPr>
        <w:t xml:space="preserve"> </w:t>
      </w:r>
      <w:r>
        <w:t>to</w:t>
      </w:r>
      <w:r>
        <w:rPr>
          <w:spacing w:val="-2"/>
        </w:rPr>
        <w:t xml:space="preserve"> </w:t>
      </w:r>
      <w:r>
        <w:t>support</w:t>
      </w:r>
      <w:r>
        <w:rPr>
          <w:spacing w:val="-3"/>
        </w:rPr>
        <w:t xml:space="preserve"> </w:t>
      </w:r>
      <w:r>
        <w:t>the</w:t>
      </w:r>
      <w:r>
        <w:rPr>
          <w:spacing w:val="-1"/>
        </w:rPr>
        <w:t xml:space="preserve"> </w:t>
      </w:r>
      <w:r>
        <w:t>allegations</w:t>
      </w:r>
      <w:r>
        <w:rPr>
          <w:spacing w:val="-2"/>
        </w:rPr>
        <w:t xml:space="preserve"> </w:t>
      </w:r>
      <w:r>
        <w:t>in</w:t>
      </w:r>
      <w:r>
        <w:rPr>
          <w:spacing w:val="-3"/>
        </w:rPr>
        <w:t xml:space="preserve"> </w:t>
      </w:r>
      <w:r>
        <w:t xml:space="preserve">the </w:t>
      </w:r>
      <w:r>
        <w:rPr>
          <w:spacing w:val="-2"/>
        </w:rPr>
        <w:t>complaint.</w:t>
      </w:r>
    </w:p>
    <w:p w14:paraId="4C164A83" w14:textId="77777777" w:rsidR="008C1B16" w:rsidRDefault="008C1B16" w:rsidP="008C1B16">
      <w:pPr>
        <w:pStyle w:val="BodyText"/>
        <w:spacing w:before="267"/>
        <w:ind w:left="460" w:right="136"/>
      </w:pPr>
      <w:r>
        <w:t>A</w:t>
      </w:r>
      <w:r>
        <w:rPr>
          <w:spacing w:val="-3"/>
        </w:rPr>
        <w:t xml:space="preserve"> </w:t>
      </w:r>
      <w:r>
        <w:t>complainant’s</w:t>
      </w:r>
      <w:r>
        <w:rPr>
          <w:spacing w:val="-3"/>
        </w:rPr>
        <w:t xml:space="preserve"> </w:t>
      </w:r>
      <w:r>
        <w:t>refusal</w:t>
      </w:r>
      <w:r>
        <w:rPr>
          <w:spacing w:val="-4"/>
        </w:rPr>
        <w:t xml:space="preserve"> </w:t>
      </w:r>
      <w:r>
        <w:t>to</w:t>
      </w:r>
      <w:r>
        <w:rPr>
          <w:spacing w:val="-3"/>
        </w:rPr>
        <w:t xml:space="preserve"> </w:t>
      </w:r>
      <w:r>
        <w:t>provide</w:t>
      </w:r>
      <w:r>
        <w:rPr>
          <w:spacing w:val="-2"/>
        </w:rPr>
        <w:t xml:space="preserve"> </w:t>
      </w:r>
      <w:r>
        <w:t>IA’s</w:t>
      </w:r>
      <w:r>
        <w:rPr>
          <w:spacing w:val="-2"/>
        </w:rPr>
        <w:t xml:space="preserve"> </w:t>
      </w:r>
      <w:r>
        <w:t>compliance</w:t>
      </w:r>
      <w:r>
        <w:rPr>
          <w:spacing w:val="-3"/>
        </w:rPr>
        <w:t xml:space="preserve"> </w:t>
      </w:r>
      <w:r>
        <w:t>officer</w:t>
      </w:r>
      <w:r>
        <w:rPr>
          <w:spacing w:val="-5"/>
        </w:rPr>
        <w:t xml:space="preserve"> </w:t>
      </w:r>
      <w:r>
        <w:t>with</w:t>
      </w:r>
      <w:r>
        <w:rPr>
          <w:spacing w:val="-4"/>
        </w:rPr>
        <w:t xml:space="preserve"> </w:t>
      </w:r>
      <w:r>
        <w:t>documents</w:t>
      </w:r>
      <w:r>
        <w:rPr>
          <w:spacing w:val="-3"/>
        </w:rPr>
        <w:t xml:space="preserve"> </w:t>
      </w:r>
      <w:r>
        <w:t>or</w:t>
      </w:r>
      <w:r>
        <w:rPr>
          <w:spacing w:val="-3"/>
        </w:rPr>
        <w:t xml:space="preserve"> </w:t>
      </w:r>
      <w:r>
        <w:t>other</w:t>
      </w:r>
      <w:r>
        <w:rPr>
          <w:spacing w:val="-3"/>
        </w:rPr>
        <w:t xml:space="preserve"> </w:t>
      </w:r>
      <w:r>
        <w:t xml:space="preserve">evidence related to the allegations in the complaint, or his/her failure or refusal to cooperate in the investigation or his/her engagement in any other obstruction of the investigation, may result in the dismissal of the complaint because of a lack of evidence to support the </w:t>
      </w:r>
      <w:r>
        <w:rPr>
          <w:spacing w:val="-2"/>
        </w:rPr>
        <w:t>allegation.</w:t>
      </w:r>
    </w:p>
    <w:p w14:paraId="0E356274" w14:textId="77777777" w:rsidR="008C1B16" w:rsidRDefault="008C1B16" w:rsidP="008C1B16">
      <w:pPr>
        <w:pStyle w:val="BodyText"/>
        <w:spacing w:before="1"/>
      </w:pPr>
    </w:p>
    <w:p w14:paraId="310EADF8" w14:textId="77777777" w:rsidR="008C1B16" w:rsidRDefault="008C1B16" w:rsidP="008C1B16">
      <w:pPr>
        <w:pStyle w:val="BodyText"/>
        <w:ind w:left="460" w:right="363"/>
      </w:pPr>
      <w:r>
        <w:t>IA’s refusal to provide the compliance officer with access to records and/or other information</w:t>
      </w:r>
      <w:r>
        <w:rPr>
          <w:spacing w:val="-3"/>
        </w:rPr>
        <w:t xml:space="preserve"> </w:t>
      </w:r>
      <w:r>
        <w:t>related</w:t>
      </w:r>
      <w:r>
        <w:rPr>
          <w:spacing w:val="-2"/>
        </w:rPr>
        <w:t xml:space="preserve"> </w:t>
      </w:r>
      <w:r>
        <w:t>to</w:t>
      </w:r>
      <w:r>
        <w:rPr>
          <w:spacing w:val="-5"/>
        </w:rPr>
        <w:t xml:space="preserve"> </w:t>
      </w:r>
      <w:r>
        <w:t>the</w:t>
      </w:r>
      <w:r>
        <w:rPr>
          <w:spacing w:val="-1"/>
        </w:rPr>
        <w:t xml:space="preserve"> </w:t>
      </w:r>
      <w:r>
        <w:t>allegation</w:t>
      </w:r>
      <w:r>
        <w:rPr>
          <w:spacing w:val="-3"/>
        </w:rPr>
        <w:t xml:space="preserve"> </w:t>
      </w:r>
      <w:r>
        <w:t>in</w:t>
      </w:r>
      <w:r>
        <w:rPr>
          <w:spacing w:val="-3"/>
        </w:rPr>
        <w:t xml:space="preserve"> </w:t>
      </w:r>
      <w:r>
        <w:t>the complaint,</w:t>
      </w:r>
      <w:r>
        <w:rPr>
          <w:spacing w:val="-3"/>
        </w:rPr>
        <w:t xml:space="preserve"> </w:t>
      </w:r>
      <w:r>
        <w:t>or</w:t>
      </w:r>
      <w:r>
        <w:rPr>
          <w:spacing w:val="-2"/>
        </w:rPr>
        <w:t xml:space="preserve"> </w:t>
      </w:r>
      <w:r>
        <w:t>its</w:t>
      </w:r>
      <w:r>
        <w:rPr>
          <w:spacing w:val="-2"/>
        </w:rPr>
        <w:t xml:space="preserve"> </w:t>
      </w:r>
      <w:r>
        <w:t>failure</w:t>
      </w:r>
      <w:r>
        <w:rPr>
          <w:spacing w:val="-1"/>
        </w:rPr>
        <w:t xml:space="preserve"> </w:t>
      </w:r>
      <w:r>
        <w:t>or</w:t>
      </w:r>
      <w:r>
        <w:rPr>
          <w:spacing w:val="-3"/>
        </w:rPr>
        <w:t xml:space="preserve"> </w:t>
      </w:r>
      <w:r>
        <w:t>refusal</w:t>
      </w:r>
      <w:r>
        <w:rPr>
          <w:spacing w:val="-3"/>
        </w:rPr>
        <w:t xml:space="preserve"> </w:t>
      </w:r>
      <w:r>
        <w:t>to</w:t>
      </w:r>
      <w:r>
        <w:rPr>
          <w:spacing w:val="-2"/>
        </w:rPr>
        <w:t xml:space="preserve"> </w:t>
      </w:r>
      <w:r>
        <w:t>cooperate in the investigation or its engagement in any other obstruction of the investigation, may result in a finding, based on evidence collected, that a violation has occurred and may result in the imposition of a remedy in favor of the complainant.</w:t>
      </w:r>
    </w:p>
    <w:p w14:paraId="1B34D4EB" w14:textId="77777777" w:rsidR="008C1B16" w:rsidRDefault="008C1B16" w:rsidP="008C1B16">
      <w:pPr>
        <w:pStyle w:val="Heading3"/>
        <w:numPr>
          <w:ilvl w:val="1"/>
          <w:numId w:val="10"/>
        </w:numPr>
        <w:tabs>
          <w:tab w:val="left" w:pos="1180"/>
        </w:tabs>
        <w:spacing w:before="267"/>
        <w:ind w:left="1180" w:hanging="359"/>
        <w:jc w:val="both"/>
      </w:pPr>
      <w:r>
        <w:t>Step</w:t>
      </w:r>
      <w:r>
        <w:rPr>
          <w:spacing w:val="-8"/>
        </w:rPr>
        <w:t xml:space="preserve"> </w:t>
      </w:r>
      <w:r>
        <w:t>4:</w:t>
      </w:r>
      <w:r>
        <w:rPr>
          <w:spacing w:val="-6"/>
        </w:rPr>
        <w:t xml:space="preserve"> </w:t>
      </w:r>
      <w:r>
        <w:t>Final</w:t>
      </w:r>
      <w:r>
        <w:rPr>
          <w:spacing w:val="-10"/>
        </w:rPr>
        <w:t xml:space="preserve"> </w:t>
      </w:r>
      <w:r>
        <w:t>Written</w:t>
      </w:r>
      <w:r>
        <w:rPr>
          <w:spacing w:val="-4"/>
        </w:rPr>
        <w:t xml:space="preserve"> </w:t>
      </w:r>
      <w:r>
        <w:rPr>
          <w:spacing w:val="-2"/>
        </w:rPr>
        <w:t>Response</w:t>
      </w:r>
    </w:p>
    <w:p w14:paraId="54D8FC55" w14:textId="77777777" w:rsidR="008C1B16" w:rsidRDefault="008C1B16" w:rsidP="008C1B16">
      <w:pPr>
        <w:pStyle w:val="BodyText"/>
        <w:spacing w:before="266"/>
        <w:ind w:left="460"/>
      </w:pPr>
      <w:r>
        <w:t>Unless extended by written agreement with the complainant, the compliance officer shall issue</w:t>
      </w:r>
      <w:r>
        <w:rPr>
          <w:spacing w:val="-2"/>
        </w:rPr>
        <w:t xml:space="preserve"> </w:t>
      </w:r>
      <w:r>
        <w:t>to</w:t>
      </w:r>
      <w:r>
        <w:rPr>
          <w:spacing w:val="-2"/>
        </w:rPr>
        <w:t xml:space="preserve"> </w:t>
      </w:r>
      <w:r>
        <w:t>the</w:t>
      </w:r>
      <w:r>
        <w:rPr>
          <w:spacing w:val="-1"/>
        </w:rPr>
        <w:t xml:space="preserve"> </w:t>
      </w:r>
      <w:r>
        <w:t>complainant</w:t>
      </w:r>
      <w:r>
        <w:rPr>
          <w:spacing w:val="-3"/>
        </w:rPr>
        <w:t xml:space="preserve"> </w:t>
      </w:r>
      <w:r>
        <w:t>a</w:t>
      </w:r>
      <w:r>
        <w:rPr>
          <w:spacing w:val="-3"/>
        </w:rPr>
        <w:t xml:space="preserve"> </w:t>
      </w:r>
      <w:r>
        <w:t>written</w:t>
      </w:r>
      <w:r>
        <w:rPr>
          <w:spacing w:val="-2"/>
        </w:rPr>
        <w:t xml:space="preserve"> </w:t>
      </w:r>
      <w:r>
        <w:t>report</w:t>
      </w:r>
      <w:r>
        <w:rPr>
          <w:spacing w:val="-3"/>
        </w:rPr>
        <w:t xml:space="preserve"> </w:t>
      </w:r>
      <w:r>
        <w:t>of</w:t>
      </w:r>
      <w:r>
        <w:rPr>
          <w:spacing w:val="-3"/>
        </w:rPr>
        <w:t xml:space="preserve"> </w:t>
      </w:r>
      <w:r>
        <w:t>IA’s</w:t>
      </w:r>
      <w:r>
        <w:rPr>
          <w:spacing w:val="-2"/>
        </w:rPr>
        <w:t xml:space="preserve"> </w:t>
      </w:r>
      <w:r>
        <w:t>investigation</w:t>
      </w:r>
      <w:r>
        <w:rPr>
          <w:spacing w:val="-3"/>
        </w:rPr>
        <w:t xml:space="preserve"> </w:t>
      </w:r>
      <w:r>
        <w:t>and</w:t>
      </w:r>
      <w:r>
        <w:rPr>
          <w:spacing w:val="-6"/>
        </w:rPr>
        <w:t xml:space="preserve"> </w:t>
      </w:r>
      <w:r>
        <w:t>Decision</w:t>
      </w:r>
      <w:r>
        <w:rPr>
          <w:spacing w:val="-2"/>
        </w:rPr>
        <w:t xml:space="preserve"> </w:t>
      </w:r>
      <w:r>
        <w:t>within</w:t>
      </w:r>
      <w:r>
        <w:rPr>
          <w:spacing w:val="-3"/>
        </w:rPr>
        <w:t xml:space="preserve"> </w:t>
      </w:r>
      <w:r>
        <w:t>sixty</w:t>
      </w:r>
      <w:r>
        <w:rPr>
          <w:spacing w:val="-4"/>
        </w:rPr>
        <w:t xml:space="preserve"> </w:t>
      </w:r>
      <w:r>
        <w:t>(60) calendar</w:t>
      </w:r>
      <w:r>
        <w:rPr>
          <w:spacing w:val="-1"/>
        </w:rPr>
        <w:t xml:space="preserve"> </w:t>
      </w:r>
      <w:r>
        <w:t>days of</w:t>
      </w:r>
      <w:r>
        <w:rPr>
          <w:spacing w:val="-1"/>
        </w:rPr>
        <w:t xml:space="preserve"> </w:t>
      </w:r>
      <w:r>
        <w:t>receipt</w:t>
      </w:r>
      <w:r>
        <w:rPr>
          <w:spacing w:val="-1"/>
        </w:rPr>
        <w:t xml:space="preserve"> </w:t>
      </w:r>
      <w:r>
        <w:t>of</w:t>
      </w:r>
      <w:r>
        <w:rPr>
          <w:spacing w:val="-1"/>
        </w:rPr>
        <w:t xml:space="preserve"> </w:t>
      </w:r>
      <w:r>
        <w:t>the complaint unless the timeframe is extended with</w:t>
      </w:r>
      <w:r>
        <w:rPr>
          <w:spacing w:val="-1"/>
        </w:rPr>
        <w:t xml:space="preserve"> </w:t>
      </w:r>
      <w:r>
        <w:t>the written agreement of the complainant.</w:t>
      </w:r>
    </w:p>
    <w:p w14:paraId="2355353A" w14:textId="77777777" w:rsidR="008C1B16" w:rsidRDefault="008C1B16" w:rsidP="008C1B16">
      <w:pPr>
        <w:pStyle w:val="BodyText"/>
        <w:spacing w:before="267" w:line="267" w:lineRule="exact"/>
        <w:ind w:left="460"/>
      </w:pPr>
      <w:r>
        <w:t>IA’s</w:t>
      </w:r>
      <w:r>
        <w:rPr>
          <w:spacing w:val="-6"/>
        </w:rPr>
        <w:t xml:space="preserve"> </w:t>
      </w:r>
      <w:r>
        <w:t>decision</w:t>
      </w:r>
      <w:r>
        <w:rPr>
          <w:spacing w:val="-3"/>
        </w:rPr>
        <w:t xml:space="preserve"> </w:t>
      </w:r>
      <w:r>
        <w:t>shall</w:t>
      </w:r>
      <w:r>
        <w:rPr>
          <w:spacing w:val="-4"/>
        </w:rPr>
        <w:t xml:space="preserve"> </w:t>
      </w:r>
      <w:r>
        <w:t>be</w:t>
      </w:r>
      <w:r>
        <w:rPr>
          <w:spacing w:val="-3"/>
        </w:rPr>
        <w:t xml:space="preserve"> </w:t>
      </w:r>
      <w:r>
        <w:t>written</w:t>
      </w:r>
      <w:r>
        <w:rPr>
          <w:spacing w:val="-3"/>
        </w:rPr>
        <w:t xml:space="preserve"> </w:t>
      </w:r>
      <w:r>
        <w:t>in</w:t>
      </w:r>
      <w:r>
        <w:rPr>
          <w:spacing w:val="-4"/>
        </w:rPr>
        <w:t xml:space="preserve"> </w:t>
      </w:r>
      <w:r>
        <w:t>English</w:t>
      </w:r>
      <w:r>
        <w:rPr>
          <w:spacing w:val="-4"/>
        </w:rPr>
        <w:t xml:space="preserve"> </w:t>
      </w:r>
      <w:r>
        <w:t>and</w:t>
      </w:r>
      <w:r>
        <w:rPr>
          <w:spacing w:val="-3"/>
        </w:rPr>
        <w:t xml:space="preserve"> </w:t>
      </w:r>
      <w:r>
        <w:t>in</w:t>
      </w:r>
      <w:r>
        <w:rPr>
          <w:spacing w:val="-4"/>
        </w:rPr>
        <w:t xml:space="preserve"> </w:t>
      </w:r>
      <w:r>
        <w:t>the</w:t>
      </w:r>
      <w:r>
        <w:rPr>
          <w:spacing w:val="-2"/>
        </w:rPr>
        <w:t xml:space="preserve"> </w:t>
      </w:r>
      <w:r>
        <w:t>language</w:t>
      </w:r>
      <w:r>
        <w:rPr>
          <w:spacing w:val="-3"/>
        </w:rPr>
        <w:t xml:space="preserve"> </w:t>
      </w:r>
      <w:r>
        <w:t>of</w:t>
      </w:r>
      <w:r>
        <w:rPr>
          <w:spacing w:val="-4"/>
        </w:rPr>
        <w:t xml:space="preserve"> </w:t>
      </w:r>
      <w:r>
        <w:t>the</w:t>
      </w:r>
      <w:r>
        <w:rPr>
          <w:spacing w:val="-2"/>
        </w:rPr>
        <w:t xml:space="preserve"> </w:t>
      </w:r>
      <w:r>
        <w:t>complainant</w:t>
      </w:r>
      <w:r>
        <w:rPr>
          <w:spacing w:val="-4"/>
        </w:rPr>
        <w:t xml:space="preserve"> </w:t>
      </w:r>
      <w:r>
        <w:rPr>
          <w:spacing w:val="-2"/>
        </w:rPr>
        <w:t>whenever</w:t>
      </w:r>
    </w:p>
    <w:p w14:paraId="16E7BE93" w14:textId="77777777" w:rsidR="008C1B16" w:rsidRDefault="008C1B16" w:rsidP="008C1B16">
      <w:pPr>
        <w:pStyle w:val="BodyText"/>
        <w:spacing w:line="491" w:lineRule="auto"/>
        <w:ind w:left="460" w:right="6753"/>
      </w:pPr>
      <w:r>
        <w:t>feasible</w:t>
      </w:r>
      <w:r>
        <w:rPr>
          <w:spacing w:val="-6"/>
        </w:rPr>
        <w:t xml:space="preserve"> </w:t>
      </w:r>
      <w:r>
        <w:t>or</w:t>
      </w:r>
      <w:r>
        <w:rPr>
          <w:spacing w:val="-8"/>
        </w:rPr>
        <w:t xml:space="preserve"> </w:t>
      </w:r>
      <w:r>
        <w:t>as</w:t>
      </w:r>
      <w:r>
        <w:rPr>
          <w:spacing w:val="-7"/>
        </w:rPr>
        <w:t xml:space="preserve"> </w:t>
      </w:r>
      <w:r>
        <w:t>required</w:t>
      </w:r>
      <w:r>
        <w:rPr>
          <w:spacing w:val="-7"/>
        </w:rPr>
        <w:t xml:space="preserve"> </w:t>
      </w:r>
      <w:r>
        <w:t>by</w:t>
      </w:r>
      <w:r>
        <w:rPr>
          <w:spacing w:val="-8"/>
        </w:rPr>
        <w:t xml:space="preserve"> </w:t>
      </w:r>
      <w:r>
        <w:t>law. The decision shall include:</w:t>
      </w:r>
    </w:p>
    <w:p w14:paraId="5386D256" w14:textId="77777777" w:rsidR="008C1B16" w:rsidRDefault="008C1B16" w:rsidP="008C1B16">
      <w:pPr>
        <w:pStyle w:val="ListParagraph"/>
        <w:numPr>
          <w:ilvl w:val="0"/>
          <w:numId w:val="9"/>
        </w:numPr>
        <w:tabs>
          <w:tab w:val="left" w:pos="1180"/>
        </w:tabs>
        <w:spacing w:line="253" w:lineRule="exact"/>
        <w:ind w:left="1180" w:hanging="359"/>
        <w:jc w:val="both"/>
      </w:pPr>
      <w:r>
        <w:t>The</w:t>
      </w:r>
      <w:r>
        <w:rPr>
          <w:spacing w:val="-4"/>
        </w:rPr>
        <w:t xml:space="preserve"> </w:t>
      </w:r>
      <w:r>
        <w:t>findings</w:t>
      </w:r>
      <w:r>
        <w:rPr>
          <w:spacing w:val="-3"/>
        </w:rPr>
        <w:t xml:space="preserve"> </w:t>
      </w:r>
      <w:r>
        <w:t>of</w:t>
      </w:r>
      <w:r>
        <w:rPr>
          <w:spacing w:val="-4"/>
        </w:rPr>
        <w:t xml:space="preserve"> </w:t>
      </w:r>
      <w:r>
        <w:t>fact</w:t>
      </w:r>
      <w:r>
        <w:rPr>
          <w:spacing w:val="-4"/>
        </w:rPr>
        <w:t xml:space="preserve"> </w:t>
      </w:r>
      <w:r>
        <w:t>based</w:t>
      </w:r>
      <w:r>
        <w:rPr>
          <w:spacing w:val="-3"/>
        </w:rPr>
        <w:t xml:space="preserve"> </w:t>
      </w:r>
      <w:r>
        <w:t>on</w:t>
      </w:r>
      <w:r>
        <w:rPr>
          <w:spacing w:val="-3"/>
        </w:rPr>
        <w:t xml:space="preserve"> </w:t>
      </w:r>
      <w:r>
        <w:t>evidence</w:t>
      </w:r>
      <w:r>
        <w:rPr>
          <w:spacing w:val="-2"/>
        </w:rPr>
        <w:t xml:space="preserve"> gathered</w:t>
      </w:r>
    </w:p>
    <w:p w14:paraId="76400B46" w14:textId="77777777" w:rsidR="008C1B16" w:rsidRDefault="008C1B16" w:rsidP="008C1B16">
      <w:pPr>
        <w:pStyle w:val="ListParagraph"/>
        <w:numPr>
          <w:ilvl w:val="0"/>
          <w:numId w:val="9"/>
        </w:numPr>
        <w:tabs>
          <w:tab w:val="left" w:pos="1181"/>
        </w:tabs>
        <w:ind w:right="636"/>
        <w:jc w:val="both"/>
      </w:pPr>
      <w:r>
        <w:t>The conclusion providing a clear determination for each allegation as to whether IA is in compliance with the relevant law.</w:t>
      </w:r>
    </w:p>
    <w:p w14:paraId="11FD7B10" w14:textId="77777777" w:rsidR="008C1B16" w:rsidRDefault="008C1B16" w:rsidP="008C1B16">
      <w:pPr>
        <w:pStyle w:val="ListParagraph"/>
        <w:numPr>
          <w:ilvl w:val="0"/>
          <w:numId w:val="9"/>
        </w:numPr>
        <w:tabs>
          <w:tab w:val="left" w:pos="1181"/>
        </w:tabs>
        <w:ind w:right="638"/>
        <w:jc w:val="both"/>
      </w:pPr>
      <w:r>
        <w:t>Corrective actions, if IA’s finds merit in the complaint and any are warranted or required by law</w:t>
      </w:r>
    </w:p>
    <w:p w14:paraId="4466C764" w14:textId="77777777" w:rsidR="008C1B16" w:rsidRDefault="008C1B16" w:rsidP="008C1B16">
      <w:pPr>
        <w:pStyle w:val="ListParagraph"/>
        <w:numPr>
          <w:ilvl w:val="0"/>
          <w:numId w:val="9"/>
        </w:numPr>
        <w:tabs>
          <w:tab w:val="left" w:pos="1181"/>
        </w:tabs>
        <w:ind w:right="636"/>
        <w:jc w:val="both"/>
      </w:pPr>
      <w:r>
        <w:t>Notice</w:t>
      </w:r>
      <w:r>
        <w:rPr>
          <w:spacing w:val="-14"/>
        </w:rPr>
        <w:t xml:space="preserve"> </w:t>
      </w:r>
      <w:r>
        <w:t>of</w:t>
      </w:r>
      <w:r>
        <w:rPr>
          <w:spacing w:val="-14"/>
        </w:rPr>
        <w:t xml:space="preserve"> </w:t>
      </w:r>
      <w:r>
        <w:t>the</w:t>
      </w:r>
      <w:r>
        <w:rPr>
          <w:spacing w:val="-14"/>
        </w:rPr>
        <w:t xml:space="preserve"> </w:t>
      </w:r>
      <w:r>
        <w:t>complainant’s</w:t>
      </w:r>
      <w:r>
        <w:rPr>
          <w:spacing w:val="-14"/>
        </w:rPr>
        <w:t xml:space="preserve"> </w:t>
      </w:r>
      <w:r>
        <w:t>right</w:t>
      </w:r>
      <w:r>
        <w:rPr>
          <w:spacing w:val="-15"/>
        </w:rPr>
        <w:t xml:space="preserve"> </w:t>
      </w:r>
      <w:r>
        <w:t>to</w:t>
      </w:r>
      <w:r>
        <w:rPr>
          <w:spacing w:val="-12"/>
        </w:rPr>
        <w:t xml:space="preserve"> </w:t>
      </w:r>
      <w:r>
        <w:t>appeal</w:t>
      </w:r>
      <w:r>
        <w:rPr>
          <w:spacing w:val="-12"/>
        </w:rPr>
        <w:t xml:space="preserve"> </w:t>
      </w:r>
      <w:r>
        <w:t>the</w:t>
      </w:r>
      <w:r>
        <w:rPr>
          <w:spacing w:val="-14"/>
        </w:rPr>
        <w:t xml:space="preserve"> </w:t>
      </w:r>
      <w:r>
        <w:t>decision</w:t>
      </w:r>
      <w:r>
        <w:rPr>
          <w:spacing w:val="-14"/>
        </w:rPr>
        <w:t xml:space="preserve"> </w:t>
      </w:r>
      <w:r>
        <w:t>within</w:t>
      </w:r>
      <w:r>
        <w:rPr>
          <w:spacing w:val="-15"/>
        </w:rPr>
        <w:t xml:space="preserve"> </w:t>
      </w:r>
      <w:r>
        <w:t>thirty</w:t>
      </w:r>
      <w:r>
        <w:rPr>
          <w:spacing w:val="-16"/>
        </w:rPr>
        <w:t xml:space="preserve"> </w:t>
      </w:r>
      <w:r>
        <w:t>(30)</w:t>
      </w:r>
      <w:r>
        <w:rPr>
          <w:spacing w:val="-13"/>
        </w:rPr>
        <w:t xml:space="preserve"> </w:t>
      </w:r>
      <w:r>
        <w:t>calendar days</w:t>
      </w:r>
      <w:r>
        <w:rPr>
          <w:spacing w:val="-8"/>
        </w:rPr>
        <w:t xml:space="preserve"> </w:t>
      </w:r>
      <w:r>
        <w:t>to</w:t>
      </w:r>
      <w:r>
        <w:rPr>
          <w:spacing w:val="-8"/>
        </w:rPr>
        <w:t xml:space="preserve"> </w:t>
      </w:r>
      <w:r>
        <w:t>the</w:t>
      </w:r>
      <w:r>
        <w:rPr>
          <w:spacing w:val="-7"/>
        </w:rPr>
        <w:t xml:space="preserve"> </w:t>
      </w:r>
      <w:r>
        <w:t>CDE,</w:t>
      </w:r>
      <w:r>
        <w:rPr>
          <w:spacing w:val="-7"/>
        </w:rPr>
        <w:t xml:space="preserve"> </w:t>
      </w:r>
      <w:r>
        <w:t>except</w:t>
      </w:r>
      <w:r>
        <w:rPr>
          <w:spacing w:val="-9"/>
        </w:rPr>
        <w:t xml:space="preserve"> </w:t>
      </w:r>
      <w:r>
        <w:t>when</w:t>
      </w:r>
      <w:r>
        <w:rPr>
          <w:spacing w:val="-8"/>
        </w:rPr>
        <w:t xml:space="preserve"> </w:t>
      </w:r>
      <w:r>
        <w:t>IA</w:t>
      </w:r>
      <w:r>
        <w:rPr>
          <w:spacing w:val="-7"/>
        </w:rPr>
        <w:t xml:space="preserve"> </w:t>
      </w:r>
      <w:r>
        <w:t>has</w:t>
      </w:r>
      <w:r>
        <w:rPr>
          <w:spacing w:val="-8"/>
        </w:rPr>
        <w:t xml:space="preserve"> </w:t>
      </w:r>
      <w:r>
        <w:t>used</w:t>
      </w:r>
      <w:r>
        <w:rPr>
          <w:spacing w:val="-9"/>
        </w:rPr>
        <w:t xml:space="preserve"> </w:t>
      </w:r>
      <w:r>
        <w:t>its</w:t>
      </w:r>
      <w:r>
        <w:rPr>
          <w:spacing w:val="-8"/>
        </w:rPr>
        <w:t xml:space="preserve"> </w:t>
      </w:r>
      <w:r>
        <w:t>UCP</w:t>
      </w:r>
      <w:r>
        <w:rPr>
          <w:spacing w:val="-7"/>
        </w:rPr>
        <w:t xml:space="preserve"> </w:t>
      </w:r>
      <w:r>
        <w:t>to</w:t>
      </w:r>
      <w:r>
        <w:rPr>
          <w:spacing w:val="-8"/>
        </w:rPr>
        <w:t xml:space="preserve"> </w:t>
      </w:r>
      <w:r>
        <w:t>address</w:t>
      </w:r>
      <w:r>
        <w:rPr>
          <w:spacing w:val="-7"/>
        </w:rPr>
        <w:t xml:space="preserve"> </w:t>
      </w:r>
      <w:r>
        <w:t>complaints</w:t>
      </w:r>
      <w:r>
        <w:rPr>
          <w:spacing w:val="-8"/>
        </w:rPr>
        <w:t xml:space="preserve"> </w:t>
      </w:r>
      <w:r>
        <w:t>that</w:t>
      </w:r>
      <w:r>
        <w:rPr>
          <w:spacing w:val="-9"/>
        </w:rPr>
        <w:t xml:space="preserve"> </w:t>
      </w:r>
      <w:r>
        <w:t>are not subject to the UCP requirements.</w:t>
      </w:r>
    </w:p>
    <w:p w14:paraId="35FC121C" w14:textId="77777777" w:rsidR="008C1B16" w:rsidRDefault="008C1B16" w:rsidP="008C1B16">
      <w:pPr>
        <w:pStyle w:val="BodyText"/>
        <w:spacing w:before="1"/>
      </w:pPr>
    </w:p>
    <w:p w14:paraId="224F7A4A" w14:textId="77777777" w:rsidR="008C1B16" w:rsidRDefault="008C1B16" w:rsidP="008C1B16">
      <w:pPr>
        <w:pStyle w:val="ListParagraph"/>
        <w:numPr>
          <w:ilvl w:val="0"/>
          <w:numId w:val="9"/>
        </w:numPr>
        <w:tabs>
          <w:tab w:val="left" w:pos="1180"/>
        </w:tabs>
        <w:ind w:left="1180" w:hanging="359"/>
      </w:pPr>
      <w:r>
        <w:t>Procedures</w:t>
      </w:r>
      <w:r>
        <w:rPr>
          <w:spacing w:val="-6"/>
        </w:rPr>
        <w:t xml:space="preserve"> </w:t>
      </w:r>
      <w:r>
        <w:t>to</w:t>
      </w:r>
      <w:r>
        <w:rPr>
          <w:spacing w:val="-4"/>
        </w:rPr>
        <w:t xml:space="preserve"> </w:t>
      </w:r>
      <w:r>
        <w:t>be</w:t>
      </w:r>
      <w:r>
        <w:rPr>
          <w:spacing w:val="-2"/>
        </w:rPr>
        <w:t xml:space="preserve"> </w:t>
      </w:r>
      <w:r>
        <w:t>followed</w:t>
      </w:r>
      <w:r>
        <w:rPr>
          <w:spacing w:val="-5"/>
        </w:rPr>
        <w:t xml:space="preserve"> </w:t>
      </w:r>
      <w:r>
        <w:t>for</w:t>
      </w:r>
      <w:r>
        <w:rPr>
          <w:spacing w:val="-4"/>
        </w:rPr>
        <w:t xml:space="preserve"> </w:t>
      </w:r>
      <w:r>
        <w:t>initiating</w:t>
      </w:r>
      <w:r>
        <w:rPr>
          <w:spacing w:val="-2"/>
        </w:rPr>
        <w:t xml:space="preserve"> </w:t>
      </w:r>
      <w:r>
        <w:t>such</w:t>
      </w:r>
      <w:r>
        <w:rPr>
          <w:spacing w:val="-5"/>
        </w:rPr>
        <w:t xml:space="preserve"> </w:t>
      </w:r>
      <w:r>
        <w:t>an</w:t>
      </w:r>
      <w:r>
        <w:rPr>
          <w:spacing w:val="-4"/>
        </w:rPr>
        <w:t xml:space="preserve"> </w:t>
      </w:r>
      <w:r>
        <w:rPr>
          <w:spacing w:val="-2"/>
        </w:rPr>
        <w:t>appeal</w:t>
      </w:r>
    </w:p>
    <w:p w14:paraId="5E13329C" w14:textId="77777777" w:rsidR="008C1B16" w:rsidRDefault="008C1B16" w:rsidP="008C1B16">
      <w:pPr>
        <w:pStyle w:val="BodyText"/>
      </w:pPr>
    </w:p>
    <w:p w14:paraId="218980B0" w14:textId="77777777" w:rsidR="008C1B16" w:rsidRDefault="008C1B16" w:rsidP="008C1B16">
      <w:pPr>
        <w:pStyle w:val="ListParagraph"/>
        <w:numPr>
          <w:ilvl w:val="0"/>
          <w:numId w:val="9"/>
        </w:numPr>
        <w:tabs>
          <w:tab w:val="left" w:pos="1181"/>
        </w:tabs>
        <w:ind w:right="635"/>
        <w:jc w:val="both"/>
      </w:pPr>
      <w:r>
        <w:t>For unlawful discrimination, harassment, intimidation or bullying complaints arising under state law, notice that the complainant must wait until sixty (60) days</w:t>
      </w:r>
      <w:r>
        <w:rPr>
          <w:spacing w:val="-2"/>
        </w:rPr>
        <w:t xml:space="preserve"> </w:t>
      </w:r>
      <w:r>
        <w:t>have</w:t>
      </w:r>
      <w:r>
        <w:rPr>
          <w:spacing w:val="-1"/>
        </w:rPr>
        <w:t xml:space="preserve"> </w:t>
      </w:r>
      <w:r>
        <w:t>elapsed</w:t>
      </w:r>
      <w:r>
        <w:rPr>
          <w:spacing w:val="-2"/>
        </w:rPr>
        <w:t xml:space="preserve"> </w:t>
      </w:r>
      <w:r>
        <w:t>from</w:t>
      </w:r>
      <w:r>
        <w:rPr>
          <w:spacing w:val="-1"/>
        </w:rPr>
        <w:t xml:space="preserve"> </w:t>
      </w:r>
      <w:r>
        <w:t>the</w:t>
      </w:r>
      <w:r>
        <w:rPr>
          <w:spacing w:val="-1"/>
        </w:rPr>
        <w:t xml:space="preserve"> </w:t>
      </w:r>
      <w:r>
        <w:t>filing</w:t>
      </w:r>
      <w:r>
        <w:rPr>
          <w:spacing w:val="-3"/>
        </w:rPr>
        <w:t xml:space="preserve"> </w:t>
      </w:r>
      <w:r>
        <w:t>of</w:t>
      </w:r>
      <w:r>
        <w:rPr>
          <w:spacing w:val="-3"/>
        </w:rPr>
        <w:t xml:space="preserve"> </w:t>
      </w:r>
      <w:r>
        <w:t>an</w:t>
      </w:r>
      <w:r>
        <w:rPr>
          <w:spacing w:val="-3"/>
        </w:rPr>
        <w:t xml:space="preserve"> </w:t>
      </w:r>
      <w:r>
        <w:t>appeal</w:t>
      </w:r>
      <w:r>
        <w:rPr>
          <w:spacing w:val="-3"/>
        </w:rPr>
        <w:t xml:space="preserve"> </w:t>
      </w:r>
      <w:r>
        <w:t>with</w:t>
      </w:r>
      <w:r>
        <w:rPr>
          <w:spacing w:val="-3"/>
        </w:rPr>
        <w:t xml:space="preserve"> </w:t>
      </w:r>
      <w:r>
        <w:t>the</w:t>
      </w:r>
      <w:r>
        <w:rPr>
          <w:spacing w:val="-1"/>
        </w:rPr>
        <w:t xml:space="preserve"> </w:t>
      </w:r>
      <w:r>
        <w:t>CDE</w:t>
      </w:r>
      <w:r>
        <w:rPr>
          <w:spacing w:val="-2"/>
        </w:rPr>
        <w:t xml:space="preserve"> </w:t>
      </w:r>
      <w:r>
        <w:t>before</w:t>
      </w:r>
      <w:r>
        <w:rPr>
          <w:spacing w:val="-1"/>
        </w:rPr>
        <w:t xml:space="preserve"> </w:t>
      </w:r>
      <w:r>
        <w:t>pursuing</w:t>
      </w:r>
      <w:r>
        <w:rPr>
          <w:spacing w:val="-3"/>
        </w:rPr>
        <w:t xml:space="preserve"> </w:t>
      </w:r>
      <w:r>
        <w:t>civil law remedies</w:t>
      </w:r>
    </w:p>
    <w:p w14:paraId="331A96A3" w14:textId="77777777" w:rsidR="008C1B16" w:rsidRDefault="008C1B16" w:rsidP="008C1B16">
      <w:pPr>
        <w:pStyle w:val="BodyText"/>
        <w:spacing w:before="80"/>
      </w:pPr>
    </w:p>
    <w:p w14:paraId="1E11B59F" w14:textId="77777777" w:rsidR="008C1B16" w:rsidRDefault="008C1B16" w:rsidP="008C1B16">
      <w:pPr>
        <w:pStyle w:val="BodyText"/>
        <w:ind w:left="460" w:right="632"/>
        <w:jc w:val="both"/>
      </w:pPr>
      <w:r>
        <w:t>If</w:t>
      </w:r>
      <w:r>
        <w:rPr>
          <w:spacing w:val="-7"/>
        </w:rPr>
        <w:t xml:space="preserve"> </w:t>
      </w:r>
      <w:r>
        <w:t>an</w:t>
      </w:r>
      <w:r>
        <w:rPr>
          <w:spacing w:val="-7"/>
        </w:rPr>
        <w:t xml:space="preserve"> </w:t>
      </w:r>
      <w:r>
        <w:t>employee</w:t>
      </w:r>
      <w:r>
        <w:rPr>
          <w:spacing w:val="-6"/>
        </w:rPr>
        <w:t xml:space="preserve"> </w:t>
      </w:r>
      <w:r>
        <w:t>is</w:t>
      </w:r>
      <w:r>
        <w:rPr>
          <w:spacing w:val="-7"/>
        </w:rPr>
        <w:t xml:space="preserve"> </w:t>
      </w:r>
      <w:r>
        <w:t>disciplined</w:t>
      </w:r>
      <w:r>
        <w:rPr>
          <w:spacing w:val="-7"/>
        </w:rPr>
        <w:t xml:space="preserve"> </w:t>
      </w:r>
      <w:r>
        <w:t>as</w:t>
      </w:r>
      <w:r>
        <w:rPr>
          <w:spacing w:val="-4"/>
        </w:rPr>
        <w:t xml:space="preserve"> </w:t>
      </w:r>
      <w:r>
        <w:t>a</w:t>
      </w:r>
      <w:r>
        <w:rPr>
          <w:spacing w:val="-7"/>
        </w:rPr>
        <w:t xml:space="preserve"> </w:t>
      </w:r>
      <w:r>
        <w:t>result</w:t>
      </w:r>
      <w:r>
        <w:rPr>
          <w:spacing w:val="-5"/>
        </w:rPr>
        <w:t xml:space="preserve"> </w:t>
      </w:r>
      <w:r>
        <w:t>of</w:t>
      </w:r>
      <w:r>
        <w:rPr>
          <w:spacing w:val="-5"/>
        </w:rPr>
        <w:t xml:space="preserve"> </w:t>
      </w:r>
      <w:r>
        <w:t>the</w:t>
      </w:r>
      <w:r>
        <w:rPr>
          <w:spacing w:val="-7"/>
        </w:rPr>
        <w:t xml:space="preserve"> </w:t>
      </w:r>
      <w:r>
        <w:t>complaint,</w:t>
      </w:r>
      <w:r>
        <w:rPr>
          <w:spacing w:val="-6"/>
        </w:rPr>
        <w:t xml:space="preserve"> </w:t>
      </w:r>
      <w:r>
        <w:t>the</w:t>
      </w:r>
      <w:r>
        <w:rPr>
          <w:spacing w:val="-6"/>
        </w:rPr>
        <w:t xml:space="preserve"> </w:t>
      </w:r>
      <w:r>
        <w:t>decision</w:t>
      </w:r>
      <w:r>
        <w:rPr>
          <w:spacing w:val="-7"/>
        </w:rPr>
        <w:t xml:space="preserve"> </w:t>
      </w:r>
      <w:r>
        <w:t>shall</w:t>
      </w:r>
      <w:r>
        <w:rPr>
          <w:spacing w:val="-7"/>
        </w:rPr>
        <w:t xml:space="preserve"> </w:t>
      </w:r>
      <w:r>
        <w:t>simply</w:t>
      </w:r>
      <w:r>
        <w:rPr>
          <w:spacing w:val="-8"/>
        </w:rPr>
        <w:t xml:space="preserve"> </w:t>
      </w:r>
      <w:r>
        <w:t>state that</w:t>
      </w:r>
      <w:r>
        <w:rPr>
          <w:spacing w:val="-16"/>
        </w:rPr>
        <w:t xml:space="preserve"> </w:t>
      </w:r>
      <w:r>
        <w:t>effective</w:t>
      </w:r>
      <w:r>
        <w:rPr>
          <w:spacing w:val="-15"/>
        </w:rPr>
        <w:t xml:space="preserve"> </w:t>
      </w:r>
      <w:r>
        <w:t>action</w:t>
      </w:r>
      <w:r>
        <w:rPr>
          <w:spacing w:val="-16"/>
        </w:rPr>
        <w:t xml:space="preserve"> </w:t>
      </w:r>
      <w:r>
        <w:t>was</w:t>
      </w:r>
      <w:r>
        <w:rPr>
          <w:spacing w:val="-15"/>
        </w:rPr>
        <w:t xml:space="preserve"> </w:t>
      </w:r>
      <w:r>
        <w:t>taken</w:t>
      </w:r>
      <w:r>
        <w:rPr>
          <w:spacing w:val="-15"/>
        </w:rPr>
        <w:t xml:space="preserve"> </w:t>
      </w:r>
      <w:r>
        <w:t>and</w:t>
      </w:r>
      <w:r>
        <w:rPr>
          <w:spacing w:val="-16"/>
        </w:rPr>
        <w:t xml:space="preserve"> </w:t>
      </w:r>
      <w:r>
        <w:t>the</w:t>
      </w:r>
      <w:r>
        <w:rPr>
          <w:spacing w:val="-15"/>
        </w:rPr>
        <w:t xml:space="preserve"> </w:t>
      </w:r>
      <w:r>
        <w:t>employee</w:t>
      </w:r>
      <w:r>
        <w:rPr>
          <w:spacing w:val="-14"/>
        </w:rPr>
        <w:t xml:space="preserve"> </w:t>
      </w:r>
      <w:r>
        <w:t>was</w:t>
      </w:r>
      <w:r>
        <w:rPr>
          <w:spacing w:val="-15"/>
        </w:rPr>
        <w:t xml:space="preserve"> </w:t>
      </w:r>
      <w:r>
        <w:t>informed</w:t>
      </w:r>
      <w:r>
        <w:rPr>
          <w:spacing w:val="-18"/>
        </w:rPr>
        <w:t xml:space="preserve"> </w:t>
      </w:r>
      <w:r>
        <w:t>of</w:t>
      </w:r>
      <w:r>
        <w:rPr>
          <w:spacing w:val="-15"/>
        </w:rPr>
        <w:t xml:space="preserve"> </w:t>
      </w:r>
      <w:r>
        <w:t>IA’s</w:t>
      </w:r>
      <w:r>
        <w:rPr>
          <w:spacing w:val="-17"/>
        </w:rPr>
        <w:t xml:space="preserve"> </w:t>
      </w:r>
      <w:r>
        <w:t>expectations.</w:t>
      </w:r>
      <w:r>
        <w:rPr>
          <w:spacing w:val="-14"/>
        </w:rPr>
        <w:t xml:space="preserve"> </w:t>
      </w:r>
      <w:r>
        <w:t>The report shall not give any further information as to the nature of the disciplinary action.</w:t>
      </w:r>
    </w:p>
    <w:p w14:paraId="28715667" w14:textId="77777777" w:rsidR="008C1B16" w:rsidRDefault="008C1B16" w:rsidP="008C1B16">
      <w:pPr>
        <w:pStyle w:val="BodyText"/>
        <w:spacing w:before="81"/>
        <w:ind w:left="792"/>
        <w:jc w:val="both"/>
      </w:pPr>
      <w:r>
        <w:rPr>
          <w:u w:val="single"/>
        </w:rPr>
        <w:t>Appeals</w:t>
      </w:r>
      <w:r>
        <w:rPr>
          <w:spacing w:val="-3"/>
          <w:u w:val="single"/>
        </w:rPr>
        <w:t xml:space="preserve"> </w:t>
      </w:r>
      <w:r>
        <w:rPr>
          <w:u w:val="single"/>
        </w:rPr>
        <w:t>to</w:t>
      </w:r>
      <w:r>
        <w:rPr>
          <w:spacing w:val="-3"/>
          <w:u w:val="single"/>
        </w:rPr>
        <w:t xml:space="preserve"> </w:t>
      </w:r>
      <w:r>
        <w:rPr>
          <w:u w:val="single"/>
        </w:rPr>
        <w:t>the</w:t>
      </w:r>
      <w:r>
        <w:rPr>
          <w:spacing w:val="-3"/>
          <w:u w:val="single"/>
        </w:rPr>
        <w:t xml:space="preserve"> </w:t>
      </w:r>
      <w:r>
        <w:rPr>
          <w:spacing w:val="-5"/>
          <w:u w:val="single"/>
        </w:rPr>
        <w:t>CDE</w:t>
      </w:r>
    </w:p>
    <w:p w14:paraId="1F0C6564" w14:textId="77777777" w:rsidR="008C1B16" w:rsidRDefault="008C1B16" w:rsidP="008C1B16">
      <w:pPr>
        <w:jc w:val="both"/>
        <w:sectPr w:rsidR="008C1B16" w:rsidSect="008C1B16">
          <w:pgSz w:w="12240" w:h="15840"/>
          <w:pgMar w:top="1040" w:right="780" w:bottom="600" w:left="660" w:header="0" w:footer="416" w:gutter="0"/>
          <w:cols w:space="720"/>
        </w:sectPr>
      </w:pPr>
    </w:p>
    <w:p w14:paraId="399A7B1B" w14:textId="77777777" w:rsidR="008C1B16" w:rsidRDefault="008C1B16" w:rsidP="008C1B16">
      <w:pPr>
        <w:pStyle w:val="BodyText"/>
        <w:spacing w:before="79"/>
        <w:ind w:left="460" w:right="179"/>
      </w:pPr>
      <w:r>
        <w:lastRenderedPageBreak/>
        <w:t>If dissatisfied with IA’s Decision, the complainant may appeal in writing to the CDE within thirty (30) calendar days of receiving the Decision. When appealing to the CDE, the complainant</w:t>
      </w:r>
      <w:r>
        <w:rPr>
          <w:spacing w:val="-4"/>
        </w:rPr>
        <w:t xml:space="preserve"> </w:t>
      </w:r>
      <w:r>
        <w:t>must</w:t>
      </w:r>
      <w:r>
        <w:rPr>
          <w:spacing w:val="-3"/>
        </w:rPr>
        <w:t xml:space="preserve"> </w:t>
      </w:r>
      <w:r>
        <w:t>specify</w:t>
      </w:r>
      <w:r>
        <w:rPr>
          <w:spacing w:val="-4"/>
        </w:rPr>
        <w:t xml:space="preserve"> </w:t>
      </w:r>
      <w:r>
        <w:t>the</w:t>
      </w:r>
      <w:r>
        <w:rPr>
          <w:spacing w:val="-2"/>
        </w:rPr>
        <w:t xml:space="preserve"> </w:t>
      </w:r>
      <w:r>
        <w:t>basis</w:t>
      </w:r>
      <w:r>
        <w:rPr>
          <w:spacing w:val="-2"/>
        </w:rPr>
        <w:t xml:space="preserve"> </w:t>
      </w:r>
      <w:r>
        <w:t>for</w:t>
      </w:r>
      <w:r>
        <w:rPr>
          <w:spacing w:val="-3"/>
        </w:rPr>
        <w:t xml:space="preserve"> </w:t>
      </w:r>
      <w:r>
        <w:t>the appeal</w:t>
      </w:r>
      <w:r>
        <w:rPr>
          <w:spacing w:val="-4"/>
        </w:rPr>
        <w:t xml:space="preserve"> </w:t>
      </w:r>
      <w:r>
        <w:t>of</w:t>
      </w:r>
      <w:r>
        <w:rPr>
          <w:spacing w:val="-4"/>
        </w:rPr>
        <w:t xml:space="preserve"> </w:t>
      </w:r>
      <w:r>
        <w:t>the</w:t>
      </w:r>
      <w:r>
        <w:rPr>
          <w:spacing w:val="-2"/>
        </w:rPr>
        <w:t xml:space="preserve"> </w:t>
      </w:r>
      <w:r>
        <w:t>decision</w:t>
      </w:r>
      <w:r>
        <w:rPr>
          <w:spacing w:val="-3"/>
        </w:rPr>
        <w:t xml:space="preserve"> </w:t>
      </w:r>
      <w:r>
        <w:t>and</w:t>
      </w:r>
      <w:r>
        <w:rPr>
          <w:spacing w:val="-4"/>
        </w:rPr>
        <w:t xml:space="preserve"> </w:t>
      </w:r>
      <w:r>
        <w:t>whether</w:t>
      </w:r>
      <w:r>
        <w:rPr>
          <w:spacing w:val="-3"/>
        </w:rPr>
        <w:t xml:space="preserve"> </w:t>
      </w:r>
      <w:r>
        <w:t>the</w:t>
      </w:r>
      <w:r>
        <w:rPr>
          <w:spacing w:val="-2"/>
        </w:rPr>
        <w:t xml:space="preserve"> </w:t>
      </w:r>
      <w:r>
        <w:t>facts</w:t>
      </w:r>
      <w:r>
        <w:rPr>
          <w:spacing w:val="-3"/>
        </w:rPr>
        <w:t xml:space="preserve"> </w:t>
      </w:r>
      <w:r>
        <w:t>are incorrect and/or the law has been misapplied. The appeal shall be accompanied by a copy of the locally filed complaint and a copy of IA’s</w:t>
      </w:r>
      <w:r>
        <w:rPr>
          <w:spacing w:val="-1"/>
        </w:rPr>
        <w:t xml:space="preserve"> </w:t>
      </w:r>
      <w:r>
        <w:t>Decision. When appealing to the CDE, the complainant</w:t>
      </w:r>
      <w:r>
        <w:rPr>
          <w:spacing w:val="-2"/>
        </w:rPr>
        <w:t xml:space="preserve"> </w:t>
      </w:r>
      <w:r>
        <w:t>must</w:t>
      </w:r>
      <w:r>
        <w:rPr>
          <w:spacing w:val="-1"/>
        </w:rPr>
        <w:t xml:space="preserve"> </w:t>
      </w:r>
      <w:r>
        <w:t>specify</w:t>
      </w:r>
      <w:r>
        <w:rPr>
          <w:spacing w:val="-2"/>
        </w:rPr>
        <w:t xml:space="preserve"> </w:t>
      </w:r>
      <w:r>
        <w:t>and</w:t>
      </w:r>
      <w:r>
        <w:rPr>
          <w:spacing w:val="-2"/>
        </w:rPr>
        <w:t xml:space="preserve"> </w:t>
      </w:r>
      <w:r>
        <w:t>explain the basis for</w:t>
      </w:r>
      <w:r>
        <w:rPr>
          <w:spacing w:val="-1"/>
        </w:rPr>
        <w:t xml:space="preserve"> </w:t>
      </w:r>
      <w:r>
        <w:t>the appeal, including</w:t>
      </w:r>
      <w:r>
        <w:rPr>
          <w:spacing w:val="-2"/>
        </w:rPr>
        <w:t xml:space="preserve"> </w:t>
      </w:r>
      <w:r>
        <w:t>at</w:t>
      </w:r>
      <w:r>
        <w:rPr>
          <w:spacing w:val="-2"/>
        </w:rPr>
        <w:t xml:space="preserve"> </w:t>
      </w:r>
      <w:r>
        <w:t>least</w:t>
      </w:r>
      <w:r>
        <w:rPr>
          <w:spacing w:val="-2"/>
        </w:rPr>
        <w:t xml:space="preserve"> </w:t>
      </w:r>
      <w:r>
        <w:t>one</w:t>
      </w:r>
      <w:r>
        <w:rPr>
          <w:spacing w:val="-1"/>
        </w:rPr>
        <w:t xml:space="preserve"> </w:t>
      </w:r>
      <w:r>
        <w:t>of</w:t>
      </w:r>
      <w:r>
        <w:rPr>
          <w:spacing w:val="-2"/>
        </w:rPr>
        <w:t xml:space="preserve"> </w:t>
      </w:r>
      <w:r>
        <w:t xml:space="preserve">the </w:t>
      </w:r>
      <w:r>
        <w:rPr>
          <w:spacing w:val="-2"/>
        </w:rPr>
        <w:t>following:</w:t>
      </w:r>
    </w:p>
    <w:p w14:paraId="7671831D" w14:textId="77777777" w:rsidR="008C1B16" w:rsidRDefault="008C1B16" w:rsidP="008C1B16">
      <w:pPr>
        <w:pStyle w:val="BodyText"/>
        <w:spacing w:before="2"/>
      </w:pPr>
    </w:p>
    <w:p w14:paraId="7BBFD43C" w14:textId="77777777" w:rsidR="008C1B16" w:rsidRDefault="008C1B16" w:rsidP="008C1B16">
      <w:pPr>
        <w:pStyle w:val="ListParagraph"/>
        <w:numPr>
          <w:ilvl w:val="0"/>
          <w:numId w:val="8"/>
        </w:numPr>
        <w:tabs>
          <w:tab w:val="left" w:pos="1181"/>
        </w:tabs>
      </w:pPr>
      <w:r>
        <w:t>IA</w:t>
      </w:r>
      <w:r>
        <w:rPr>
          <w:spacing w:val="-2"/>
        </w:rPr>
        <w:t xml:space="preserve"> </w:t>
      </w:r>
      <w:r>
        <w:t>failed</w:t>
      </w:r>
      <w:r>
        <w:rPr>
          <w:spacing w:val="-3"/>
        </w:rPr>
        <w:t xml:space="preserve"> </w:t>
      </w:r>
      <w:r>
        <w:t>to</w:t>
      </w:r>
      <w:r>
        <w:rPr>
          <w:spacing w:val="-3"/>
        </w:rPr>
        <w:t xml:space="preserve"> </w:t>
      </w:r>
      <w:r>
        <w:t>follow</w:t>
      </w:r>
      <w:r>
        <w:rPr>
          <w:spacing w:val="-3"/>
        </w:rPr>
        <w:t xml:space="preserve"> </w:t>
      </w:r>
      <w:r>
        <w:t>its</w:t>
      </w:r>
      <w:r>
        <w:rPr>
          <w:spacing w:val="-3"/>
        </w:rPr>
        <w:t xml:space="preserve"> </w:t>
      </w:r>
      <w:r>
        <w:t>complaint</w:t>
      </w:r>
      <w:r>
        <w:rPr>
          <w:spacing w:val="-3"/>
        </w:rPr>
        <w:t xml:space="preserve"> </w:t>
      </w:r>
      <w:r>
        <w:rPr>
          <w:spacing w:val="-2"/>
        </w:rPr>
        <w:t>procedures.</w:t>
      </w:r>
    </w:p>
    <w:p w14:paraId="093E06CC" w14:textId="77777777" w:rsidR="008C1B16" w:rsidRDefault="008C1B16" w:rsidP="008C1B16">
      <w:pPr>
        <w:pStyle w:val="ListParagraph"/>
        <w:numPr>
          <w:ilvl w:val="0"/>
          <w:numId w:val="8"/>
        </w:numPr>
        <w:tabs>
          <w:tab w:val="left" w:pos="1181"/>
        </w:tabs>
        <w:spacing w:before="265"/>
        <w:ind w:right="433"/>
      </w:pPr>
      <w:r>
        <w:t>Relative</w:t>
      </w:r>
      <w:r>
        <w:rPr>
          <w:spacing w:val="-2"/>
        </w:rPr>
        <w:t xml:space="preserve"> </w:t>
      </w:r>
      <w:r>
        <w:t>to</w:t>
      </w:r>
      <w:r>
        <w:rPr>
          <w:spacing w:val="-2"/>
        </w:rPr>
        <w:t xml:space="preserve"> </w:t>
      </w:r>
      <w:r>
        <w:t>the</w:t>
      </w:r>
      <w:r>
        <w:rPr>
          <w:spacing w:val="-3"/>
        </w:rPr>
        <w:t xml:space="preserve"> </w:t>
      </w:r>
      <w:r>
        <w:t>allegations</w:t>
      </w:r>
      <w:r>
        <w:rPr>
          <w:spacing w:val="-3"/>
        </w:rPr>
        <w:t xml:space="preserve"> </w:t>
      </w:r>
      <w:r>
        <w:t>of</w:t>
      </w:r>
      <w:r>
        <w:rPr>
          <w:spacing w:val="-4"/>
        </w:rPr>
        <w:t xml:space="preserve"> </w:t>
      </w:r>
      <w:r>
        <w:t>the</w:t>
      </w:r>
      <w:r>
        <w:rPr>
          <w:spacing w:val="-2"/>
        </w:rPr>
        <w:t xml:space="preserve"> </w:t>
      </w:r>
      <w:r>
        <w:t>complaint,</w:t>
      </w:r>
      <w:r>
        <w:rPr>
          <w:spacing w:val="-7"/>
        </w:rPr>
        <w:t xml:space="preserve"> </w:t>
      </w:r>
      <w:proofErr w:type="gramStart"/>
      <w:r>
        <w:t>IA‘</w:t>
      </w:r>
      <w:proofErr w:type="gramEnd"/>
      <w:r>
        <w:t>s</w:t>
      </w:r>
      <w:r>
        <w:rPr>
          <w:spacing w:val="-2"/>
        </w:rPr>
        <w:t xml:space="preserve"> </w:t>
      </w:r>
      <w:r>
        <w:t>Decision</w:t>
      </w:r>
      <w:r>
        <w:rPr>
          <w:spacing w:val="-3"/>
        </w:rPr>
        <w:t xml:space="preserve"> </w:t>
      </w:r>
      <w:r>
        <w:t>lacks</w:t>
      </w:r>
      <w:r>
        <w:rPr>
          <w:spacing w:val="-5"/>
        </w:rPr>
        <w:t xml:space="preserve"> </w:t>
      </w:r>
      <w:r>
        <w:t>material</w:t>
      </w:r>
      <w:r>
        <w:rPr>
          <w:spacing w:val="-4"/>
        </w:rPr>
        <w:t xml:space="preserve"> </w:t>
      </w:r>
      <w:r>
        <w:t>findings</w:t>
      </w:r>
      <w:r>
        <w:rPr>
          <w:spacing w:val="-3"/>
        </w:rPr>
        <w:t xml:space="preserve"> </w:t>
      </w:r>
      <w:r>
        <w:t>of fact necessary to reach a conclusion of law.</w:t>
      </w:r>
    </w:p>
    <w:p w14:paraId="2B978379" w14:textId="77777777" w:rsidR="008C1B16" w:rsidRDefault="008C1B16" w:rsidP="008C1B16">
      <w:pPr>
        <w:pStyle w:val="BodyText"/>
        <w:spacing w:before="2"/>
      </w:pPr>
    </w:p>
    <w:p w14:paraId="6E9B77BF" w14:textId="77777777" w:rsidR="008C1B16" w:rsidRDefault="008C1B16" w:rsidP="008C1B16">
      <w:pPr>
        <w:pStyle w:val="ListParagraph"/>
        <w:numPr>
          <w:ilvl w:val="0"/>
          <w:numId w:val="8"/>
        </w:numPr>
        <w:tabs>
          <w:tab w:val="left" w:pos="1181"/>
        </w:tabs>
        <w:ind w:right="1048"/>
      </w:pPr>
      <w:r>
        <w:t>The</w:t>
      </w:r>
      <w:r>
        <w:rPr>
          <w:spacing w:val="-4"/>
        </w:rPr>
        <w:t xml:space="preserve"> </w:t>
      </w:r>
      <w:r>
        <w:t>material</w:t>
      </w:r>
      <w:r>
        <w:rPr>
          <w:spacing w:val="-4"/>
        </w:rPr>
        <w:t xml:space="preserve"> </w:t>
      </w:r>
      <w:r>
        <w:t>findings</w:t>
      </w:r>
      <w:r>
        <w:rPr>
          <w:spacing w:val="-2"/>
        </w:rPr>
        <w:t xml:space="preserve"> </w:t>
      </w:r>
      <w:r>
        <w:t>of</w:t>
      </w:r>
      <w:r>
        <w:rPr>
          <w:spacing w:val="-4"/>
        </w:rPr>
        <w:t xml:space="preserve"> </w:t>
      </w:r>
      <w:r>
        <w:t>fact</w:t>
      </w:r>
      <w:r>
        <w:rPr>
          <w:spacing w:val="-4"/>
        </w:rPr>
        <w:t xml:space="preserve"> </w:t>
      </w:r>
      <w:r>
        <w:t>in</w:t>
      </w:r>
      <w:r>
        <w:rPr>
          <w:spacing w:val="-5"/>
        </w:rPr>
        <w:t xml:space="preserve"> </w:t>
      </w:r>
      <w:r>
        <w:t>IA’s</w:t>
      </w:r>
      <w:r>
        <w:rPr>
          <w:spacing w:val="-3"/>
        </w:rPr>
        <w:t xml:space="preserve"> </w:t>
      </w:r>
      <w:r>
        <w:t>Decision</w:t>
      </w:r>
      <w:r>
        <w:rPr>
          <w:spacing w:val="-4"/>
        </w:rPr>
        <w:t xml:space="preserve"> </w:t>
      </w:r>
      <w:r>
        <w:t>are</w:t>
      </w:r>
      <w:r>
        <w:rPr>
          <w:spacing w:val="-3"/>
        </w:rPr>
        <w:t xml:space="preserve"> </w:t>
      </w:r>
      <w:r>
        <w:t>not</w:t>
      </w:r>
      <w:r>
        <w:rPr>
          <w:spacing w:val="-3"/>
        </w:rPr>
        <w:t xml:space="preserve"> </w:t>
      </w:r>
      <w:r>
        <w:t>supported</w:t>
      </w:r>
      <w:r>
        <w:rPr>
          <w:spacing w:val="-4"/>
        </w:rPr>
        <w:t xml:space="preserve"> </w:t>
      </w:r>
      <w:r>
        <w:t>by</w:t>
      </w:r>
      <w:r>
        <w:rPr>
          <w:spacing w:val="-4"/>
        </w:rPr>
        <w:t xml:space="preserve"> </w:t>
      </w:r>
      <w:r>
        <w:t xml:space="preserve">substantial </w:t>
      </w:r>
      <w:r>
        <w:rPr>
          <w:spacing w:val="-2"/>
        </w:rPr>
        <w:t>evidence.</w:t>
      </w:r>
    </w:p>
    <w:p w14:paraId="5D4DBC77" w14:textId="77777777" w:rsidR="008C1B16" w:rsidRDefault="008C1B16" w:rsidP="008C1B16">
      <w:pPr>
        <w:pStyle w:val="BodyText"/>
      </w:pPr>
    </w:p>
    <w:p w14:paraId="0A441898" w14:textId="77777777" w:rsidR="008C1B16" w:rsidRDefault="008C1B16" w:rsidP="008C1B16">
      <w:pPr>
        <w:pStyle w:val="ListParagraph"/>
        <w:numPr>
          <w:ilvl w:val="0"/>
          <w:numId w:val="8"/>
        </w:numPr>
        <w:tabs>
          <w:tab w:val="left" w:pos="1181"/>
        </w:tabs>
      </w:pPr>
      <w:r>
        <w:t>The</w:t>
      </w:r>
      <w:r>
        <w:rPr>
          <w:spacing w:val="-5"/>
        </w:rPr>
        <w:t xml:space="preserve"> </w:t>
      </w:r>
      <w:r>
        <w:t>legal</w:t>
      </w:r>
      <w:r>
        <w:rPr>
          <w:spacing w:val="-4"/>
        </w:rPr>
        <w:t xml:space="preserve"> </w:t>
      </w:r>
      <w:r>
        <w:t>conclusion</w:t>
      </w:r>
      <w:r>
        <w:rPr>
          <w:spacing w:val="-4"/>
        </w:rPr>
        <w:t xml:space="preserve"> </w:t>
      </w:r>
      <w:r>
        <w:t>in</w:t>
      </w:r>
      <w:r>
        <w:rPr>
          <w:spacing w:val="-4"/>
        </w:rPr>
        <w:t xml:space="preserve"> </w:t>
      </w:r>
      <w:r>
        <w:t>IA’s</w:t>
      </w:r>
      <w:r>
        <w:rPr>
          <w:spacing w:val="-2"/>
        </w:rPr>
        <w:t xml:space="preserve"> </w:t>
      </w:r>
      <w:r>
        <w:t>Decision</w:t>
      </w:r>
      <w:r>
        <w:rPr>
          <w:spacing w:val="-3"/>
        </w:rPr>
        <w:t xml:space="preserve"> </w:t>
      </w:r>
      <w:r>
        <w:t>is</w:t>
      </w:r>
      <w:r>
        <w:rPr>
          <w:spacing w:val="-2"/>
        </w:rPr>
        <w:t xml:space="preserve"> </w:t>
      </w:r>
      <w:r>
        <w:t>inconsistent</w:t>
      </w:r>
      <w:r>
        <w:rPr>
          <w:spacing w:val="-4"/>
        </w:rPr>
        <w:t xml:space="preserve"> </w:t>
      </w:r>
      <w:r>
        <w:t>with</w:t>
      </w:r>
      <w:r>
        <w:rPr>
          <w:spacing w:val="-4"/>
        </w:rPr>
        <w:t xml:space="preserve"> </w:t>
      </w:r>
      <w:r>
        <w:t>the</w:t>
      </w:r>
      <w:r>
        <w:rPr>
          <w:spacing w:val="-1"/>
        </w:rPr>
        <w:t xml:space="preserve"> </w:t>
      </w:r>
      <w:r>
        <w:rPr>
          <w:spacing w:val="-4"/>
        </w:rPr>
        <w:t>law.</w:t>
      </w:r>
    </w:p>
    <w:p w14:paraId="71704041" w14:textId="77777777" w:rsidR="008C1B16" w:rsidRDefault="008C1B16" w:rsidP="008C1B16">
      <w:pPr>
        <w:pStyle w:val="BodyText"/>
      </w:pPr>
    </w:p>
    <w:p w14:paraId="7A5DF0ED" w14:textId="77777777" w:rsidR="008C1B16" w:rsidRDefault="008C1B16" w:rsidP="008C1B16">
      <w:pPr>
        <w:pStyle w:val="ListParagraph"/>
        <w:numPr>
          <w:ilvl w:val="0"/>
          <w:numId w:val="8"/>
        </w:numPr>
        <w:tabs>
          <w:tab w:val="left" w:pos="1181"/>
        </w:tabs>
        <w:spacing w:before="1"/>
        <w:ind w:right="424"/>
      </w:pPr>
      <w:r>
        <w:t>In</w:t>
      </w:r>
      <w:r>
        <w:rPr>
          <w:spacing w:val="-3"/>
        </w:rPr>
        <w:t xml:space="preserve"> </w:t>
      </w:r>
      <w:r>
        <w:t>a</w:t>
      </w:r>
      <w:r>
        <w:rPr>
          <w:spacing w:val="-4"/>
        </w:rPr>
        <w:t xml:space="preserve"> </w:t>
      </w:r>
      <w:r>
        <w:t>case</w:t>
      </w:r>
      <w:r>
        <w:rPr>
          <w:spacing w:val="-3"/>
        </w:rPr>
        <w:t xml:space="preserve"> </w:t>
      </w:r>
      <w:r>
        <w:t>in</w:t>
      </w:r>
      <w:r>
        <w:rPr>
          <w:spacing w:val="-4"/>
        </w:rPr>
        <w:t xml:space="preserve"> </w:t>
      </w:r>
      <w:r>
        <w:t>which</w:t>
      </w:r>
      <w:r>
        <w:rPr>
          <w:spacing w:val="-4"/>
        </w:rPr>
        <w:t xml:space="preserve"> </w:t>
      </w:r>
      <w:r>
        <w:t>IA’s</w:t>
      </w:r>
      <w:r>
        <w:rPr>
          <w:spacing w:val="-3"/>
        </w:rPr>
        <w:t xml:space="preserve"> </w:t>
      </w:r>
      <w:r>
        <w:t>Decision</w:t>
      </w:r>
      <w:r>
        <w:rPr>
          <w:spacing w:val="-3"/>
        </w:rPr>
        <w:t xml:space="preserve"> </w:t>
      </w:r>
      <w:r>
        <w:t>found</w:t>
      </w:r>
      <w:r>
        <w:rPr>
          <w:spacing w:val="-4"/>
        </w:rPr>
        <w:t xml:space="preserve"> </w:t>
      </w:r>
      <w:r>
        <w:t>noncompliance;</w:t>
      </w:r>
      <w:r>
        <w:rPr>
          <w:spacing w:val="-2"/>
        </w:rPr>
        <w:t xml:space="preserve"> </w:t>
      </w:r>
      <w:r>
        <w:t>the</w:t>
      </w:r>
      <w:r>
        <w:rPr>
          <w:spacing w:val="-2"/>
        </w:rPr>
        <w:t xml:space="preserve"> </w:t>
      </w:r>
      <w:r>
        <w:t>corrective</w:t>
      </w:r>
      <w:r>
        <w:rPr>
          <w:spacing w:val="-2"/>
        </w:rPr>
        <w:t xml:space="preserve"> </w:t>
      </w:r>
      <w:r>
        <w:t>actions</w:t>
      </w:r>
      <w:r>
        <w:rPr>
          <w:spacing w:val="-3"/>
        </w:rPr>
        <w:t xml:space="preserve"> </w:t>
      </w:r>
      <w:r>
        <w:t>fail</w:t>
      </w:r>
      <w:r>
        <w:rPr>
          <w:spacing w:val="-4"/>
        </w:rPr>
        <w:t xml:space="preserve"> </w:t>
      </w:r>
      <w:r>
        <w:t>to provide a proper remedy.</w:t>
      </w:r>
    </w:p>
    <w:p w14:paraId="00F0A2EC" w14:textId="77777777" w:rsidR="008C1B16" w:rsidRDefault="008C1B16" w:rsidP="008C1B16">
      <w:pPr>
        <w:pStyle w:val="BodyText"/>
        <w:spacing w:before="266" w:line="267" w:lineRule="exact"/>
        <w:ind w:left="792"/>
      </w:pPr>
      <w:r>
        <w:t>Upon</w:t>
      </w:r>
      <w:r>
        <w:rPr>
          <w:spacing w:val="-6"/>
        </w:rPr>
        <w:t xml:space="preserve"> </w:t>
      </w:r>
      <w:r>
        <w:t>notification</w:t>
      </w:r>
      <w:r>
        <w:rPr>
          <w:spacing w:val="-4"/>
        </w:rPr>
        <w:t xml:space="preserve"> </w:t>
      </w:r>
      <w:r>
        <w:t>by</w:t>
      </w:r>
      <w:r>
        <w:rPr>
          <w:spacing w:val="-5"/>
        </w:rPr>
        <w:t xml:space="preserve"> </w:t>
      </w:r>
      <w:r>
        <w:t>the</w:t>
      </w:r>
      <w:r>
        <w:rPr>
          <w:spacing w:val="-4"/>
        </w:rPr>
        <w:t xml:space="preserve"> </w:t>
      </w:r>
      <w:r>
        <w:t>CDE</w:t>
      </w:r>
      <w:r>
        <w:rPr>
          <w:spacing w:val="-5"/>
        </w:rPr>
        <w:t xml:space="preserve"> </w:t>
      </w:r>
      <w:r>
        <w:t>that</w:t>
      </w:r>
      <w:r>
        <w:rPr>
          <w:spacing w:val="-5"/>
        </w:rPr>
        <w:t xml:space="preserve"> </w:t>
      </w:r>
      <w:r>
        <w:t>the</w:t>
      </w:r>
      <w:r>
        <w:rPr>
          <w:spacing w:val="-3"/>
        </w:rPr>
        <w:t xml:space="preserve"> </w:t>
      </w:r>
      <w:r>
        <w:t>complainant</w:t>
      </w:r>
      <w:r>
        <w:rPr>
          <w:spacing w:val="-5"/>
        </w:rPr>
        <w:t xml:space="preserve"> </w:t>
      </w:r>
      <w:r>
        <w:t>has</w:t>
      </w:r>
      <w:r>
        <w:rPr>
          <w:spacing w:val="-4"/>
        </w:rPr>
        <w:t xml:space="preserve"> </w:t>
      </w:r>
      <w:r>
        <w:t>appealed</w:t>
      </w:r>
      <w:r>
        <w:rPr>
          <w:spacing w:val="-2"/>
        </w:rPr>
        <w:t xml:space="preserve"> </w:t>
      </w:r>
      <w:r>
        <w:t>IA’s</w:t>
      </w:r>
      <w:r>
        <w:rPr>
          <w:spacing w:val="-4"/>
        </w:rPr>
        <w:t xml:space="preserve"> </w:t>
      </w:r>
      <w:r>
        <w:t>decision,</w:t>
      </w:r>
      <w:r>
        <w:rPr>
          <w:spacing w:val="-2"/>
        </w:rPr>
        <w:t xml:space="preserve"> </w:t>
      </w:r>
      <w:r>
        <w:rPr>
          <w:spacing w:val="-5"/>
        </w:rPr>
        <w:t>the</w:t>
      </w:r>
    </w:p>
    <w:p w14:paraId="2AA6DDBA" w14:textId="77777777" w:rsidR="008C1B16" w:rsidRDefault="008C1B16" w:rsidP="008C1B16">
      <w:pPr>
        <w:pStyle w:val="BodyText"/>
        <w:spacing w:line="267" w:lineRule="exact"/>
        <w:ind w:left="792"/>
      </w:pPr>
      <w:r>
        <w:t>Director</w:t>
      </w:r>
      <w:r>
        <w:rPr>
          <w:spacing w:val="-7"/>
        </w:rPr>
        <w:t xml:space="preserve"> </w:t>
      </w:r>
      <w:r>
        <w:t>or</w:t>
      </w:r>
      <w:r>
        <w:rPr>
          <w:spacing w:val="-4"/>
        </w:rPr>
        <w:t xml:space="preserve"> </w:t>
      </w:r>
      <w:r>
        <w:t>designee</w:t>
      </w:r>
      <w:r>
        <w:rPr>
          <w:spacing w:val="-3"/>
        </w:rPr>
        <w:t xml:space="preserve"> </w:t>
      </w:r>
      <w:r>
        <w:t>shall</w:t>
      </w:r>
      <w:r>
        <w:rPr>
          <w:spacing w:val="-5"/>
        </w:rPr>
        <w:t xml:space="preserve"> </w:t>
      </w:r>
      <w:r>
        <w:t>forward</w:t>
      </w:r>
      <w:r>
        <w:rPr>
          <w:spacing w:val="-4"/>
        </w:rPr>
        <w:t xml:space="preserve"> </w:t>
      </w:r>
      <w:r>
        <w:t>the</w:t>
      </w:r>
      <w:r>
        <w:rPr>
          <w:spacing w:val="-3"/>
        </w:rPr>
        <w:t xml:space="preserve"> </w:t>
      </w:r>
      <w:r>
        <w:t>following</w:t>
      </w:r>
      <w:r>
        <w:rPr>
          <w:spacing w:val="-5"/>
        </w:rPr>
        <w:t xml:space="preserve"> </w:t>
      </w:r>
      <w:r>
        <w:t>documents</w:t>
      </w:r>
      <w:r>
        <w:rPr>
          <w:spacing w:val="-4"/>
        </w:rPr>
        <w:t xml:space="preserve"> </w:t>
      </w:r>
      <w:r>
        <w:t>to</w:t>
      </w:r>
      <w:r>
        <w:rPr>
          <w:spacing w:val="-4"/>
        </w:rPr>
        <w:t xml:space="preserve"> </w:t>
      </w:r>
      <w:r>
        <w:t>the</w:t>
      </w:r>
      <w:r>
        <w:rPr>
          <w:spacing w:val="-2"/>
        </w:rPr>
        <w:t xml:space="preserve"> </w:t>
      </w:r>
      <w:r>
        <w:rPr>
          <w:spacing w:val="-4"/>
        </w:rPr>
        <w:t>CDE:</w:t>
      </w:r>
    </w:p>
    <w:p w14:paraId="5E94DF91" w14:textId="77777777" w:rsidR="008C1B16" w:rsidRDefault="008C1B16" w:rsidP="008C1B16">
      <w:pPr>
        <w:pStyle w:val="BodyText"/>
        <w:spacing w:before="1"/>
      </w:pPr>
    </w:p>
    <w:p w14:paraId="1051AF75" w14:textId="77777777" w:rsidR="008C1B16" w:rsidRDefault="008C1B16" w:rsidP="008C1B16">
      <w:pPr>
        <w:pStyle w:val="ListParagraph"/>
        <w:numPr>
          <w:ilvl w:val="1"/>
          <w:numId w:val="8"/>
        </w:numPr>
        <w:tabs>
          <w:tab w:val="left" w:pos="1512"/>
        </w:tabs>
      </w:pPr>
      <w:r>
        <w:t>A</w:t>
      </w:r>
      <w:r>
        <w:rPr>
          <w:spacing w:val="-3"/>
        </w:rPr>
        <w:t xml:space="preserve"> </w:t>
      </w:r>
      <w:r>
        <w:t>copy</w:t>
      </w:r>
      <w:r>
        <w:rPr>
          <w:spacing w:val="-3"/>
        </w:rPr>
        <w:t xml:space="preserve"> </w:t>
      </w:r>
      <w:r>
        <w:t>of</w:t>
      </w:r>
      <w:r>
        <w:rPr>
          <w:spacing w:val="-4"/>
        </w:rPr>
        <w:t xml:space="preserve"> </w:t>
      </w:r>
      <w:r>
        <w:t>the</w:t>
      </w:r>
      <w:r>
        <w:rPr>
          <w:spacing w:val="-1"/>
        </w:rPr>
        <w:t xml:space="preserve"> </w:t>
      </w:r>
      <w:r>
        <w:t>original</w:t>
      </w:r>
      <w:r>
        <w:rPr>
          <w:spacing w:val="-4"/>
        </w:rPr>
        <w:t xml:space="preserve"> </w:t>
      </w:r>
      <w:r>
        <w:rPr>
          <w:spacing w:val="-2"/>
        </w:rPr>
        <w:t>complaint.</w:t>
      </w:r>
    </w:p>
    <w:p w14:paraId="28C4DB58" w14:textId="77777777" w:rsidR="008C1B16" w:rsidRDefault="008C1B16" w:rsidP="008C1B16">
      <w:pPr>
        <w:pStyle w:val="ListParagraph"/>
        <w:numPr>
          <w:ilvl w:val="1"/>
          <w:numId w:val="8"/>
        </w:numPr>
        <w:tabs>
          <w:tab w:val="left" w:pos="1512"/>
        </w:tabs>
        <w:spacing w:before="249"/>
      </w:pPr>
      <w:r>
        <w:t>A</w:t>
      </w:r>
      <w:r>
        <w:rPr>
          <w:spacing w:val="-2"/>
        </w:rPr>
        <w:t xml:space="preserve"> </w:t>
      </w:r>
      <w:r>
        <w:t>copy</w:t>
      </w:r>
      <w:r>
        <w:rPr>
          <w:spacing w:val="-3"/>
        </w:rPr>
        <w:t xml:space="preserve"> </w:t>
      </w:r>
      <w:r>
        <w:t>of</w:t>
      </w:r>
      <w:r>
        <w:rPr>
          <w:spacing w:val="-2"/>
        </w:rPr>
        <w:t xml:space="preserve"> </w:t>
      </w:r>
      <w:r>
        <w:t>the</w:t>
      </w:r>
      <w:r>
        <w:rPr>
          <w:spacing w:val="-6"/>
        </w:rPr>
        <w:t xml:space="preserve"> </w:t>
      </w:r>
      <w:r>
        <w:rPr>
          <w:spacing w:val="-2"/>
        </w:rPr>
        <w:t>decision.</w:t>
      </w:r>
    </w:p>
    <w:p w14:paraId="231F8F85" w14:textId="77777777" w:rsidR="008C1B16" w:rsidRDefault="008C1B16" w:rsidP="008C1B16">
      <w:pPr>
        <w:pStyle w:val="BodyText"/>
        <w:spacing w:before="1"/>
      </w:pPr>
    </w:p>
    <w:p w14:paraId="0CD19EE9" w14:textId="77777777" w:rsidR="008C1B16" w:rsidRDefault="008C1B16" w:rsidP="008C1B16">
      <w:pPr>
        <w:pStyle w:val="ListParagraph"/>
        <w:numPr>
          <w:ilvl w:val="1"/>
          <w:numId w:val="8"/>
        </w:numPr>
        <w:tabs>
          <w:tab w:val="left" w:pos="1512"/>
        </w:tabs>
        <w:spacing w:line="232" w:lineRule="auto"/>
        <w:ind w:right="1282"/>
      </w:pPr>
      <w:r>
        <w:t>A copy of the investigation file, including but not limited to all notes, interviews,</w:t>
      </w:r>
      <w:r>
        <w:rPr>
          <w:spacing w:val="-3"/>
        </w:rPr>
        <w:t xml:space="preserve"> </w:t>
      </w:r>
      <w:r>
        <w:t>and</w:t>
      </w:r>
      <w:r>
        <w:rPr>
          <w:spacing w:val="-5"/>
        </w:rPr>
        <w:t xml:space="preserve"> </w:t>
      </w:r>
      <w:r>
        <w:t>documents</w:t>
      </w:r>
      <w:r>
        <w:rPr>
          <w:spacing w:val="-4"/>
        </w:rPr>
        <w:t xml:space="preserve"> </w:t>
      </w:r>
      <w:r>
        <w:t>submitted</w:t>
      </w:r>
      <w:r>
        <w:rPr>
          <w:spacing w:val="-4"/>
        </w:rPr>
        <w:t xml:space="preserve"> </w:t>
      </w:r>
      <w:r>
        <w:t>by</w:t>
      </w:r>
      <w:r>
        <w:rPr>
          <w:spacing w:val="-5"/>
        </w:rPr>
        <w:t xml:space="preserve"> </w:t>
      </w:r>
      <w:r>
        <w:t>all</w:t>
      </w:r>
      <w:r>
        <w:rPr>
          <w:spacing w:val="-5"/>
        </w:rPr>
        <w:t xml:space="preserve"> </w:t>
      </w:r>
      <w:r>
        <w:t>parties</w:t>
      </w:r>
      <w:r>
        <w:rPr>
          <w:spacing w:val="-4"/>
        </w:rPr>
        <w:t xml:space="preserve"> </w:t>
      </w:r>
      <w:r>
        <w:t>and</w:t>
      </w:r>
      <w:r>
        <w:rPr>
          <w:spacing w:val="-5"/>
        </w:rPr>
        <w:t xml:space="preserve"> </w:t>
      </w:r>
      <w:r>
        <w:t>gathered</w:t>
      </w:r>
      <w:r>
        <w:rPr>
          <w:spacing w:val="-5"/>
        </w:rPr>
        <w:t xml:space="preserve"> </w:t>
      </w:r>
      <w:r>
        <w:t>by</w:t>
      </w:r>
      <w:r>
        <w:rPr>
          <w:spacing w:val="-5"/>
        </w:rPr>
        <w:t xml:space="preserve"> </w:t>
      </w:r>
      <w:r>
        <w:t xml:space="preserve">the </w:t>
      </w:r>
      <w:r>
        <w:rPr>
          <w:spacing w:val="-2"/>
        </w:rPr>
        <w:t>investigator.</w:t>
      </w:r>
    </w:p>
    <w:p w14:paraId="60CA0FF5" w14:textId="77777777" w:rsidR="008C1B16" w:rsidRDefault="008C1B16" w:rsidP="008C1B16">
      <w:pPr>
        <w:pStyle w:val="BodyText"/>
        <w:spacing w:before="10"/>
      </w:pPr>
    </w:p>
    <w:p w14:paraId="42D31680" w14:textId="77777777" w:rsidR="008C1B16" w:rsidRDefault="008C1B16" w:rsidP="008C1B16">
      <w:pPr>
        <w:pStyle w:val="ListParagraph"/>
        <w:numPr>
          <w:ilvl w:val="1"/>
          <w:numId w:val="8"/>
        </w:numPr>
        <w:tabs>
          <w:tab w:val="left" w:pos="1512"/>
        </w:tabs>
        <w:spacing w:before="1"/>
      </w:pPr>
      <w:r>
        <w:t>A</w:t>
      </w:r>
      <w:r>
        <w:rPr>
          <w:spacing w:val="-3"/>
        </w:rPr>
        <w:t xml:space="preserve"> </w:t>
      </w:r>
      <w:r>
        <w:t>report</w:t>
      </w:r>
      <w:r>
        <w:rPr>
          <w:spacing w:val="-3"/>
        </w:rPr>
        <w:t xml:space="preserve"> </w:t>
      </w:r>
      <w:r>
        <w:t>of</w:t>
      </w:r>
      <w:r>
        <w:rPr>
          <w:spacing w:val="-4"/>
        </w:rPr>
        <w:t xml:space="preserve"> </w:t>
      </w:r>
      <w:r>
        <w:t>any</w:t>
      </w:r>
      <w:r>
        <w:rPr>
          <w:spacing w:val="-4"/>
        </w:rPr>
        <w:t xml:space="preserve"> </w:t>
      </w:r>
      <w:r>
        <w:t>action</w:t>
      </w:r>
      <w:r>
        <w:rPr>
          <w:spacing w:val="-4"/>
        </w:rPr>
        <w:t xml:space="preserve"> </w:t>
      </w:r>
      <w:r>
        <w:t>taken</w:t>
      </w:r>
      <w:r>
        <w:rPr>
          <w:spacing w:val="-2"/>
        </w:rPr>
        <w:t xml:space="preserve"> </w:t>
      </w:r>
      <w:r>
        <w:t>to</w:t>
      </w:r>
      <w:r>
        <w:rPr>
          <w:spacing w:val="-3"/>
        </w:rPr>
        <w:t xml:space="preserve"> </w:t>
      </w:r>
      <w:r>
        <w:t>resolve</w:t>
      </w:r>
      <w:r>
        <w:rPr>
          <w:spacing w:val="-1"/>
        </w:rPr>
        <w:t xml:space="preserve"> </w:t>
      </w:r>
      <w:r>
        <w:t>the</w:t>
      </w:r>
      <w:r>
        <w:rPr>
          <w:spacing w:val="-5"/>
        </w:rPr>
        <w:t xml:space="preserve"> </w:t>
      </w:r>
      <w:r>
        <w:rPr>
          <w:spacing w:val="-2"/>
        </w:rPr>
        <w:t>complaint.</w:t>
      </w:r>
    </w:p>
    <w:p w14:paraId="371306F0" w14:textId="77777777" w:rsidR="008C1B16" w:rsidRDefault="008C1B16" w:rsidP="008C1B16">
      <w:pPr>
        <w:pStyle w:val="ListParagraph"/>
        <w:numPr>
          <w:ilvl w:val="1"/>
          <w:numId w:val="8"/>
        </w:numPr>
        <w:tabs>
          <w:tab w:val="left" w:pos="1512"/>
        </w:tabs>
        <w:spacing w:before="256"/>
      </w:pPr>
      <w:r>
        <w:t>A</w:t>
      </w:r>
      <w:r>
        <w:rPr>
          <w:spacing w:val="-3"/>
        </w:rPr>
        <w:t xml:space="preserve"> </w:t>
      </w:r>
      <w:r>
        <w:t>copy</w:t>
      </w:r>
      <w:r>
        <w:rPr>
          <w:spacing w:val="-3"/>
        </w:rPr>
        <w:t xml:space="preserve"> </w:t>
      </w:r>
      <w:r>
        <w:t>of</w:t>
      </w:r>
      <w:r>
        <w:rPr>
          <w:spacing w:val="-4"/>
        </w:rPr>
        <w:t xml:space="preserve"> </w:t>
      </w:r>
      <w:r>
        <w:t>IA’s</w:t>
      </w:r>
      <w:r>
        <w:rPr>
          <w:spacing w:val="-2"/>
        </w:rPr>
        <w:t xml:space="preserve"> </w:t>
      </w:r>
      <w:r>
        <w:t>complaint</w:t>
      </w:r>
      <w:r>
        <w:rPr>
          <w:spacing w:val="-3"/>
        </w:rPr>
        <w:t xml:space="preserve"> </w:t>
      </w:r>
      <w:r>
        <w:rPr>
          <w:spacing w:val="-2"/>
        </w:rPr>
        <w:t>procedures.</w:t>
      </w:r>
    </w:p>
    <w:p w14:paraId="6FFE083D" w14:textId="77777777" w:rsidR="008C1B16" w:rsidRDefault="008C1B16" w:rsidP="008C1B16">
      <w:pPr>
        <w:pStyle w:val="ListParagraph"/>
        <w:numPr>
          <w:ilvl w:val="1"/>
          <w:numId w:val="8"/>
        </w:numPr>
        <w:tabs>
          <w:tab w:val="left" w:pos="1512"/>
        </w:tabs>
        <w:spacing w:before="262"/>
      </w:pPr>
      <w:r>
        <w:t>Other</w:t>
      </w:r>
      <w:r>
        <w:rPr>
          <w:spacing w:val="-5"/>
        </w:rPr>
        <w:t xml:space="preserve"> </w:t>
      </w:r>
      <w:r>
        <w:t>relevant</w:t>
      </w:r>
      <w:r>
        <w:rPr>
          <w:spacing w:val="-5"/>
        </w:rPr>
        <w:t xml:space="preserve"> </w:t>
      </w:r>
      <w:r>
        <w:t>information</w:t>
      </w:r>
      <w:r>
        <w:rPr>
          <w:spacing w:val="-5"/>
        </w:rPr>
        <w:t xml:space="preserve"> </w:t>
      </w:r>
      <w:r>
        <w:t>requested</w:t>
      </w:r>
      <w:r>
        <w:rPr>
          <w:spacing w:val="-4"/>
        </w:rPr>
        <w:t xml:space="preserve"> </w:t>
      </w:r>
      <w:r>
        <w:t>by</w:t>
      </w:r>
      <w:r>
        <w:rPr>
          <w:spacing w:val="-5"/>
        </w:rPr>
        <w:t xml:space="preserve"> </w:t>
      </w:r>
      <w:r>
        <w:t>the</w:t>
      </w:r>
      <w:r>
        <w:rPr>
          <w:spacing w:val="-5"/>
        </w:rPr>
        <w:t xml:space="preserve"> </w:t>
      </w:r>
      <w:r>
        <w:rPr>
          <w:spacing w:val="-4"/>
        </w:rPr>
        <w:t>CDE.</w:t>
      </w:r>
    </w:p>
    <w:p w14:paraId="7F8F114E" w14:textId="77777777" w:rsidR="008C1B16" w:rsidRDefault="008C1B16" w:rsidP="008C1B16">
      <w:pPr>
        <w:pStyle w:val="BodyText"/>
        <w:spacing w:before="261"/>
        <w:ind w:left="460" w:right="170"/>
      </w:pPr>
      <w:r>
        <w:t>If the CDE determines the appeal raises issues not contained in the local complaint, the CDE will refer those new issues back to IA for resolution as a new complaint. If the CDE notifies IA that its Decision failed to address an allegation raised by the complaint and subject</w:t>
      </w:r>
      <w:r>
        <w:rPr>
          <w:spacing w:val="-3"/>
        </w:rPr>
        <w:t xml:space="preserve"> </w:t>
      </w:r>
      <w:r>
        <w:t>to</w:t>
      </w:r>
      <w:r>
        <w:rPr>
          <w:spacing w:val="-3"/>
        </w:rPr>
        <w:t xml:space="preserve"> </w:t>
      </w:r>
      <w:r>
        <w:t>the</w:t>
      </w:r>
      <w:r>
        <w:rPr>
          <w:spacing w:val="-2"/>
        </w:rPr>
        <w:t xml:space="preserve"> </w:t>
      </w:r>
      <w:r>
        <w:t>UCP</w:t>
      </w:r>
      <w:r>
        <w:rPr>
          <w:spacing w:val="-3"/>
        </w:rPr>
        <w:t xml:space="preserve"> </w:t>
      </w:r>
      <w:r>
        <w:t>process,</w:t>
      </w:r>
      <w:r>
        <w:rPr>
          <w:spacing w:val="-1"/>
        </w:rPr>
        <w:t xml:space="preserve"> </w:t>
      </w:r>
      <w:r>
        <w:t>IA</w:t>
      </w:r>
      <w:r>
        <w:rPr>
          <w:spacing w:val="-3"/>
        </w:rPr>
        <w:t xml:space="preserve"> </w:t>
      </w:r>
      <w:r>
        <w:t>will</w:t>
      </w:r>
      <w:r>
        <w:rPr>
          <w:spacing w:val="-4"/>
        </w:rPr>
        <w:t xml:space="preserve"> </w:t>
      </w:r>
      <w:r>
        <w:t>investigate</w:t>
      </w:r>
      <w:r>
        <w:rPr>
          <w:spacing w:val="-3"/>
        </w:rPr>
        <w:t xml:space="preserve"> </w:t>
      </w:r>
      <w:r>
        <w:t>and</w:t>
      </w:r>
      <w:r>
        <w:rPr>
          <w:spacing w:val="-4"/>
        </w:rPr>
        <w:t xml:space="preserve"> </w:t>
      </w:r>
      <w:r>
        <w:t>address</w:t>
      </w:r>
      <w:r>
        <w:rPr>
          <w:spacing w:val="-3"/>
        </w:rPr>
        <w:t xml:space="preserve"> </w:t>
      </w:r>
      <w:r>
        <w:t>such</w:t>
      </w:r>
      <w:r>
        <w:rPr>
          <w:spacing w:val="-4"/>
        </w:rPr>
        <w:t xml:space="preserve"> </w:t>
      </w:r>
      <w:r>
        <w:t>allegation(s)</w:t>
      </w:r>
      <w:r>
        <w:rPr>
          <w:spacing w:val="-2"/>
        </w:rPr>
        <w:t xml:space="preserve"> </w:t>
      </w:r>
      <w:r>
        <w:t>in</w:t>
      </w:r>
      <w:r>
        <w:rPr>
          <w:spacing w:val="-4"/>
        </w:rPr>
        <w:t xml:space="preserve"> </w:t>
      </w:r>
      <w:r>
        <w:t>accordance with the UCP requirements and provide the CDE and the appellant with an amended Decision addressing such allegation(s) within twenty (20) calendar days of the CDE’s notification. The amended Decision will inform the appellant of the right to separately appeal the amended Decision with respect to the complaint allegation(s) not addressed in the original Decision.</w:t>
      </w:r>
    </w:p>
    <w:p w14:paraId="2E97D4FF" w14:textId="77777777" w:rsidR="008C1B16" w:rsidRDefault="008C1B16" w:rsidP="008C1B16">
      <w:pPr>
        <w:pStyle w:val="BodyText"/>
      </w:pPr>
    </w:p>
    <w:p w14:paraId="11D317A0" w14:textId="77777777" w:rsidR="008C1B16" w:rsidRDefault="008C1B16" w:rsidP="008C1B16">
      <w:pPr>
        <w:pStyle w:val="BodyText"/>
        <w:spacing w:before="1" w:line="267" w:lineRule="exact"/>
        <w:ind w:left="460"/>
      </w:pPr>
      <w:r>
        <w:t>Within</w:t>
      </w:r>
      <w:r>
        <w:rPr>
          <w:spacing w:val="-7"/>
        </w:rPr>
        <w:t xml:space="preserve"> </w:t>
      </w:r>
      <w:r>
        <w:t>thirty</w:t>
      </w:r>
      <w:r>
        <w:rPr>
          <w:spacing w:val="-5"/>
        </w:rPr>
        <w:t xml:space="preserve"> </w:t>
      </w:r>
      <w:r>
        <w:t>(30)</w:t>
      </w:r>
      <w:r>
        <w:rPr>
          <w:spacing w:val="-2"/>
        </w:rPr>
        <w:t xml:space="preserve"> </w:t>
      </w:r>
      <w:r>
        <w:t>calendar</w:t>
      </w:r>
      <w:r>
        <w:rPr>
          <w:spacing w:val="-5"/>
        </w:rPr>
        <w:t xml:space="preserve"> </w:t>
      </w:r>
      <w:r>
        <w:t>days</w:t>
      </w:r>
      <w:r>
        <w:rPr>
          <w:spacing w:val="-3"/>
        </w:rPr>
        <w:t xml:space="preserve"> </w:t>
      </w:r>
      <w:r>
        <w:t>of</w:t>
      </w:r>
      <w:r>
        <w:rPr>
          <w:spacing w:val="-4"/>
        </w:rPr>
        <w:t xml:space="preserve"> </w:t>
      </w:r>
      <w:r>
        <w:t>the</w:t>
      </w:r>
      <w:r>
        <w:rPr>
          <w:spacing w:val="-3"/>
        </w:rPr>
        <w:t xml:space="preserve"> </w:t>
      </w:r>
      <w:r>
        <w:t>date</w:t>
      </w:r>
      <w:r>
        <w:rPr>
          <w:spacing w:val="-1"/>
        </w:rPr>
        <w:t xml:space="preserve"> </w:t>
      </w:r>
      <w:r>
        <w:t>of</w:t>
      </w:r>
      <w:r>
        <w:rPr>
          <w:spacing w:val="-5"/>
        </w:rPr>
        <w:t xml:space="preserve"> </w:t>
      </w:r>
      <w:r>
        <w:t>the</w:t>
      </w:r>
      <w:r>
        <w:rPr>
          <w:spacing w:val="-2"/>
        </w:rPr>
        <w:t xml:space="preserve"> </w:t>
      </w:r>
      <w:r>
        <w:t>CDE’s</w:t>
      </w:r>
      <w:r>
        <w:rPr>
          <w:spacing w:val="-2"/>
        </w:rPr>
        <w:t xml:space="preserve"> </w:t>
      </w:r>
      <w:r>
        <w:t>appeal</w:t>
      </w:r>
      <w:r>
        <w:rPr>
          <w:spacing w:val="-5"/>
        </w:rPr>
        <w:t xml:space="preserve"> </w:t>
      </w:r>
      <w:r>
        <w:t>Decision</w:t>
      </w:r>
      <w:r>
        <w:rPr>
          <w:spacing w:val="-3"/>
        </w:rPr>
        <w:t xml:space="preserve"> </w:t>
      </w:r>
      <w:r>
        <w:t>pursuant</w:t>
      </w:r>
      <w:r>
        <w:rPr>
          <w:spacing w:val="-4"/>
        </w:rPr>
        <w:t xml:space="preserve"> </w:t>
      </w:r>
      <w:r>
        <w:t>to</w:t>
      </w:r>
      <w:r>
        <w:rPr>
          <w:spacing w:val="-6"/>
        </w:rPr>
        <w:t xml:space="preserve"> </w:t>
      </w:r>
      <w:r>
        <w:rPr>
          <w:spacing w:val="-10"/>
        </w:rPr>
        <w:t>5</w:t>
      </w:r>
    </w:p>
    <w:p w14:paraId="6A3E188F" w14:textId="77777777" w:rsidR="008C1B16" w:rsidRDefault="008C1B16" w:rsidP="008C1B16">
      <w:pPr>
        <w:pStyle w:val="BodyText"/>
        <w:ind w:left="460"/>
      </w:pPr>
      <w:r>
        <w:t>C.C.R.</w:t>
      </w:r>
      <w:r>
        <w:rPr>
          <w:spacing w:val="-2"/>
        </w:rPr>
        <w:t xml:space="preserve"> </w:t>
      </w:r>
      <w:r>
        <w:t>section</w:t>
      </w:r>
      <w:r>
        <w:rPr>
          <w:spacing w:val="-3"/>
        </w:rPr>
        <w:t xml:space="preserve"> </w:t>
      </w:r>
      <w:r>
        <w:t>4633(f)(2)</w:t>
      </w:r>
      <w:r>
        <w:rPr>
          <w:spacing w:val="-2"/>
        </w:rPr>
        <w:t xml:space="preserve"> </w:t>
      </w:r>
      <w:r>
        <w:t>or</w:t>
      </w:r>
      <w:r>
        <w:rPr>
          <w:spacing w:val="-4"/>
        </w:rPr>
        <w:t xml:space="preserve"> </w:t>
      </w:r>
      <w:r>
        <w:t>(3),</w:t>
      </w:r>
      <w:r>
        <w:rPr>
          <w:spacing w:val="-2"/>
        </w:rPr>
        <w:t xml:space="preserve"> </w:t>
      </w:r>
      <w:r>
        <w:t>either</w:t>
      </w:r>
      <w:r>
        <w:rPr>
          <w:spacing w:val="-3"/>
        </w:rPr>
        <w:t xml:space="preserve"> </w:t>
      </w:r>
      <w:r>
        <w:t>party</w:t>
      </w:r>
      <w:r>
        <w:rPr>
          <w:spacing w:val="-5"/>
        </w:rPr>
        <w:t xml:space="preserve"> </w:t>
      </w:r>
      <w:r>
        <w:t>may</w:t>
      </w:r>
      <w:r>
        <w:rPr>
          <w:spacing w:val="-4"/>
        </w:rPr>
        <w:t xml:space="preserve"> </w:t>
      </w:r>
      <w:r>
        <w:t>request</w:t>
      </w:r>
      <w:r>
        <w:rPr>
          <w:spacing w:val="-3"/>
        </w:rPr>
        <w:t xml:space="preserve"> </w:t>
      </w:r>
      <w:r>
        <w:t>reconsideration</w:t>
      </w:r>
      <w:r>
        <w:rPr>
          <w:spacing w:val="-4"/>
        </w:rPr>
        <w:t xml:space="preserve"> </w:t>
      </w:r>
      <w:r>
        <w:t>by</w:t>
      </w:r>
      <w:r>
        <w:rPr>
          <w:spacing w:val="-4"/>
        </w:rPr>
        <w:t xml:space="preserve"> </w:t>
      </w:r>
      <w:r>
        <w:t>the</w:t>
      </w:r>
      <w:r>
        <w:rPr>
          <w:spacing w:val="-2"/>
        </w:rPr>
        <w:t xml:space="preserve"> </w:t>
      </w:r>
      <w:r>
        <w:t>State Superintendent of Public Instruction (“SSPI”) or the SSPI’s designee. The request for</w:t>
      </w:r>
    </w:p>
    <w:p w14:paraId="6B411212" w14:textId="77777777" w:rsidR="008C1B16" w:rsidRDefault="008C1B16" w:rsidP="008C1B16">
      <w:pPr>
        <w:sectPr w:rsidR="008C1B16" w:rsidSect="008C1B16">
          <w:pgSz w:w="12240" w:h="15840"/>
          <w:pgMar w:top="780" w:right="780" w:bottom="600" w:left="660" w:header="0" w:footer="416" w:gutter="0"/>
          <w:cols w:space="720"/>
        </w:sectPr>
      </w:pPr>
    </w:p>
    <w:p w14:paraId="3A5F1A80" w14:textId="77777777" w:rsidR="008C1B16" w:rsidRDefault="008C1B16" w:rsidP="008C1B16">
      <w:pPr>
        <w:pStyle w:val="BodyText"/>
        <w:spacing w:before="79"/>
        <w:ind w:left="460"/>
      </w:pPr>
      <w:r>
        <w:lastRenderedPageBreak/>
        <w:t>reconsideration</w:t>
      </w:r>
      <w:r>
        <w:rPr>
          <w:spacing w:val="-8"/>
        </w:rPr>
        <w:t xml:space="preserve"> </w:t>
      </w:r>
      <w:r>
        <w:t>shall</w:t>
      </w:r>
      <w:r>
        <w:rPr>
          <w:spacing w:val="-6"/>
        </w:rPr>
        <w:t xml:space="preserve"> </w:t>
      </w:r>
      <w:r>
        <w:t>specify</w:t>
      </w:r>
      <w:r>
        <w:rPr>
          <w:spacing w:val="-6"/>
        </w:rPr>
        <w:t xml:space="preserve"> </w:t>
      </w:r>
      <w:r>
        <w:t>and</w:t>
      </w:r>
      <w:r>
        <w:rPr>
          <w:spacing w:val="-6"/>
        </w:rPr>
        <w:t xml:space="preserve"> </w:t>
      </w:r>
      <w:r>
        <w:t>explain</w:t>
      </w:r>
      <w:r>
        <w:rPr>
          <w:spacing w:val="-6"/>
        </w:rPr>
        <w:t xml:space="preserve"> </w:t>
      </w:r>
      <w:r>
        <w:t>the</w:t>
      </w:r>
      <w:r>
        <w:rPr>
          <w:spacing w:val="-4"/>
        </w:rPr>
        <w:t xml:space="preserve"> </w:t>
      </w:r>
      <w:r>
        <w:t>reason(s)</w:t>
      </w:r>
      <w:r>
        <w:rPr>
          <w:spacing w:val="-5"/>
        </w:rPr>
        <w:t xml:space="preserve"> </w:t>
      </w:r>
      <w:r>
        <w:t>for</w:t>
      </w:r>
      <w:r>
        <w:rPr>
          <w:spacing w:val="-5"/>
        </w:rPr>
        <w:t xml:space="preserve"> </w:t>
      </w:r>
      <w:r>
        <w:t>contesting</w:t>
      </w:r>
      <w:r>
        <w:rPr>
          <w:spacing w:val="-6"/>
        </w:rPr>
        <w:t xml:space="preserve"> </w:t>
      </w:r>
      <w:r>
        <w:t>the</w:t>
      </w:r>
      <w:r>
        <w:rPr>
          <w:spacing w:val="-4"/>
        </w:rPr>
        <w:t xml:space="preserve"> </w:t>
      </w:r>
      <w:r>
        <w:t>findings</w:t>
      </w:r>
      <w:r>
        <w:rPr>
          <w:spacing w:val="-4"/>
        </w:rPr>
        <w:t xml:space="preserve"> </w:t>
      </w:r>
      <w:r>
        <w:t>of</w:t>
      </w:r>
      <w:r>
        <w:rPr>
          <w:spacing w:val="-3"/>
        </w:rPr>
        <w:t xml:space="preserve"> </w:t>
      </w:r>
      <w:r>
        <w:rPr>
          <w:spacing w:val="-2"/>
        </w:rPr>
        <w:t>fact,</w:t>
      </w:r>
    </w:p>
    <w:p w14:paraId="6D8871F2" w14:textId="77777777" w:rsidR="008C1B16" w:rsidRDefault="008C1B16" w:rsidP="008C1B16">
      <w:pPr>
        <w:pStyle w:val="BodyText"/>
        <w:spacing w:before="1"/>
        <w:ind w:left="460"/>
      </w:pPr>
      <w:r>
        <w:t>conclusions of law, or corrective actions in the CDE’s appeal Decision. The SSPI will not consider</w:t>
      </w:r>
      <w:r>
        <w:rPr>
          <w:spacing w:val="-3"/>
        </w:rPr>
        <w:t xml:space="preserve"> </w:t>
      </w:r>
      <w:r>
        <w:t>any</w:t>
      </w:r>
      <w:r>
        <w:rPr>
          <w:spacing w:val="-5"/>
        </w:rPr>
        <w:t xml:space="preserve"> </w:t>
      </w:r>
      <w:r>
        <w:t>information</w:t>
      </w:r>
      <w:r>
        <w:rPr>
          <w:spacing w:val="-3"/>
        </w:rPr>
        <w:t xml:space="preserve"> </w:t>
      </w:r>
      <w:r>
        <w:t>not</w:t>
      </w:r>
      <w:r>
        <w:rPr>
          <w:spacing w:val="-4"/>
        </w:rPr>
        <w:t xml:space="preserve"> </w:t>
      </w:r>
      <w:r>
        <w:t>previously</w:t>
      </w:r>
      <w:r>
        <w:rPr>
          <w:spacing w:val="-4"/>
        </w:rPr>
        <w:t xml:space="preserve"> </w:t>
      </w:r>
      <w:r>
        <w:t>submitted</w:t>
      </w:r>
      <w:r>
        <w:rPr>
          <w:spacing w:val="-3"/>
        </w:rPr>
        <w:t xml:space="preserve"> </w:t>
      </w:r>
      <w:r>
        <w:t>to</w:t>
      </w:r>
      <w:r>
        <w:rPr>
          <w:spacing w:val="-3"/>
        </w:rPr>
        <w:t xml:space="preserve"> </w:t>
      </w:r>
      <w:r>
        <w:t>the</w:t>
      </w:r>
      <w:r>
        <w:rPr>
          <w:spacing w:val="-2"/>
        </w:rPr>
        <w:t xml:space="preserve"> </w:t>
      </w:r>
      <w:r>
        <w:t>CDE</w:t>
      </w:r>
      <w:r>
        <w:rPr>
          <w:spacing w:val="-3"/>
        </w:rPr>
        <w:t xml:space="preserve"> </w:t>
      </w:r>
      <w:r>
        <w:t>by</w:t>
      </w:r>
      <w:r>
        <w:rPr>
          <w:spacing w:val="-4"/>
        </w:rPr>
        <w:t xml:space="preserve"> </w:t>
      </w:r>
      <w:r>
        <w:t>a</w:t>
      </w:r>
      <w:r>
        <w:rPr>
          <w:spacing w:val="-4"/>
        </w:rPr>
        <w:t xml:space="preserve"> </w:t>
      </w:r>
      <w:r>
        <w:t>party</w:t>
      </w:r>
      <w:r>
        <w:rPr>
          <w:spacing w:val="-5"/>
        </w:rPr>
        <w:t xml:space="preserve"> </w:t>
      </w:r>
      <w:r>
        <w:t>during</w:t>
      </w:r>
      <w:r>
        <w:rPr>
          <w:spacing w:val="-4"/>
        </w:rPr>
        <w:t xml:space="preserve"> </w:t>
      </w:r>
      <w:r>
        <w:t>the</w:t>
      </w:r>
      <w:r>
        <w:rPr>
          <w:spacing w:val="-2"/>
        </w:rPr>
        <w:t xml:space="preserve"> </w:t>
      </w:r>
      <w:r>
        <w:t>appeal unless such information was unknown to the party</w:t>
      </w:r>
      <w:r>
        <w:rPr>
          <w:spacing w:val="-1"/>
        </w:rPr>
        <w:t xml:space="preserve"> </w:t>
      </w:r>
      <w:r>
        <w:t>at the time of the appeal and, with due diligence, could not have become known to the party. Pending the SSPI’s response to a request for reconsideration, the CDE appeal Decision remains in effect and enforceable, unless stayed by a court.</w:t>
      </w:r>
    </w:p>
    <w:p w14:paraId="26883BC4" w14:textId="77777777" w:rsidR="008C1B16" w:rsidRDefault="008C1B16" w:rsidP="008C1B16">
      <w:pPr>
        <w:pStyle w:val="BodyText"/>
        <w:spacing w:before="1"/>
      </w:pPr>
    </w:p>
    <w:p w14:paraId="53698294" w14:textId="77777777" w:rsidR="008C1B16" w:rsidRDefault="008C1B16" w:rsidP="008C1B16">
      <w:pPr>
        <w:pStyle w:val="BodyText"/>
        <w:ind w:left="460" w:right="720"/>
      </w:pPr>
      <w:r>
        <w:t>The</w:t>
      </w:r>
      <w:r>
        <w:rPr>
          <w:spacing w:val="-2"/>
        </w:rPr>
        <w:t xml:space="preserve"> </w:t>
      </w:r>
      <w:r>
        <w:t>CDE</w:t>
      </w:r>
      <w:r>
        <w:rPr>
          <w:spacing w:val="-5"/>
        </w:rPr>
        <w:t xml:space="preserve"> </w:t>
      </w:r>
      <w:r>
        <w:t>may</w:t>
      </w:r>
      <w:r>
        <w:rPr>
          <w:spacing w:val="-3"/>
        </w:rPr>
        <w:t xml:space="preserve"> </w:t>
      </w:r>
      <w:r>
        <w:t>directly</w:t>
      </w:r>
      <w:r>
        <w:rPr>
          <w:spacing w:val="-3"/>
        </w:rPr>
        <w:t xml:space="preserve"> </w:t>
      </w:r>
      <w:r>
        <w:t>intervene</w:t>
      </w:r>
      <w:r>
        <w:rPr>
          <w:spacing w:val="-2"/>
        </w:rPr>
        <w:t xml:space="preserve"> </w:t>
      </w:r>
      <w:r>
        <w:t>in</w:t>
      </w:r>
      <w:r>
        <w:rPr>
          <w:spacing w:val="-3"/>
        </w:rPr>
        <w:t xml:space="preserve"> </w:t>
      </w:r>
      <w:r>
        <w:t>the</w:t>
      </w:r>
      <w:r>
        <w:rPr>
          <w:spacing w:val="-1"/>
        </w:rPr>
        <w:t xml:space="preserve"> </w:t>
      </w:r>
      <w:r>
        <w:t>complaint</w:t>
      </w:r>
      <w:r>
        <w:rPr>
          <w:spacing w:val="-3"/>
        </w:rPr>
        <w:t xml:space="preserve"> </w:t>
      </w:r>
      <w:r>
        <w:t>without</w:t>
      </w:r>
      <w:r>
        <w:rPr>
          <w:spacing w:val="-3"/>
        </w:rPr>
        <w:t xml:space="preserve"> </w:t>
      </w:r>
      <w:r>
        <w:t>waiting</w:t>
      </w:r>
      <w:r>
        <w:rPr>
          <w:spacing w:val="-1"/>
        </w:rPr>
        <w:t xml:space="preserve"> </w:t>
      </w:r>
      <w:r>
        <w:t>for</w:t>
      </w:r>
      <w:r>
        <w:rPr>
          <w:spacing w:val="-2"/>
        </w:rPr>
        <w:t xml:space="preserve"> </w:t>
      </w:r>
      <w:r>
        <w:t>action</w:t>
      </w:r>
      <w:r>
        <w:rPr>
          <w:spacing w:val="-3"/>
        </w:rPr>
        <w:t xml:space="preserve"> </w:t>
      </w:r>
      <w:r>
        <w:t>by</w:t>
      </w:r>
      <w:r>
        <w:rPr>
          <w:spacing w:val="-3"/>
        </w:rPr>
        <w:t xml:space="preserve"> </w:t>
      </w:r>
      <w:r>
        <w:t>IA</w:t>
      </w:r>
      <w:r>
        <w:rPr>
          <w:spacing w:val="-1"/>
        </w:rPr>
        <w:t xml:space="preserve"> </w:t>
      </w:r>
      <w:r>
        <w:t>when one of the conditions listed in Title 5, California Code of Regulations section 4650 exists, including cases in which IA has not taken action within sixty (60) days of the date the complaint was filed with IA.</w:t>
      </w:r>
    </w:p>
    <w:p w14:paraId="11C34056" w14:textId="77777777" w:rsidR="008C1B16" w:rsidRDefault="008C1B16" w:rsidP="008C1B16">
      <w:pPr>
        <w:pStyle w:val="BodyText"/>
        <w:spacing w:before="9"/>
      </w:pPr>
    </w:p>
    <w:p w14:paraId="0A87CB2F" w14:textId="77777777" w:rsidR="008C1B16" w:rsidRDefault="008C1B16" w:rsidP="008C1B16">
      <w:pPr>
        <w:pStyle w:val="BodyText"/>
        <w:ind w:left="460"/>
      </w:pPr>
      <w:r>
        <w:rPr>
          <w:u w:val="single"/>
        </w:rPr>
        <w:t>Civil</w:t>
      </w:r>
      <w:r>
        <w:rPr>
          <w:spacing w:val="-5"/>
          <w:u w:val="single"/>
        </w:rPr>
        <w:t xml:space="preserve"> </w:t>
      </w:r>
      <w:r>
        <w:rPr>
          <w:u w:val="single"/>
        </w:rPr>
        <w:t>Law</w:t>
      </w:r>
      <w:r>
        <w:rPr>
          <w:spacing w:val="-4"/>
          <w:u w:val="single"/>
        </w:rPr>
        <w:t xml:space="preserve"> </w:t>
      </w:r>
      <w:r>
        <w:rPr>
          <w:spacing w:val="-2"/>
          <w:u w:val="single"/>
        </w:rPr>
        <w:t>Remedies</w:t>
      </w:r>
    </w:p>
    <w:p w14:paraId="168A766F" w14:textId="77777777" w:rsidR="008C1B16" w:rsidRDefault="008C1B16" w:rsidP="008C1B16">
      <w:pPr>
        <w:pStyle w:val="BodyText"/>
        <w:spacing w:before="13"/>
      </w:pPr>
    </w:p>
    <w:p w14:paraId="58EE482E" w14:textId="77777777" w:rsidR="008C1B16" w:rsidRDefault="008C1B16" w:rsidP="008C1B16">
      <w:pPr>
        <w:pStyle w:val="BodyText"/>
        <w:ind w:left="460" w:right="644"/>
      </w:pPr>
      <w:r>
        <w:t>A complainant may pursue available civil law remedies outside of these complaint procedures. Complainants may seek assistance from mediation centers or public/private interest attorneys. Civil law remedies that may be imposed by a court include, but are not limited to, injunctions and restraining orders. For unlawful discrimination,</w:t>
      </w:r>
      <w:r>
        <w:rPr>
          <w:spacing w:val="-2"/>
        </w:rPr>
        <w:t xml:space="preserve"> </w:t>
      </w:r>
      <w:r>
        <w:t>harassment,</w:t>
      </w:r>
      <w:r>
        <w:rPr>
          <w:spacing w:val="-2"/>
        </w:rPr>
        <w:t xml:space="preserve"> </w:t>
      </w:r>
      <w:r>
        <w:t>intimidation</w:t>
      </w:r>
      <w:r>
        <w:rPr>
          <w:spacing w:val="-4"/>
        </w:rPr>
        <w:t xml:space="preserve"> </w:t>
      </w:r>
      <w:r>
        <w:t>or</w:t>
      </w:r>
      <w:r>
        <w:rPr>
          <w:spacing w:val="-3"/>
        </w:rPr>
        <w:t xml:space="preserve"> </w:t>
      </w:r>
      <w:r>
        <w:t>bullying</w:t>
      </w:r>
      <w:r>
        <w:rPr>
          <w:spacing w:val="-4"/>
        </w:rPr>
        <w:t xml:space="preserve"> </w:t>
      </w:r>
      <w:r>
        <w:t>complaints</w:t>
      </w:r>
      <w:r>
        <w:rPr>
          <w:spacing w:val="-3"/>
        </w:rPr>
        <w:t xml:space="preserve"> </w:t>
      </w:r>
      <w:r>
        <w:t>arising</w:t>
      </w:r>
      <w:r>
        <w:rPr>
          <w:spacing w:val="-4"/>
        </w:rPr>
        <w:t xml:space="preserve"> </w:t>
      </w:r>
      <w:r>
        <w:t>under</w:t>
      </w:r>
      <w:r>
        <w:rPr>
          <w:spacing w:val="-3"/>
        </w:rPr>
        <w:t xml:space="preserve"> </w:t>
      </w:r>
      <w:r>
        <w:t>state</w:t>
      </w:r>
      <w:r>
        <w:rPr>
          <w:spacing w:val="-3"/>
        </w:rPr>
        <w:t xml:space="preserve"> </w:t>
      </w:r>
      <w:r>
        <w:t>law, however, a complainant must wait until sixty (60) days have elapsed from the filing of an appeal with the CDE before pursuing civil law remedies. The moratorium does not apply to injunctive relief and is applicable only if IA has appropriately, and in a</w:t>
      </w:r>
      <w:r>
        <w:rPr>
          <w:spacing w:val="37"/>
        </w:rPr>
        <w:t xml:space="preserve"> </w:t>
      </w:r>
      <w:r>
        <w:t>timely</w:t>
      </w:r>
    </w:p>
    <w:p w14:paraId="4853EDF8" w14:textId="77777777" w:rsidR="008C1B16" w:rsidRDefault="008C1B16" w:rsidP="008C1B16">
      <w:pPr>
        <w:pStyle w:val="BodyText"/>
        <w:spacing w:before="79"/>
        <w:ind w:left="460"/>
      </w:pPr>
      <w:r>
        <w:t>manner,</w:t>
      </w:r>
      <w:r>
        <w:rPr>
          <w:spacing w:val="-4"/>
        </w:rPr>
        <w:t xml:space="preserve"> </w:t>
      </w:r>
      <w:r>
        <w:t>apprised</w:t>
      </w:r>
      <w:r>
        <w:rPr>
          <w:spacing w:val="-4"/>
        </w:rPr>
        <w:t xml:space="preserve"> </w:t>
      </w:r>
      <w:r>
        <w:t>the</w:t>
      </w:r>
      <w:r>
        <w:rPr>
          <w:spacing w:val="-2"/>
        </w:rPr>
        <w:t xml:space="preserve"> </w:t>
      </w:r>
      <w:r>
        <w:t>complainant</w:t>
      </w:r>
      <w:r>
        <w:rPr>
          <w:spacing w:val="-5"/>
        </w:rPr>
        <w:t xml:space="preserve"> </w:t>
      </w:r>
      <w:r>
        <w:t>of</w:t>
      </w:r>
      <w:r>
        <w:rPr>
          <w:spacing w:val="-5"/>
        </w:rPr>
        <w:t xml:space="preserve"> </w:t>
      </w:r>
      <w:r>
        <w:t>his/her</w:t>
      </w:r>
      <w:r>
        <w:rPr>
          <w:spacing w:val="-3"/>
        </w:rPr>
        <w:t xml:space="preserve"> </w:t>
      </w:r>
      <w:r>
        <w:t>right</w:t>
      </w:r>
      <w:r>
        <w:rPr>
          <w:spacing w:val="-5"/>
        </w:rPr>
        <w:t xml:space="preserve"> </w:t>
      </w:r>
      <w:r>
        <w:t>to</w:t>
      </w:r>
      <w:r>
        <w:rPr>
          <w:spacing w:val="-3"/>
        </w:rPr>
        <w:t xml:space="preserve"> </w:t>
      </w:r>
      <w:r>
        <w:t>file</w:t>
      </w:r>
      <w:r>
        <w:rPr>
          <w:spacing w:val="-3"/>
        </w:rPr>
        <w:t xml:space="preserve"> </w:t>
      </w:r>
      <w:r>
        <w:t>a</w:t>
      </w:r>
      <w:r>
        <w:rPr>
          <w:spacing w:val="-4"/>
        </w:rPr>
        <w:t xml:space="preserve"> </w:t>
      </w:r>
      <w:r>
        <w:rPr>
          <w:spacing w:val="-2"/>
        </w:rPr>
        <w:t>complaint.</w:t>
      </w:r>
    </w:p>
    <w:p w14:paraId="56DD1417" w14:textId="77777777" w:rsidR="008C1B16" w:rsidRDefault="008C1B16" w:rsidP="008C1B16">
      <w:pPr>
        <w:sectPr w:rsidR="008C1B16" w:rsidSect="008C1B16">
          <w:pgSz w:w="12240" w:h="15840"/>
          <w:pgMar w:top="780" w:right="780" w:bottom="600" w:left="660" w:header="0" w:footer="416" w:gutter="0"/>
          <w:cols w:space="720"/>
        </w:sectPr>
      </w:pPr>
    </w:p>
    <w:p w14:paraId="7A589DC1" w14:textId="77777777" w:rsidR="008C1B16" w:rsidRDefault="008C1B16" w:rsidP="008C1B16">
      <w:pPr>
        <w:spacing w:before="77"/>
        <w:ind w:left="1929" w:right="1612"/>
        <w:jc w:val="center"/>
        <w:rPr>
          <w:b/>
          <w:sz w:val="19"/>
        </w:rPr>
      </w:pPr>
      <w:r>
        <w:rPr>
          <w:b/>
          <w:w w:val="105"/>
          <w:sz w:val="19"/>
          <w:u w:val="single"/>
        </w:rPr>
        <w:lastRenderedPageBreak/>
        <w:t>UNIFORM</w:t>
      </w:r>
      <w:r>
        <w:rPr>
          <w:b/>
          <w:spacing w:val="-9"/>
          <w:w w:val="105"/>
          <w:sz w:val="19"/>
          <w:u w:val="single"/>
        </w:rPr>
        <w:t xml:space="preserve"> </w:t>
      </w:r>
      <w:r>
        <w:rPr>
          <w:b/>
          <w:w w:val="105"/>
          <w:sz w:val="19"/>
          <w:u w:val="single"/>
        </w:rPr>
        <w:t>COMPLAINT</w:t>
      </w:r>
      <w:r>
        <w:rPr>
          <w:b/>
          <w:spacing w:val="-8"/>
          <w:w w:val="105"/>
          <w:sz w:val="19"/>
          <w:u w:val="single"/>
        </w:rPr>
        <w:t xml:space="preserve"> </w:t>
      </w:r>
      <w:r>
        <w:rPr>
          <w:b/>
          <w:w w:val="105"/>
          <w:sz w:val="19"/>
          <w:u w:val="single"/>
        </w:rPr>
        <w:t>PROCEDURE</w:t>
      </w:r>
      <w:r>
        <w:rPr>
          <w:b/>
          <w:spacing w:val="-7"/>
          <w:w w:val="105"/>
          <w:sz w:val="19"/>
          <w:u w:val="single"/>
        </w:rPr>
        <w:t xml:space="preserve"> </w:t>
      </w:r>
      <w:r>
        <w:rPr>
          <w:b/>
          <w:spacing w:val="-4"/>
          <w:w w:val="105"/>
          <w:sz w:val="19"/>
          <w:u w:val="single"/>
        </w:rPr>
        <w:t>FORM</w:t>
      </w:r>
    </w:p>
    <w:p w14:paraId="34A8E86E" w14:textId="77777777" w:rsidR="008C1B16" w:rsidRDefault="008C1B16" w:rsidP="008C1B16">
      <w:pPr>
        <w:pStyle w:val="BodyText"/>
        <w:spacing w:before="73"/>
        <w:rPr>
          <w:b/>
          <w:sz w:val="19"/>
        </w:rPr>
      </w:pPr>
    </w:p>
    <w:p w14:paraId="4EE98C6A" w14:textId="77777777" w:rsidR="008C1B16" w:rsidRDefault="008C1B16" w:rsidP="008C1B16">
      <w:pPr>
        <w:tabs>
          <w:tab w:val="left" w:pos="2606"/>
          <w:tab w:val="left" w:pos="5784"/>
          <w:tab w:val="left" w:pos="5847"/>
          <w:tab w:val="left" w:pos="10216"/>
        </w:tabs>
        <w:spacing w:line="441" w:lineRule="auto"/>
        <w:ind w:left="792" w:right="581"/>
        <w:jc w:val="both"/>
        <w:rPr>
          <w:sz w:val="19"/>
        </w:rPr>
      </w:pPr>
      <w:r>
        <w:rPr>
          <w:w w:val="105"/>
          <w:sz w:val="19"/>
        </w:rPr>
        <w:t>Last Name:</w:t>
      </w:r>
      <w:r>
        <w:rPr>
          <w:sz w:val="19"/>
          <w:u w:val="single"/>
        </w:rPr>
        <w:tab/>
      </w:r>
      <w:r>
        <w:rPr>
          <w:sz w:val="19"/>
          <w:u w:val="single"/>
        </w:rPr>
        <w:tab/>
      </w:r>
      <w:r>
        <w:rPr>
          <w:w w:val="105"/>
          <w:sz w:val="19"/>
        </w:rPr>
        <w:t xml:space="preserve">First Name/MI: </w:t>
      </w:r>
      <w:r>
        <w:rPr>
          <w:sz w:val="19"/>
          <w:u w:val="single"/>
        </w:rPr>
        <w:tab/>
      </w:r>
      <w:r>
        <w:rPr>
          <w:sz w:val="19"/>
        </w:rPr>
        <w:t xml:space="preserve"> </w:t>
      </w:r>
      <w:r>
        <w:rPr>
          <w:spacing w:val="-2"/>
          <w:w w:val="105"/>
          <w:sz w:val="19"/>
        </w:rPr>
        <w:t>Grade:</w:t>
      </w:r>
      <w:r>
        <w:rPr>
          <w:sz w:val="19"/>
          <w:u w:val="single"/>
        </w:rPr>
        <w:tab/>
      </w:r>
      <w:r>
        <w:rPr>
          <w:w w:val="105"/>
          <w:sz w:val="19"/>
        </w:rPr>
        <w:t xml:space="preserve">Date of Birth: </w:t>
      </w:r>
      <w:r>
        <w:rPr>
          <w:sz w:val="19"/>
          <w:u w:val="single"/>
        </w:rPr>
        <w:tab/>
      </w:r>
      <w:r>
        <w:rPr>
          <w:sz w:val="19"/>
          <w:u w:val="single"/>
        </w:rPr>
        <w:tab/>
      </w:r>
    </w:p>
    <w:p w14:paraId="70BCB125" w14:textId="77777777" w:rsidR="008C1B16" w:rsidRDefault="008C1B16" w:rsidP="008C1B16">
      <w:pPr>
        <w:tabs>
          <w:tab w:val="left" w:pos="3934"/>
          <w:tab w:val="left" w:pos="5484"/>
          <w:tab w:val="left" w:pos="6836"/>
          <w:tab w:val="left" w:pos="7347"/>
          <w:tab w:val="left" w:pos="10182"/>
        </w:tabs>
        <w:spacing w:line="376" w:lineRule="auto"/>
        <w:ind w:left="792" w:right="581"/>
        <w:jc w:val="both"/>
        <w:rPr>
          <w:sz w:val="19"/>
        </w:rPr>
      </w:pPr>
      <w:r>
        <w:rPr>
          <w:w w:val="105"/>
          <w:sz w:val="19"/>
        </w:rPr>
        <w:t xml:space="preserve">Street Address/Apt. #: </w:t>
      </w:r>
      <w:r>
        <w:rPr>
          <w:sz w:val="19"/>
          <w:u w:val="single"/>
        </w:rPr>
        <w:tab/>
      </w:r>
      <w:r>
        <w:rPr>
          <w:sz w:val="19"/>
          <w:u w:val="single"/>
        </w:rPr>
        <w:tab/>
      </w:r>
      <w:r>
        <w:rPr>
          <w:sz w:val="19"/>
          <w:u w:val="single"/>
        </w:rPr>
        <w:tab/>
      </w:r>
      <w:r>
        <w:rPr>
          <w:sz w:val="19"/>
          <w:u w:val="single"/>
        </w:rPr>
        <w:tab/>
      </w:r>
      <w:r>
        <w:rPr>
          <w:sz w:val="19"/>
          <w:u w:val="single"/>
        </w:rPr>
        <w:tab/>
      </w:r>
      <w:r>
        <w:rPr>
          <w:sz w:val="19"/>
        </w:rPr>
        <w:t xml:space="preserve"> </w:t>
      </w:r>
      <w:r>
        <w:rPr>
          <w:spacing w:val="-2"/>
          <w:w w:val="105"/>
          <w:sz w:val="19"/>
        </w:rPr>
        <w:t>City:</w:t>
      </w:r>
      <w:r>
        <w:rPr>
          <w:sz w:val="19"/>
          <w:u w:val="single"/>
        </w:rPr>
        <w:tab/>
      </w:r>
      <w:r>
        <w:rPr>
          <w:sz w:val="19"/>
          <w:u w:val="single"/>
        </w:rPr>
        <w:tab/>
      </w:r>
      <w:r>
        <w:rPr>
          <w:w w:val="105"/>
          <w:sz w:val="19"/>
        </w:rPr>
        <w:t>State: _</w:t>
      </w:r>
      <w:r>
        <w:rPr>
          <w:sz w:val="19"/>
          <w:u w:val="single"/>
        </w:rPr>
        <w:tab/>
      </w:r>
      <w:r>
        <w:rPr>
          <w:sz w:val="19"/>
          <w:u w:val="single"/>
        </w:rPr>
        <w:tab/>
      </w:r>
      <w:r>
        <w:rPr>
          <w:w w:val="105"/>
          <w:sz w:val="19"/>
        </w:rPr>
        <w:t xml:space="preserve">Zip Code: </w:t>
      </w:r>
      <w:r>
        <w:rPr>
          <w:sz w:val="19"/>
          <w:u w:val="single"/>
        </w:rPr>
        <w:tab/>
      </w:r>
      <w:r>
        <w:rPr>
          <w:sz w:val="19"/>
        </w:rPr>
        <w:t xml:space="preserve"> </w:t>
      </w:r>
      <w:r>
        <w:rPr>
          <w:w w:val="105"/>
          <w:sz w:val="19"/>
        </w:rPr>
        <w:t>Home Phone:</w:t>
      </w:r>
      <w:r>
        <w:rPr>
          <w:sz w:val="19"/>
          <w:u w:val="single"/>
        </w:rPr>
        <w:tab/>
      </w:r>
      <w:r>
        <w:rPr>
          <w:w w:val="105"/>
          <w:sz w:val="19"/>
        </w:rPr>
        <w:t>Cell Phone:</w:t>
      </w:r>
      <w:r>
        <w:rPr>
          <w:sz w:val="19"/>
          <w:u w:val="single"/>
        </w:rPr>
        <w:tab/>
      </w:r>
      <w:r>
        <w:rPr>
          <w:sz w:val="19"/>
          <w:u w:val="single"/>
        </w:rPr>
        <w:tab/>
      </w:r>
      <w:r>
        <w:rPr>
          <w:w w:val="105"/>
          <w:sz w:val="19"/>
        </w:rPr>
        <w:t xml:space="preserve">Work Phone: </w:t>
      </w:r>
      <w:r>
        <w:rPr>
          <w:sz w:val="19"/>
          <w:u w:val="single"/>
        </w:rPr>
        <w:tab/>
      </w:r>
      <w:r>
        <w:rPr>
          <w:sz w:val="19"/>
        </w:rPr>
        <w:t xml:space="preserve"> </w:t>
      </w:r>
      <w:r>
        <w:rPr>
          <w:w w:val="105"/>
          <w:sz w:val="19"/>
        </w:rPr>
        <w:t>School of Alleged</w:t>
      </w:r>
      <w:r>
        <w:rPr>
          <w:spacing w:val="-26"/>
          <w:w w:val="105"/>
          <w:sz w:val="19"/>
        </w:rPr>
        <w:t xml:space="preserve"> </w:t>
      </w:r>
      <w:r>
        <w:rPr>
          <w:w w:val="105"/>
          <w:sz w:val="19"/>
        </w:rPr>
        <w:t xml:space="preserve">Violation: </w:t>
      </w:r>
      <w:r>
        <w:rPr>
          <w:sz w:val="19"/>
          <w:u w:val="single"/>
        </w:rPr>
        <w:tab/>
      </w:r>
      <w:r>
        <w:rPr>
          <w:sz w:val="19"/>
          <w:u w:val="single"/>
        </w:rPr>
        <w:tab/>
      </w:r>
      <w:r>
        <w:rPr>
          <w:sz w:val="19"/>
          <w:u w:val="single"/>
        </w:rPr>
        <w:tab/>
      </w:r>
      <w:r>
        <w:rPr>
          <w:sz w:val="19"/>
          <w:u w:val="single"/>
        </w:rPr>
        <w:tab/>
      </w:r>
      <w:r>
        <w:rPr>
          <w:sz w:val="19"/>
          <w:u w:val="single"/>
        </w:rPr>
        <w:tab/>
      </w:r>
    </w:p>
    <w:p w14:paraId="11E4D533" w14:textId="77777777" w:rsidR="008C1B16" w:rsidRDefault="008C1B16" w:rsidP="008C1B16">
      <w:pPr>
        <w:pStyle w:val="BodyText"/>
        <w:spacing w:before="61"/>
        <w:rPr>
          <w:sz w:val="19"/>
        </w:rPr>
      </w:pPr>
    </w:p>
    <w:p w14:paraId="12D3C9A4" w14:textId="77777777" w:rsidR="008C1B16" w:rsidRDefault="008C1B16" w:rsidP="008C1B16">
      <w:pPr>
        <w:spacing w:before="1" w:line="256" w:lineRule="auto"/>
        <w:ind w:left="792" w:right="720"/>
        <w:rPr>
          <w:b/>
          <w:sz w:val="19"/>
        </w:rPr>
      </w:pPr>
      <w:r>
        <w:rPr>
          <w:b/>
          <w:w w:val="105"/>
          <w:sz w:val="19"/>
        </w:rPr>
        <w:t>For</w:t>
      </w:r>
      <w:r>
        <w:rPr>
          <w:b/>
          <w:spacing w:val="-6"/>
          <w:w w:val="105"/>
          <w:sz w:val="19"/>
        </w:rPr>
        <w:t xml:space="preserve"> </w:t>
      </w:r>
      <w:r>
        <w:rPr>
          <w:b/>
          <w:w w:val="105"/>
          <w:sz w:val="19"/>
        </w:rPr>
        <w:t>allegation(s)</w:t>
      </w:r>
      <w:r>
        <w:rPr>
          <w:b/>
          <w:spacing w:val="-3"/>
          <w:w w:val="105"/>
          <w:sz w:val="19"/>
        </w:rPr>
        <w:t xml:space="preserve"> </w:t>
      </w:r>
      <w:r>
        <w:rPr>
          <w:b/>
          <w:w w:val="105"/>
          <w:sz w:val="19"/>
        </w:rPr>
        <w:t>of</w:t>
      </w:r>
      <w:r>
        <w:rPr>
          <w:b/>
          <w:spacing w:val="-7"/>
          <w:w w:val="105"/>
          <w:sz w:val="19"/>
        </w:rPr>
        <w:t xml:space="preserve"> </w:t>
      </w:r>
      <w:r>
        <w:rPr>
          <w:b/>
          <w:w w:val="105"/>
          <w:sz w:val="19"/>
        </w:rPr>
        <w:t>noncompliance,</w:t>
      </w:r>
      <w:r>
        <w:rPr>
          <w:b/>
          <w:spacing w:val="-5"/>
          <w:w w:val="105"/>
          <w:sz w:val="19"/>
        </w:rPr>
        <w:t xml:space="preserve"> </w:t>
      </w:r>
      <w:r>
        <w:rPr>
          <w:b/>
          <w:w w:val="105"/>
          <w:sz w:val="19"/>
        </w:rPr>
        <w:t>please</w:t>
      </w:r>
      <w:r>
        <w:rPr>
          <w:b/>
          <w:spacing w:val="-5"/>
          <w:w w:val="105"/>
          <w:sz w:val="19"/>
        </w:rPr>
        <w:t xml:space="preserve"> </w:t>
      </w:r>
      <w:r>
        <w:rPr>
          <w:b/>
          <w:w w:val="105"/>
          <w:sz w:val="19"/>
        </w:rPr>
        <w:t>check</w:t>
      </w:r>
      <w:r>
        <w:rPr>
          <w:b/>
          <w:spacing w:val="-6"/>
          <w:w w:val="105"/>
          <w:sz w:val="19"/>
        </w:rPr>
        <w:t xml:space="preserve"> </w:t>
      </w:r>
      <w:r>
        <w:rPr>
          <w:b/>
          <w:w w:val="105"/>
          <w:sz w:val="19"/>
        </w:rPr>
        <w:t>the</w:t>
      </w:r>
      <w:r>
        <w:rPr>
          <w:b/>
          <w:spacing w:val="-3"/>
          <w:w w:val="105"/>
          <w:sz w:val="19"/>
        </w:rPr>
        <w:t xml:space="preserve"> </w:t>
      </w:r>
      <w:r>
        <w:rPr>
          <w:b/>
          <w:w w:val="105"/>
          <w:sz w:val="19"/>
        </w:rPr>
        <w:t>program</w:t>
      </w:r>
      <w:r>
        <w:rPr>
          <w:b/>
          <w:spacing w:val="-5"/>
          <w:w w:val="105"/>
          <w:sz w:val="19"/>
        </w:rPr>
        <w:t xml:space="preserve"> </w:t>
      </w:r>
      <w:r>
        <w:rPr>
          <w:b/>
          <w:w w:val="105"/>
          <w:sz w:val="19"/>
        </w:rPr>
        <w:t>or</w:t>
      </w:r>
      <w:r>
        <w:rPr>
          <w:b/>
          <w:spacing w:val="-7"/>
          <w:w w:val="105"/>
          <w:sz w:val="19"/>
        </w:rPr>
        <w:t xml:space="preserve"> </w:t>
      </w:r>
      <w:r>
        <w:rPr>
          <w:b/>
          <w:w w:val="105"/>
          <w:sz w:val="19"/>
        </w:rPr>
        <w:t>activity</w:t>
      </w:r>
      <w:r>
        <w:rPr>
          <w:b/>
          <w:spacing w:val="-7"/>
          <w:w w:val="105"/>
          <w:sz w:val="19"/>
        </w:rPr>
        <w:t xml:space="preserve"> </w:t>
      </w:r>
      <w:r>
        <w:rPr>
          <w:b/>
          <w:w w:val="105"/>
          <w:sz w:val="19"/>
        </w:rPr>
        <w:t>referred to in your complaint, if applicable:</w:t>
      </w:r>
    </w:p>
    <w:p w14:paraId="61EB5053" w14:textId="77777777" w:rsidR="008C1B16" w:rsidRDefault="008C1B16" w:rsidP="008C1B16">
      <w:pPr>
        <w:pStyle w:val="BodyText"/>
        <w:rPr>
          <w:b/>
          <w:sz w:val="11"/>
        </w:rPr>
      </w:pPr>
    </w:p>
    <w:p w14:paraId="1B755F64" w14:textId="77777777" w:rsidR="008C1B16" w:rsidRDefault="008C1B16" w:rsidP="008C1B16">
      <w:pPr>
        <w:rPr>
          <w:sz w:val="11"/>
        </w:rPr>
        <w:sectPr w:rsidR="008C1B16" w:rsidSect="008C1B16">
          <w:footerReference w:type="default" r:id="rId7"/>
          <w:pgSz w:w="12240" w:h="15840"/>
          <w:pgMar w:top="1100" w:right="780" w:bottom="280" w:left="660" w:header="0" w:footer="0" w:gutter="0"/>
          <w:cols w:space="720"/>
        </w:sectPr>
      </w:pPr>
    </w:p>
    <w:p w14:paraId="00D92DA3" w14:textId="77777777" w:rsidR="008C1B16" w:rsidRDefault="008C1B16" w:rsidP="008C1B16">
      <w:pPr>
        <w:spacing w:before="169"/>
        <w:ind w:left="792" w:right="351" w:firstLine="268"/>
        <w:rPr>
          <w:sz w:val="19"/>
        </w:rPr>
      </w:pPr>
      <w:r>
        <w:rPr>
          <w:noProof/>
        </w:rPr>
        <w:drawing>
          <wp:anchor distT="0" distB="0" distL="0" distR="0" simplePos="0" relativeHeight="503316214" behindDoc="1" locked="0" layoutInCell="1" allowOverlap="1" wp14:anchorId="09B6B0E0" wp14:editId="40AC330E">
            <wp:simplePos x="0" y="0"/>
            <wp:positionH relativeFrom="page">
              <wp:posOffset>922324</wp:posOffset>
            </wp:positionH>
            <wp:positionV relativeFrom="paragraph">
              <wp:posOffset>108537</wp:posOffset>
            </wp:positionV>
            <wp:extent cx="252984" cy="146303"/>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8" cstate="print"/>
                    <a:stretch>
                      <a:fillRect/>
                    </a:stretch>
                  </pic:blipFill>
                  <pic:spPr>
                    <a:xfrm>
                      <a:off x="0" y="0"/>
                      <a:ext cx="252984" cy="146303"/>
                    </a:xfrm>
                    <a:prstGeom prst="rect">
                      <a:avLst/>
                    </a:prstGeom>
                  </pic:spPr>
                </pic:pic>
              </a:graphicData>
            </a:graphic>
          </wp:anchor>
        </w:drawing>
      </w:r>
      <w:r>
        <w:rPr>
          <w:w w:val="105"/>
          <w:sz w:val="19"/>
        </w:rPr>
        <w:t>Consolidated</w:t>
      </w:r>
      <w:r>
        <w:rPr>
          <w:spacing w:val="-18"/>
          <w:w w:val="105"/>
          <w:sz w:val="19"/>
        </w:rPr>
        <w:t xml:space="preserve"> </w:t>
      </w:r>
      <w:r>
        <w:rPr>
          <w:w w:val="105"/>
          <w:sz w:val="19"/>
        </w:rPr>
        <w:t xml:space="preserve">Categorical </w:t>
      </w:r>
      <w:r>
        <w:rPr>
          <w:spacing w:val="-2"/>
          <w:w w:val="105"/>
          <w:sz w:val="19"/>
        </w:rPr>
        <w:t>Programs</w:t>
      </w:r>
    </w:p>
    <w:p w14:paraId="26B8836F" w14:textId="77777777" w:rsidR="008C1B16" w:rsidRDefault="008C1B16" w:rsidP="008C1B16">
      <w:pPr>
        <w:spacing w:before="134"/>
        <w:ind w:left="1061"/>
        <w:rPr>
          <w:sz w:val="19"/>
        </w:rPr>
      </w:pPr>
      <w:r>
        <w:rPr>
          <w:noProof/>
        </w:rPr>
        <w:drawing>
          <wp:anchor distT="0" distB="0" distL="0" distR="0" simplePos="0" relativeHeight="503316220" behindDoc="1" locked="0" layoutInCell="1" allowOverlap="1" wp14:anchorId="292F63F9" wp14:editId="1A1B10AA">
            <wp:simplePos x="0" y="0"/>
            <wp:positionH relativeFrom="page">
              <wp:posOffset>922324</wp:posOffset>
            </wp:positionH>
            <wp:positionV relativeFrom="paragraph">
              <wp:posOffset>85915</wp:posOffset>
            </wp:positionV>
            <wp:extent cx="252984" cy="146303"/>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8" cstate="print"/>
                    <a:stretch>
                      <a:fillRect/>
                    </a:stretch>
                  </pic:blipFill>
                  <pic:spPr>
                    <a:xfrm>
                      <a:off x="0" y="0"/>
                      <a:ext cx="252984" cy="146303"/>
                    </a:xfrm>
                    <a:prstGeom prst="rect">
                      <a:avLst/>
                    </a:prstGeom>
                  </pic:spPr>
                </pic:pic>
              </a:graphicData>
            </a:graphic>
          </wp:anchor>
        </w:drawing>
      </w:r>
      <w:r>
        <w:rPr>
          <w:w w:val="105"/>
          <w:sz w:val="19"/>
        </w:rPr>
        <w:t>Pupil</w:t>
      </w:r>
      <w:r>
        <w:rPr>
          <w:spacing w:val="-4"/>
          <w:w w:val="105"/>
          <w:sz w:val="19"/>
        </w:rPr>
        <w:t xml:space="preserve"> Fees</w:t>
      </w:r>
    </w:p>
    <w:p w14:paraId="0F96FC2A" w14:textId="77777777" w:rsidR="008C1B16" w:rsidRDefault="008C1B16" w:rsidP="008C1B16">
      <w:pPr>
        <w:spacing w:before="121"/>
        <w:ind w:left="792"/>
        <w:rPr>
          <w:sz w:val="19"/>
        </w:rPr>
      </w:pPr>
      <w:r>
        <w:rPr>
          <w:rFonts w:ascii="Webdings" w:hAnsi="Webdings"/>
          <w:sz w:val="19"/>
        </w:rPr>
        <w:t></w:t>
      </w:r>
      <w:r>
        <w:rPr>
          <w:spacing w:val="56"/>
          <w:w w:val="150"/>
          <w:sz w:val="19"/>
        </w:rPr>
        <w:t xml:space="preserve"> </w:t>
      </w:r>
      <w:r>
        <w:rPr>
          <w:sz w:val="19"/>
        </w:rPr>
        <w:t>Adult</w:t>
      </w:r>
      <w:r>
        <w:rPr>
          <w:spacing w:val="-4"/>
          <w:sz w:val="19"/>
        </w:rPr>
        <w:t xml:space="preserve"> </w:t>
      </w:r>
      <w:r>
        <w:rPr>
          <w:spacing w:val="-2"/>
          <w:sz w:val="19"/>
        </w:rPr>
        <w:t>Education</w:t>
      </w:r>
    </w:p>
    <w:p w14:paraId="2E549723" w14:textId="77777777" w:rsidR="008C1B16" w:rsidRDefault="008C1B16" w:rsidP="008C1B16">
      <w:pPr>
        <w:spacing w:before="118"/>
        <w:ind w:left="792"/>
        <w:rPr>
          <w:sz w:val="19"/>
        </w:rPr>
      </w:pPr>
      <w:r>
        <w:rPr>
          <w:rFonts w:ascii="Webdings" w:hAnsi="Webdings"/>
          <w:sz w:val="19"/>
        </w:rPr>
        <w:t></w:t>
      </w:r>
      <w:r>
        <w:rPr>
          <w:spacing w:val="80"/>
          <w:sz w:val="19"/>
        </w:rPr>
        <w:t xml:space="preserve"> </w:t>
      </w:r>
      <w:r>
        <w:rPr>
          <w:sz w:val="19"/>
        </w:rPr>
        <w:t>Career Technical and Technical Education/Career Technical</w:t>
      </w:r>
      <w:r>
        <w:rPr>
          <w:spacing w:val="-15"/>
          <w:sz w:val="19"/>
        </w:rPr>
        <w:t xml:space="preserve"> </w:t>
      </w:r>
      <w:r>
        <w:rPr>
          <w:sz w:val="19"/>
        </w:rPr>
        <w:t>and</w:t>
      </w:r>
      <w:r>
        <w:rPr>
          <w:spacing w:val="-16"/>
          <w:sz w:val="19"/>
        </w:rPr>
        <w:t xml:space="preserve"> </w:t>
      </w:r>
      <w:r>
        <w:rPr>
          <w:sz w:val="19"/>
        </w:rPr>
        <w:t>Technical</w:t>
      </w:r>
      <w:r>
        <w:rPr>
          <w:spacing w:val="-15"/>
          <w:sz w:val="19"/>
        </w:rPr>
        <w:t xml:space="preserve"> </w:t>
      </w:r>
      <w:r>
        <w:rPr>
          <w:sz w:val="19"/>
        </w:rPr>
        <w:t>Training</w:t>
      </w:r>
    </w:p>
    <w:p w14:paraId="7E36DA90" w14:textId="77777777" w:rsidR="008C1B16" w:rsidRDefault="008C1B16" w:rsidP="008C1B16">
      <w:pPr>
        <w:spacing w:before="123"/>
        <w:ind w:left="792"/>
        <w:rPr>
          <w:sz w:val="19"/>
        </w:rPr>
      </w:pPr>
      <w:r>
        <w:rPr>
          <w:rFonts w:ascii="Webdings" w:hAnsi="Webdings"/>
          <w:sz w:val="19"/>
        </w:rPr>
        <w:t></w:t>
      </w:r>
      <w:r>
        <w:rPr>
          <w:spacing w:val="78"/>
          <w:sz w:val="19"/>
        </w:rPr>
        <w:t xml:space="preserve"> </w:t>
      </w:r>
      <w:r>
        <w:rPr>
          <w:sz w:val="19"/>
        </w:rPr>
        <w:t>Child</w:t>
      </w:r>
      <w:r>
        <w:rPr>
          <w:spacing w:val="-5"/>
          <w:sz w:val="19"/>
        </w:rPr>
        <w:t xml:space="preserve"> </w:t>
      </w:r>
      <w:r>
        <w:rPr>
          <w:sz w:val="19"/>
        </w:rPr>
        <w:t>Care</w:t>
      </w:r>
      <w:r>
        <w:rPr>
          <w:spacing w:val="-4"/>
          <w:sz w:val="19"/>
        </w:rPr>
        <w:t xml:space="preserve"> </w:t>
      </w:r>
      <w:r>
        <w:rPr>
          <w:sz w:val="19"/>
        </w:rPr>
        <w:t>and</w:t>
      </w:r>
      <w:r>
        <w:rPr>
          <w:spacing w:val="-5"/>
          <w:sz w:val="19"/>
        </w:rPr>
        <w:t xml:space="preserve"> </w:t>
      </w:r>
      <w:r>
        <w:rPr>
          <w:spacing w:val="-2"/>
          <w:sz w:val="19"/>
        </w:rPr>
        <w:t>Development</w:t>
      </w:r>
    </w:p>
    <w:p w14:paraId="196BBB64" w14:textId="77777777" w:rsidR="008C1B16" w:rsidRDefault="008C1B16" w:rsidP="008C1B16">
      <w:pPr>
        <w:spacing w:before="117" w:line="244" w:lineRule="auto"/>
        <w:ind w:left="792" w:right="351"/>
        <w:rPr>
          <w:sz w:val="19"/>
        </w:rPr>
      </w:pPr>
      <w:r>
        <w:rPr>
          <w:rFonts w:ascii="Webdings" w:hAnsi="Webdings"/>
          <w:sz w:val="19"/>
        </w:rPr>
        <w:t></w:t>
      </w:r>
      <w:r>
        <w:rPr>
          <w:spacing w:val="58"/>
          <w:sz w:val="19"/>
        </w:rPr>
        <w:t xml:space="preserve"> </w:t>
      </w:r>
      <w:r>
        <w:rPr>
          <w:sz w:val="19"/>
        </w:rPr>
        <w:t>Regional</w:t>
      </w:r>
      <w:r>
        <w:rPr>
          <w:spacing w:val="-14"/>
          <w:sz w:val="19"/>
        </w:rPr>
        <w:t xml:space="preserve"> </w:t>
      </w:r>
      <w:r>
        <w:rPr>
          <w:sz w:val="19"/>
        </w:rPr>
        <w:t>Occupational Centers and Programs</w:t>
      </w:r>
    </w:p>
    <w:p w14:paraId="5500AAF1" w14:textId="77777777" w:rsidR="008C1B16" w:rsidRDefault="008C1B16" w:rsidP="008C1B16">
      <w:pPr>
        <w:spacing w:before="112" w:line="242" w:lineRule="auto"/>
        <w:ind w:left="792" w:right="658" w:firstLine="324"/>
        <w:rPr>
          <w:sz w:val="19"/>
        </w:rPr>
      </w:pPr>
      <w:r>
        <w:rPr>
          <w:noProof/>
        </w:rPr>
        <w:drawing>
          <wp:anchor distT="0" distB="0" distL="0" distR="0" simplePos="0" relativeHeight="503316226" behindDoc="1" locked="0" layoutInCell="1" allowOverlap="1" wp14:anchorId="1B5B0EFE" wp14:editId="0F5AF9D2">
            <wp:simplePos x="0" y="0"/>
            <wp:positionH relativeFrom="page">
              <wp:posOffset>922324</wp:posOffset>
            </wp:positionH>
            <wp:positionV relativeFrom="paragraph">
              <wp:posOffset>72236</wp:posOffset>
            </wp:positionV>
            <wp:extent cx="240792" cy="146303"/>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9" cstate="print"/>
                    <a:stretch>
                      <a:fillRect/>
                    </a:stretch>
                  </pic:blipFill>
                  <pic:spPr>
                    <a:xfrm>
                      <a:off x="0" y="0"/>
                      <a:ext cx="240792" cy="146303"/>
                    </a:xfrm>
                    <a:prstGeom prst="rect">
                      <a:avLst/>
                    </a:prstGeom>
                  </pic:spPr>
                </pic:pic>
              </a:graphicData>
            </a:graphic>
          </wp:anchor>
        </w:drawing>
      </w:r>
      <w:r>
        <w:rPr>
          <w:sz w:val="19"/>
        </w:rPr>
        <w:t>Regional</w:t>
      </w:r>
      <w:r>
        <w:rPr>
          <w:spacing w:val="-17"/>
          <w:sz w:val="19"/>
        </w:rPr>
        <w:t xml:space="preserve"> </w:t>
      </w:r>
      <w:r>
        <w:rPr>
          <w:sz w:val="19"/>
        </w:rPr>
        <w:t>Occupational Centers and Programs</w:t>
      </w:r>
    </w:p>
    <w:p w14:paraId="15AAC18F" w14:textId="77777777" w:rsidR="008C1B16" w:rsidRDefault="008C1B16" w:rsidP="008C1B16">
      <w:pPr>
        <w:spacing w:before="100"/>
        <w:ind w:left="71"/>
        <w:rPr>
          <w:sz w:val="19"/>
        </w:rPr>
      </w:pPr>
      <w:r>
        <w:br w:type="column"/>
      </w:r>
      <w:r>
        <w:rPr>
          <w:rFonts w:ascii="Webdings" w:hAnsi="Webdings"/>
          <w:sz w:val="19"/>
        </w:rPr>
        <w:t></w:t>
      </w:r>
      <w:r>
        <w:rPr>
          <w:spacing w:val="12"/>
          <w:sz w:val="19"/>
        </w:rPr>
        <w:t xml:space="preserve"> </w:t>
      </w:r>
      <w:r>
        <w:rPr>
          <w:sz w:val="19"/>
        </w:rPr>
        <w:t>School</w:t>
      </w:r>
      <w:r>
        <w:rPr>
          <w:spacing w:val="-7"/>
          <w:sz w:val="19"/>
        </w:rPr>
        <w:t xml:space="preserve"> </w:t>
      </w:r>
      <w:r>
        <w:rPr>
          <w:sz w:val="19"/>
        </w:rPr>
        <w:t>Plans</w:t>
      </w:r>
      <w:r>
        <w:rPr>
          <w:spacing w:val="-7"/>
          <w:sz w:val="19"/>
        </w:rPr>
        <w:t xml:space="preserve"> </w:t>
      </w:r>
      <w:r>
        <w:rPr>
          <w:sz w:val="19"/>
        </w:rPr>
        <w:t>for</w:t>
      </w:r>
      <w:r>
        <w:rPr>
          <w:spacing w:val="-7"/>
          <w:sz w:val="19"/>
        </w:rPr>
        <w:t xml:space="preserve"> </w:t>
      </w:r>
      <w:r>
        <w:rPr>
          <w:sz w:val="19"/>
        </w:rPr>
        <w:t>School</w:t>
      </w:r>
      <w:r>
        <w:rPr>
          <w:spacing w:val="-7"/>
          <w:sz w:val="19"/>
        </w:rPr>
        <w:t xml:space="preserve"> </w:t>
      </w:r>
      <w:r>
        <w:rPr>
          <w:spacing w:val="-2"/>
          <w:sz w:val="19"/>
        </w:rPr>
        <w:t>Achievement</w:t>
      </w:r>
    </w:p>
    <w:p w14:paraId="52D054E7" w14:textId="77777777" w:rsidR="008C1B16" w:rsidRDefault="008C1B16" w:rsidP="008C1B16">
      <w:pPr>
        <w:spacing w:before="119"/>
        <w:ind w:left="71"/>
        <w:rPr>
          <w:sz w:val="19"/>
        </w:rPr>
      </w:pPr>
      <w:r>
        <w:rPr>
          <w:rFonts w:ascii="Webdings" w:hAnsi="Webdings"/>
          <w:sz w:val="19"/>
        </w:rPr>
        <w:t></w:t>
      </w:r>
      <w:r>
        <w:rPr>
          <w:spacing w:val="75"/>
          <w:sz w:val="19"/>
        </w:rPr>
        <w:t xml:space="preserve"> </w:t>
      </w:r>
      <w:r>
        <w:rPr>
          <w:sz w:val="19"/>
        </w:rPr>
        <w:t>School</w:t>
      </w:r>
      <w:r>
        <w:rPr>
          <w:spacing w:val="-5"/>
          <w:sz w:val="19"/>
        </w:rPr>
        <w:t xml:space="preserve"> </w:t>
      </w:r>
      <w:r>
        <w:rPr>
          <w:sz w:val="19"/>
        </w:rPr>
        <w:t>Safety</w:t>
      </w:r>
      <w:r>
        <w:rPr>
          <w:spacing w:val="-5"/>
          <w:sz w:val="19"/>
        </w:rPr>
        <w:t xml:space="preserve"> </w:t>
      </w:r>
      <w:r>
        <w:rPr>
          <w:spacing w:val="-4"/>
          <w:sz w:val="19"/>
        </w:rPr>
        <w:t>Plan</w:t>
      </w:r>
    </w:p>
    <w:p w14:paraId="1D560679" w14:textId="77777777" w:rsidR="008C1B16" w:rsidRDefault="008C1B16" w:rsidP="008C1B16">
      <w:pPr>
        <w:spacing w:before="120"/>
        <w:ind w:left="71"/>
        <w:rPr>
          <w:sz w:val="19"/>
        </w:rPr>
      </w:pPr>
      <w:r>
        <w:rPr>
          <w:rFonts w:ascii="Webdings" w:hAnsi="Webdings"/>
          <w:sz w:val="19"/>
        </w:rPr>
        <w:t></w:t>
      </w:r>
      <w:r>
        <w:rPr>
          <w:spacing w:val="10"/>
          <w:sz w:val="19"/>
        </w:rPr>
        <w:t xml:space="preserve"> </w:t>
      </w:r>
      <w:r>
        <w:rPr>
          <w:sz w:val="19"/>
        </w:rPr>
        <w:t>Pregnant,</w:t>
      </w:r>
      <w:r>
        <w:rPr>
          <w:spacing w:val="-8"/>
          <w:sz w:val="19"/>
        </w:rPr>
        <w:t xml:space="preserve"> </w:t>
      </w:r>
      <w:r>
        <w:rPr>
          <w:sz w:val="19"/>
        </w:rPr>
        <w:t>Parenting</w:t>
      </w:r>
      <w:r>
        <w:rPr>
          <w:spacing w:val="-9"/>
          <w:sz w:val="19"/>
        </w:rPr>
        <w:t xml:space="preserve"> </w:t>
      </w:r>
      <w:r>
        <w:rPr>
          <w:sz w:val="19"/>
        </w:rPr>
        <w:t>or</w:t>
      </w:r>
      <w:r>
        <w:rPr>
          <w:spacing w:val="-6"/>
          <w:sz w:val="19"/>
        </w:rPr>
        <w:t xml:space="preserve"> </w:t>
      </w:r>
      <w:r>
        <w:rPr>
          <w:sz w:val="19"/>
        </w:rPr>
        <w:t>Lactating</w:t>
      </w:r>
      <w:r>
        <w:rPr>
          <w:spacing w:val="-9"/>
          <w:sz w:val="19"/>
        </w:rPr>
        <w:t xml:space="preserve"> </w:t>
      </w:r>
      <w:r>
        <w:rPr>
          <w:spacing w:val="-2"/>
          <w:sz w:val="19"/>
        </w:rPr>
        <w:t>Students</w:t>
      </w:r>
    </w:p>
    <w:p w14:paraId="084320A9" w14:textId="77777777" w:rsidR="008C1B16" w:rsidRDefault="008C1B16" w:rsidP="008C1B16">
      <w:pPr>
        <w:spacing w:before="131" w:line="372" w:lineRule="auto"/>
        <w:ind w:left="71" w:right="1562" w:firstLine="268"/>
        <w:rPr>
          <w:sz w:val="19"/>
        </w:rPr>
      </w:pPr>
      <w:r>
        <w:rPr>
          <w:noProof/>
        </w:rPr>
        <w:drawing>
          <wp:anchor distT="0" distB="0" distL="0" distR="0" simplePos="0" relativeHeight="503316232" behindDoc="1" locked="0" layoutInCell="1" allowOverlap="1" wp14:anchorId="302EB512" wp14:editId="0AE54DD5">
            <wp:simplePos x="0" y="0"/>
            <wp:positionH relativeFrom="page">
              <wp:posOffset>2960242</wp:posOffset>
            </wp:positionH>
            <wp:positionV relativeFrom="paragraph">
              <wp:posOffset>84319</wp:posOffset>
            </wp:positionV>
            <wp:extent cx="252983" cy="146303"/>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8" cstate="print"/>
                    <a:stretch>
                      <a:fillRect/>
                    </a:stretch>
                  </pic:blipFill>
                  <pic:spPr>
                    <a:xfrm>
                      <a:off x="0" y="0"/>
                      <a:ext cx="252983" cy="146303"/>
                    </a:xfrm>
                    <a:prstGeom prst="rect">
                      <a:avLst/>
                    </a:prstGeom>
                  </pic:spPr>
                </pic:pic>
              </a:graphicData>
            </a:graphic>
          </wp:anchor>
        </w:drawing>
      </w:r>
      <w:r>
        <w:rPr>
          <w:w w:val="105"/>
          <w:sz w:val="19"/>
        </w:rPr>
        <w:t>Local</w:t>
      </w:r>
      <w:r>
        <w:rPr>
          <w:spacing w:val="-8"/>
          <w:w w:val="105"/>
          <w:sz w:val="19"/>
        </w:rPr>
        <w:t xml:space="preserve"> </w:t>
      </w:r>
      <w:r>
        <w:rPr>
          <w:w w:val="105"/>
          <w:sz w:val="19"/>
        </w:rPr>
        <w:t>Control</w:t>
      </w:r>
      <w:r>
        <w:rPr>
          <w:spacing w:val="-6"/>
          <w:w w:val="105"/>
          <w:sz w:val="19"/>
        </w:rPr>
        <w:t xml:space="preserve"> </w:t>
      </w:r>
      <w:r>
        <w:rPr>
          <w:w w:val="105"/>
          <w:sz w:val="19"/>
        </w:rPr>
        <w:t>Funding</w:t>
      </w:r>
      <w:r>
        <w:rPr>
          <w:spacing w:val="-6"/>
          <w:w w:val="105"/>
          <w:sz w:val="19"/>
        </w:rPr>
        <w:t xml:space="preserve"> </w:t>
      </w:r>
      <w:r>
        <w:rPr>
          <w:w w:val="105"/>
          <w:sz w:val="19"/>
        </w:rPr>
        <w:t>Formula/</w:t>
      </w:r>
      <w:r>
        <w:rPr>
          <w:spacing w:val="-8"/>
          <w:w w:val="105"/>
          <w:sz w:val="19"/>
        </w:rPr>
        <w:t xml:space="preserve"> </w:t>
      </w:r>
      <w:r>
        <w:rPr>
          <w:w w:val="105"/>
          <w:sz w:val="19"/>
        </w:rPr>
        <w:t>Local</w:t>
      </w:r>
      <w:r>
        <w:rPr>
          <w:spacing w:val="-8"/>
          <w:w w:val="105"/>
          <w:sz w:val="19"/>
        </w:rPr>
        <w:t xml:space="preserve"> </w:t>
      </w:r>
      <w:r>
        <w:rPr>
          <w:w w:val="105"/>
          <w:sz w:val="19"/>
        </w:rPr>
        <w:t>Control</w:t>
      </w:r>
      <w:r>
        <w:rPr>
          <w:spacing w:val="-6"/>
          <w:w w:val="105"/>
          <w:sz w:val="19"/>
        </w:rPr>
        <w:t xml:space="preserve"> </w:t>
      </w:r>
      <w:r>
        <w:rPr>
          <w:w w:val="105"/>
          <w:sz w:val="19"/>
        </w:rPr>
        <w:t>and Accountability Plan</w:t>
      </w:r>
    </w:p>
    <w:p w14:paraId="12489890" w14:textId="77777777" w:rsidR="008C1B16" w:rsidRDefault="008C1B16" w:rsidP="008C1B16">
      <w:pPr>
        <w:spacing w:before="115"/>
        <w:ind w:left="71" w:right="185"/>
        <w:rPr>
          <w:sz w:val="19"/>
        </w:rPr>
      </w:pPr>
      <w:r>
        <w:rPr>
          <w:rFonts w:ascii="Webdings" w:hAnsi="Webdings"/>
          <w:sz w:val="19"/>
        </w:rPr>
        <w:t></w:t>
      </w:r>
      <w:r>
        <w:rPr>
          <w:spacing w:val="80"/>
          <w:sz w:val="19"/>
        </w:rPr>
        <w:t xml:space="preserve"> </w:t>
      </w:r>
      <w:r>
        <w:rPr>
          <w:sz w:val="19"/>
        </w:rPr>
        <w:t>Education of Students in Foster Care, Students who are Homeless,</w:t>
      </w:r>
      <w:r>
        <w:rPr>
          <w:spacing w:val="-5"/>
          <w:sz w:val="19"/>
        </w:rPr>
        <w:t xml:space="preserve"> </w:t>
      </w:r>
      <w:r>
        <w:rPr>
          <w:sz w:val="19"/>
        </w:rPr>
        <w:t>former</w:t>
      </w:r>
      <w:r>
        <w:rPr>
          <w:spacing w:val="-5"/>
          <w:sz w:val="19"/>
        </w:rPr>
        <w:t xml:space="preserve"> </w:t>
      </w:r>
      <w:r>
        <w:rPr>
          <w:sz w:val="19"/>
        </w:rPr>
        <w:t>Juvenile</w:t>
      </w:r>
      <w:r>
        <w:rPr>
          <w:spacing w:val="-5"/>
          <w:sz w:val="19"/>
        </w:rPr>
        <w:t xml:space="preserve"> </w:t>
      </w:r>
      <w:r>
        <w:rPr>
          <w:sz w:val="19"/>
        </w:rPr>
        <w:t>Court</w:t>
      </w:r>
      <w:r>
        <w:rPr>
          <w:spacing w:val="-6"/>
          <w:sz w:val="19"/>
        </w:rPr>
        <w:t xml:space="preserve"> </w:t>
      </w:r>
      <w:r>
        <w:rPr>
          <w:sz w:val="19"/>
        </w:rPr>
        <w:t>Students</w:t>
      </w:r>
      <w:r>
        <w:rPr>
          <w:spacing w:val="-6"/>
          <w:sz w:val="19"/>
        </w:rPr>
        <w:t xml:space="preserve"> </w:t>
      </w:r>
      <w:r>
        <w:rPr>
          <w:sz w:val="19"/>
        </w:rPr>
        <w:t>now</w:t>
      </w:r>
      <w:r>
        <w:rPr>
          <w:spacing w:val="-5"/>
          <w:sz w:val="19"/>
        </w:rPr>
        <w:t xml:space="preserve"> </w:t>
      </w:r>
      <w:r>
        <w:rPr>
          <w:sz w:val="19"/>
        </w:rPr>
        <w:t>enrolled</w:t>
      </w:r>
      <w:r>
        <w:rPr>
          <w:spacing w:val="-6"/>
          <w:sz w:val="19"/>
        </w:rPr>
        <w:t xml:space="preserve"> </w:t>
      </w:r>
      <w:r>
        <w:rPr>
          <w:sz w:val="19"/>
        </w:rPr>
        <w:t>in</w:t>
      </w:r>
      <w:r>
        <w:rPr>
          <w:spacing w:val="-6"/>
          <w:sz w:val="19"/>
        </w:rPr>
        <w:t xml:space="preserve"> </w:t>
      </w:r>
      <w:r>
        <w:rPr>
          <w:sz w:val="19"/>
        </w:rPr>
        <w:t>a</w:t>
      </w:r>
      <w:r>
        <w:rPr>
          <w:spacing w:val="-6"/>
          <w:sz w:val="19"/>
        </w:rPr>
        <w:t xml:space="preserve"> </w:t>
      </w:r>
      <w:r>
        <w:rPr>
          <w:sz w:val="19"/>
        </w:rPr>
        <w:t>Public School, Migratory Children and Children of Military Families</w:t>
      </w:r>
    </w:p>
    <w:p w14:paraId="06118363" w14:textId="77777777" w:rsidR="008C1B16" w:rsidRDefault="008C1B16" w:rsidP="008C1B16">
      <w:pPr>
        <w:spacing w:before="120"/>
        <w:ind w:left="71"/>
        <w:rPr>
          <w:sz w:val="19"/>
        </w:rPr>
      </w:pPr>
      <w:r>
        <w:rPr>
          <w:rFonts w:ascii="Webdings" w:hAnsi="Webdings"/>
          <w:sz w:val="19"/>
        </w:rPr>
        <w:t></w:t>
      </w:r>
      <w:r>
        <w:rPr>
          <w:spacing w:val="13"/>
          <w:sz w:val="19"/>
        </w:rPr>
        <w:t xml:space="preserve"> </w:t>
      </w:r>
      <w:r>
        <w:rPr>
          <w:color w:val="212121"/>
          <w:sz w:val="19"/>
        </w:rPr>
        <w:t>Every</w:t>
      </w:r>
      <w:r>
        <w:rPr>
          <w:color w:val="212121"/>
          <w:spacing w:val="-5"/>
          <w:sz w:val="19"/>
        </w:rPr>
        <w:t xml:space="preserve"> </w:t>
      </w:r>
      <w:r>
        <w:rPr>
          <w:color w:val="212121"/>
          <w:sz w:val="19"/>
        </w:rPr>
        <w:t>Student</w:t>
      </w:r>
      <w:r>
        <w:rPr>
          <w:color w:val="212121"/>
          <w:spacing w:val="-7"/>
          <w:sz w:val="19"/>
        </w:rPr>
        <w:t xml:space="preserve"> </w:t>
      </w:r>
      <w:r>
        <w:rPr>
          <w:color w:val="212121"/>
          <w:sz w:val="19"/>
        </w:rPr>
        <w:t>Succeeds</w:t>
      </w:r>
      <w:r>
        <w:rPr>
          <w:color w:val="212121"/>
          <w:spacing w:val="-6"/>
          <w:sz w:val="19"/>
        </w:rPr>
        <w:t xml:space="preserve"> </w:t>
      </w:r>
      <w:r>
        <w:rPr>
          <w:color w:val="212121"/>
          <w:spacing w:val="-5"/>
          <w:sz w:val="19"/>
        </w:rPr>
        <w:t>Act</w:t>
      </w:r>
    </w:p>
    <w:p w14:paraId="68EA33D8" w14:textId="77777777" w:rsidR="008C1B16" w:rsidRDefault="008C1B16" w:rsidP="008C1B16">
      <w:pPr>
        <w:spacing w:before="122"/>
        <w:ind w:left="71"/>
        <w:rPr>
          <w:sz w:val="19"/>
        </w:rPr>
      </w:pPr>
      <w:r>
        <w:rPr>
          <w:rFonts w:ascii="Webdings" w:hAnsi="Webdings"/>
          <w:sz w:val="19"/>
        </w:rPr>
        <w:t></w:t>
      </w:r>
      <w:r>
        <w:rPr>
          <w:spacing w:val="75"/>
          <w:sz w:val="19"/>
        </w:rPr>
        <w:t xml:space="preserve"> </w:t>
      </w:r>
      <w:r>
        <w:rPr>
          <w:sz w:val="19"/>
        </w:rPr>
        <w:t>Migrant</w:t>
      </w:r>
      <w:r>
        <w:rPr>
          <w:spacing w:val="-6"/>
          <w:sz w:val="19"/>
        </w:rPr>
        <w:t xml:space="preserve"> </w:t>
      </w:r>
      <w:r>
        <w:rPr>
          <w:sz w:val="19"/>
        </w:rPr>
        <w:t>Education</w:t>
      </w:r>
      <w:r>
        <w:rPr>
          <w:spacing w:val="-6"/>
          <w:sz w:val="19"/>
        </w:rPr>
        <w:t xml:space="preserve"> </w:t>
      </w:r>
      <w:r>
        <w:rPr>
          <w:spacing w:val="-2"/>
          <w:sz w:val="19"/>
        </w:rPr>
        <w:t>Programs</w:t>
      </w:r>
    </w:p>
    <w:p w14:paraId="7BD3DF39" w14:textId="77777777" w:rsidR="008C1B16" w:rsidRDefault="008C1B16" w:rsidP="008C1B16">
      <w:pPr>
        <w:rPr>
          <w:sz w:val="19"/>
        </w:rPr>
        <w:sectPr w:rsidR="008C1B16" w:rsidSect="008C1B16">
          <w:type w:val="continuous"/>
          <w:pgSz w:w="12240" w:h="15840"/>
          <w:pgMar w:top="1800" w:right="780" w:bottom="280" w:left="660" w:header="0" w:footer="0" w:gutter="0"/>
          <w:cols w:num="2" w:space="720" w:equalWidth="0">
            <w:col w:w="3891" w:space="40"/>
            <w:col w:w="6869"/>
          </w:cols>
        </w:sectPr>
      </w:pPr>
    </w:p>
    <w:p w14:paraId="0A279448" w14:textId="77777777" w:rsidR="008C1B16" w:rsidRDefault="008C1B16" w:rsidP="008C1B16">
      <w:pPr>
        <w:pStyle w:val="BodyText"/>
        <w:spacing w:before="188"/>
        <w:rPr>
          <w:sz w:val="19"/>
        </w:rPr>
      </w:pPr>
    </w:p>
    <w:p w14:paraId="2B704A53" w14:textId="77777777" w:rsidR="008C1B16" w:rsidRDefault="008C1B16" w:rsidP="008C1B16">
      <w:pPr>
        <w:spacing w:before="1" w:line="247" w:lineRule="auto"/>
        <w:ind w:left="792" w:right="836"/>
        <w:rPr>
          <w:b/>
          <w:sz w:val="19"/>
        </w:rPr>
      </w:pPr>
      <w:r>
        <w:rPr>
          <w:b/>
          <w:w w:val="105"/>
          <w:sz w:val="19"/>
        </w:rPr>
        <w:t>For</w:t>
      </w:r>
      <w:r>
        <w:rPr>
          <w:b/>
          <w:spacing w:val="-7"/>
          <w:w w:val="105"/>
          <w:sz w:val="19"/>
        </w:rPr>
        <w:t xml:space="preserve"> </w:t>
      </w:r>
      <w:r>
        <w:rPr>
          <w:b/>
          <w:w w:val="105"/>
          <w:sz w:val="19"/>
        </w:rPr>
        <w:t>allegation(s)</w:t>
      </w:r>
      <w:r>
        <w:rPr>
          <w:b/>
          <w:spacing w:val="-5"/>
          <w:w w:val="105"/>
          <w:sz w:val="19"/>
        </w:rPr>
        <w:t xml:space="preserve"> </w:t>
      </w:r>
      <w:r>
        <w:rPr>
          <w:b/>
          <w:w w:val="105"/>
          <w:sz w:val="19"/>
        </w:rPr>
        <w:t>of</w:t>
      </w:r>
      <w:r>
        <w:rPr>
          <w:b/>
          <w:spacing w:val="-9"/>
          <w:w w:val="105"/>
          <w:sz w:val="19"/>
        </w:rPr>
        <w:t xml:space="preserve"> </w:t>
      </w:r>
      <w:r>
        <w:rPr>
          <w:b/>
          <w:w w:val="105"/>
          <w:sz w:val="19"/>
        </w:rPr>
        <w:t>unlawful</w:t>
      </w:r>
      <w:r>
        <w:rPr>
          <w:b/>
          <w:spacing w:val="-7"/>
          <w:w w:val="105"/>
          <w:sz w:val="19"/>
        </w:rPr>
        <w:t xml:space="preserve"> </w:t>
      </w:r>
      <w:r>
        <w:rPr>
          <w:b/>
          <w:w w:val="105"/>
          <w:sz w:val="19"/>
        </w:rPr>
        <w:t>discrimination,</w:t>
      </w:r>
      <w:r>
        <w:rPr>
          <w:b/>
          <w:spacing w:val="-5"/>
          <w:w w:val="105"/>
          <w:sz w:val="19"/>
        </w:rPr>
        <w:t xml:space="preserve"> </w:t>
      </w:r>
      <w:r>
        <w:rPr>
          <w:b/>
          <w:w w:val="105"/>
          <w:sz w:val="19"/>
        </w:rPr>
        <w:t>harassment,</w:t>
      </w:r>
      <w:r>
        <w:rPr>
          <w:b/>
          <w:spacing w:val="-7"/>
          <w:w w:val="105"/>
          <w:sz w:val="19"/>
        </w:rPr>
        <w:t xml:space="preserve"> </w:t>
      </w:r>
      <w:r>
        <w:rPr>
          <w:b/>
          <w:w w:val="105"/>
          <w:sz w:val="19"/>
        </w:rPr>
        <w:t>intimidation</w:t>
      </w:r>
      <w:r>
        <w:rPr>
          <w:b/>
          <w:spacing w:val="-7"/>
          <w:w w:val="105"/>
          <w:sz w:val="19"/>
        </w:rPr>
        <w:t xml:space="preserve"> </w:t>
      </w:r>
      <w:r>
        <w:rPr>
          <w:b/>
          <w:w w:val="105"/>
          <w:sz w:val="19"/>
        </w:rPr>
        <w:t>or</w:t>
      </w:r>
      <w:r>
        <w:rPr>
          <w:b/>
          <w:spacing w:val="-7"/>
          <w:w w:val="105"/>
          <w:sz w:val="19"/>
        </w:rPr>
        <w:t xml:space="preserve"> </w:t>
      </w:r>
      <w:r>
        <w:rPr>
          <w:b/>
          <w:w w:val="105"/>
          <w:sz w:val="19"/>
        </w:rPr>
        <w:t>bullying, please check the basis of the unlawful discrimination, harassment, intimidation</w:t>
      </w:r>
      <w:r>
        <w:rPr>
          <w:b/>
          <w:spacing w:val="40"/>
          <w:w w:val="105"/>
          <w:sz w:val="19"/>
        </w:rPr>
        <w:t xml:space="preserve"> </w:t>
      </w:r>
      <w:r>
        <w:rPr>
          <w:b/>
          <w:w w:val="105"/>
          <w:sz w:val="19"/>
        </w:rPr>
        <w:t>or bullying described in your complaint, if applicable:</w:t>
      </w:r>
    </w:p>
    <w:p w14:paraId="0DE02686" w14:textId="77777777" w:rsidR="008C1B16" w:rsidRDefault="008C1B16" w:rsidP="008C1B16">
      <w:pPr>
        <w:pStyle w:val="BodyText"/>
        <w:spacing w:before="10"/>
        <w:rPr>
          <w:b/>
          <w:sz w:val="16"/>
        </w:rPr>
      </w:pPr>
    </w:p>
    <w:p w14:paraId="6B32AA62" w14:textId="77777777" w:rsidR="008C1B16" w:rsidRDefault="008C1B16" w:rsidP="008C1B16">
      <w:pPr>
        <w:rPr>
          <w:sz w:val="16"/>
        </w:rPr>
        <w:sectPr w:rsidR="008C1B16" w:rsidSect="008C1B16">
          <w:type w:val="continuous"/>
          <w:pgSz w:w="12240" w:h="15840"/>
          <w:pgMar w:top="1800" w:right="780" w:bottom="280" w:left="660" w:header="0" w:footer="0" w:gutter="0"/>
          <w:cols w:space="720"/>
        </w:sectPr>
      </w:pPr>
    </w:p>
    <w:p w14:paraId="11BF6B4A" w14:textId="77777777" w:rsidR="008C1B16" w:rsidRDefault="008C1B16" w:rsidP="008C1B16">
      <w:pPr>
        <w:pStyle w:val="BodyText"/>
        <w:spacing w:before="2"/>
        <w:rPr>
          <w:b/>
          <w:sz w:val="8"/>
        </w:rPr>
      </w:pPr>
    </w:p>
    <w:p w14:paraId="7783A8C2" w14:textId="77777777" w:rsidR="008C1B16" w:rsidRDefault="008C1B16" w:rsidP="008C1B16">
      <w:pPr>
        <w:pStyle w:val="BodyText"/>
        <w:spacing w:line="231" w:lineRule="exact"/>
        <w:ind w:left="792"/>
        <w:rPr>
          <w:sz w:val="20"/>
        </w:rPr>
      </w:pPr>
      <w:r>
        <w:rPr>
          <w:noProof/>
          <w:position w:val="-4"/>
          <w:sz w:val="20"/>
        </w:rPr>
        <mc:AlternateContent>
          <mc:Choice Requires="wpg">
            <w:drawing>
              <wp:inline distT="0" distB="0" distL="0" distR="0" wp14:anchorId="19E79323" wp14:editId="64046660">
                <wp:extent cx="410845" cy="147320"/>
                <wp:effectExtent l="0" t="0" r="0" b="5080"/>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0845" cy="147320"/>
                          <a:chOff x="0" y="0"/>
                          <a:chExt cx="410845" cy="147320"/>
                        </a:xfrm>
                      </wpg:grpSpPr>
                      <pic:pic xmlns:pic="http://schemas.openxmlformats.org/drawingml/2006/picture">
                        <pic:nvPicPr>
                          <pic:cNvPr id="25" name="Image 25"/>
                          <pic:cNvPicPr/>
                        </pic:nvPicPr>
                        <pic:blipFill>
                          <a:blip r:embed="rId8" cstate="print"/>
                          <a:stretch>
                            <a:fillRect/>
                          </a:stretch>
                        </pic:blipFill>
                        <pic:spPr>
                          <a:xfrm>
                            <a:off x="0" y="646"/>
                            <a:ext cx="252984" cy="146303"/>
                          </a:xfrm>
                          <a:prstGeom prst="rect">
                            <a:avLst/>
                          </a:prstGeom>
                        </pic:spPr>
                      </pic:pic>
                      <wps:wsp>
                        <wps:cNvPr id="26" name="Textbox 26"/>
                        <wps:cNvSpPr txBox="1"/>
                        <wps:spPr>
                          <a:xfrm>
                            <a:off x="0" y="0"/>
                            <a:ext cx="410845" cy="147320"/>
                          </a:xfrm>
                          <a:prstGeom prst="rect">
                            <a:avLst/>
                          </a:prstGeom>
                        </wps:spPr>
                        <wps:txbx>
                          <w:txbxContent>
                            <w:p w14:paraId="145A931E" w14:textId="77777777" w:rsidR="008C1B16" w:rsidRDefault="008C1B16" w:rsidP="008C1B16">
                              <w:pPr>
                                <w:spacing w:line="231" w:lineRule="exact"/>
                                <w:ind w:left="268"/>
                                <w:rPr>
                                  <w:sz w:val="19"/>
                                </w:rPr>
                              </w:pPr>
                              <w:r>
                                <w:rPr>
                                  <w:spacing w:val="-5"/>
                                  <w:w w:val="105"/>
                                  <w:sz w:val="19"/>
                                </w:rPr>
                                <w:t>Age</w:t>
                              </w:r>
                            </w:p>
                          </w:txbxContent>
                        </wps:txbx>
                        <wps:bodyPr wrap="square" lIns="0" tIns="0" rIns="0" bIns="0" rtlCol="0">
                          <a:noAutofit/>
                        </wps:bodyPr>
                      </wps:wsp>
                    </wpg:wgp>
                  </a:graphicData>
                </a:graphic>
              </wp:inline>
            </w:drawing>
          </mc:Choice>
          <mc:Fallback>
            <w:pict>
              <v:group w14:anchorId="19E79323" id="Group 24" o:spid="_x0000_s1026" style="width:32.35pt;height:11.6pt;mso-position-horizontal-relative:char;mso-position-vertical-relative:line" coordsize="410845,1473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5" o:spid="_x0000_s1027" type="#_x0000_t75" style="position:absolute;top:646;width:252984;height:146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">
                  <v:imagedata r:id="rId10" o:title=""/>
                </v:shape>
                <v:shapetype id="_x0000_t202" coordsize="21600,21600" o:spt="202" path="m,l,21600r21600,l21600,xe">
                  <v:stroke joinstyle="miter"/>
                  <v:path gradientshapeok="t" o:connecttype="rect"/>
                </v:shapetype>
                <v:shape id="Textbox 26" o:spid="_x0000_s1028" type="#_x0000_t202" style="position:absolute;width:410845;height:147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145A931E" w14:textId="77777777" w:rsidR="008C1B16" w:rsidRDefault="008C1B16" w:rsidP="008C1B16">
                        <w:pPr>
                          <w:spacing w:line="231" w:lineRule="exact"/>
                          <w:ind w:left="268"/>
                          <w:rPr>
                            <w:sz w:val="19"/>
                          </w:rPr>
                        </w:pPr>
                        <w:r>
                          <w:rPr>
                            <w:spacing w:val="-5"/>
                            <w:w w:val="105"/>
                            <w:sz w:val="19"/>
                          </w:rPr>
                          <w:t>Age</w:t>
                        </w:r>
                      </w:p>
                    </w:txbxContent>
                  </v:textbox>
                </v:shape>
                <w10:anchorlock/>
              </v:group>
            </w:pict>
          </mc:Fallback>
        </mc:AlternateContent>
      </w:r>
    </w:p>
    <w:p w14:paraId="10EE0122" w14:textId="77777777" w:rsidR="008C1B16" w:rsidRDefault="008C1B16" w:rsidP="008C1B16">
      <w:pPr>
        <w:spacing w:before="133"/>
        <w:ind w:right="122"/>
        <w:jc w:val="center"/>
        <w:rPr>
          <w:sz w:val="19"/>
        </w:rPr>
      </w:pPr>
      <w:r>
        <w:rPr>
          <w:noProof/>
        </w:rPr>
        <w:drawing>
          <wp:anchor distT="0" distB="0" distL="0" distR="0" simplePos="0" relativeHeight="503316238" behindDoc="1" locked="0" layoutInCell="1" allowOverlap="1" wp14:anchorId="17D867B7" wp14:editId="640F8E1A">
            <wp:simplePos x="0" y="0"/>
            <wp:positionH relativeFrom="page">
              <wp:posOffset>922324</wp:posOffset>
            </wp:positionH>
            <wp:positionV relativeFrom="paragraph">
              <wp:posOffset>85609</wp:posOffset>
            </wp:positionV>
            <wp:extent cx="252984" cy="146303"/>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8" cstate="print"/>
                    <a:stretch>
                      <a:fillRect/>
                    </a:stretch>
                  </pic:blipFill>
                  <pic:spPr>
                    <a:xfrm>
                      <a:off x="0" y="0"/>
                      <a:ext cx="252984" cy="146303"/>
                    </a:xfrm>
                    <a:prstGeom prst="rect">
                      <a:avLst/>
                    </a:prstGeom>
                  </pic:spPr>
                </pic:pic>
              </a:graphicData>
            </a:graphic>
          </wp:anchor>
        </w:drawing>
      </w:r>
      <w:r>
        <w:rPr>
          <w:noProof/>
        </w:rPr>
        <w:drawing>
          <wp:anchor distT="0" distB="0" distL="0" distR="0" simplePos="0" relativeHeight="503316244" behindDoc="1" locked="0" layoutInCell="1" allowOverlap="1" wp14:anchorId="43CB653F" wp14:editId="6CF7E7A4">
            <wp:simplePos x="0" y="0"/>
            <wp:positionH relativeFrom="page">
              <wp:posOffset>922324</wp:posOffset>
            </wp:positionH>
            <wp:positionV relativeFrom="paragraph">
              <wp:posOffset>548905</wp:posOffset>
            </wp:positionV>
            <wp:extent cx="252984" cy="146304"/>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8" cstate="print"/>
                    <a:stretch>
                      <a:fillRect/>
                    </a:stretch>
                  </pic:blipFill>
                  <pic:spPr>
                    <a:xfrm>
                      <a:off x="0" y="0"/>
                      <a:ext cx="252984" cy="146304"/>
                    </a:xfrm>
                    <a:prstGeom prst="rect">
                      <a:avLst/>
                    </a:prstGeom>
                  </pic:spPr>
                </pic:pic>
              </a:graphicData>
            </a:graphic>
          </wp:anchor>
        </w:drawing>
      </w:r>
      <w:r>
        <w:rPr>
          <w:spacing w:val="-2"/>
          <w:w w:val="105"/>
          <w:sz w:val="19"/>
        </w:rPr>
        <w:t>Ancestry</w:t>
      </w:r>
    </w:p>
    <w:p w14:paraId="15AE2323" w14:textId="77777777" w:rsidR="008C1B16" w:rsidRDefault="008C1B16" w:rsidP="008C1B16">
      <w:pPr>
        <w:pStyle w:val="BodyText"/>
        <w:spacing w:before="1"/>
        <w:rPr>
          <w:sz w:val="9"/>
        </w:rPr>
      </w:pPr>
      <w:r>
        <w:rPr>
          <w:noProof/>
        </w:rPr>
        <mc:AlternateContent>
          <mc:Choice Requires="wpg">
            <w:drawing>
              <wp:anchor distT="0" distB="0" distL="0" distR="0" simplePos="0" relativeHeight="503316328" behindDoc="1" locked="0" layoutInCell="1" allowOverlap="1" wp14:anchorId="7D7E82E6" wp14:editId="7970A95D">
                <wp:simplePos x="0" y="0"/>
                <wp:positionH relativeFrom="page">
                  <wp:posOffset>922324</wp:posOffset>
                </wp:positionH>
                <wp:positionV relativeFrom="paragraph">
                  <wp:posOffset>85526</wp:posOffset>
                </wp:positionV>
                <wp:extent cx="501015" cy="147320"/>
                <wp:effectExtent l="0" t="0" r="0" b="0"/>
                <wp:wrapTopAndBottom/>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1015" cy="147320"/>
                          <a:chOff x="0" y="0"/>
                          <a:chExt cx="501015" cy="147320"/>
                        </a:xfrm>
                      </wpg:grpSpPr>
                      <pic:pic xmlns:pic="http://schemas.openxmlformats.org/drawingml/2006/picture">
                        <pic:nvPicPr>
                          <pic:cNvPr id="30" name="Image 30"/>
                          <pic:cNvPicPr/>
                        </pic:nvPicPr>
                        <pic:blipFill>
                          <a:blip r:embed="rId8" cstate="print"/>
                          <a:stretch>
                            <a:fillRect/>
                          </a:stretch>
                        </pic:blipFill>
                        <pic:spPr>
                          <a:xfrm>
                            <a:off x="0" y="646"/>
                            <a:ext cx="252984" cy="146304"/>
                          </a:xfrm>
                          <a:prstGeom prst="rect">
                            <a:avLst/>
                          </a:prstGeom>
                        </pic:spPr>
                      </pic:pic>
                      <wps:wsp>
                        <wps:cNvPr id="31" name="Textbox 31"/>
                        <wps:cNvSpPr txBox="1"/>
                        <wps:spPr>
                          <a:xfrm>
                            <a:off x="0" y="0"/>
                            <a:ext cx="501015" cy="147320"/>
                          </a:xfrm>
                          <a:prstGeom prst="rect">
                            <a:avLst/>
                          </a:prstGeom>
                        </wps:spPr>
                        <wps:txbx>
                          <w:txbxContent>
                            <w:p w14:paraId="03DB1004" w14:textId="77777777" w:rsidR="008C1B16" w:rsidRDefault="008C1B16" w:rsidP="008C1B16">
                              <w:pPr>
                                <w:spacing w:line="231" w:lineRule="exact"/>
                                <w:ind w:left="268"/>
                                <w:rPr>
                                  <w:sz w:val="19"/>
                                </w:rPr>
                              </w:pPr>
                              <w:r>
                                <w:rPr>
                                  <w:spacing w:val="-4"/>
                                  <w:w w:val="105"/>
                                  <w:sz w:val="19"/>
                                </w:rPr>
                                <w:t>Color</w:t>
                              </w:r>
                            </w:p>
                          </w:txbxContent>
                        </wps:txbx>
                        <wps:bodyPr wrap="square" lIns="0" tIns="0" rIns="0" bIns="0" rtlCol="0">
                          <a:noAutofit/>
                        </wps:bodyPr>
                      </wps:wsp>
                    </wpg:wgp>
                  </a:graphicData>
                </a:graphic>
              </wp:anchor>
            </w:drawing>
          </mc:Choice>
          <mc:Fallback>
            <w:pict>
              <v:group w14:anchorId="7D7E82E6" id="Group 29" o:spid="_x0000_s1029" style="position:absolute;margin-left:72.6pt;margin-top:6.75pt;width:39.45pt;height:11.6pt;z-index:-152;mso-wrap-distance-left:0;mso-wrap-distance-right:0;mso-position-horizontal-relative:page;mso-position-vertical-relative:text" coordsize="501015,1473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">
                <v:shape id="Image 30" o:spid="_x0000_s1030" type="#_x0000_t75" style="position:absolute;top:646;width:252984;height:1463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">
                  <v:imagedata r:id="rId10" o:title=""/>
                </v:shape>
                <v:shape id="Textbox 31" o:spid="_x0000_s1031" type="#_x0000_t202" style="position:absolute;width:501015;height:147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03DB1004" w14:textId="77777777" w:rsidR="008C1B16" w:rsidRDefault="008C1B16" w:rsidP="008C1B16">
                        <w:pPr>
                          <w:spacing w:line="231" w:lineRule="exact"/>
                          <w:ind w:left="268"/>
                          <w:rPr>
                            <w:sz w:val="19"/>
                          </w:rPr>
                        </w:pPr>
                        <w:r>
                          <w:rPr>
                            <w:spacing w:val="-4"/>
                            <w:w w:val="105"/>
                            <w:sz w:val="19"/>
                          </w:rPr>
                          <w:t>Color</w:t>
                        </w:r>
                      </w:p>
                    </w:txbxContent>
                  </v:textbox>
                </v:shape>
                <w10:wrap type="topAndBottom" anchorx="page"/>
              </v:group>
            </w:pict>
          </mc:Fallback>
        </mc:AlternateContent>
      </w:r>
    </w:p>
    <w:p w14:paraId="5486A884" w14:textId="77777777" w:rsidR="008C1B16" w:rsidRDefault="008C1B16" w:rsidP="008C1B16">
      <w:pPr>
        <w:spacing w:before="133"/>
        <w:ind w:left="792" w:firstLine="268"/>
        <w:rPr>
          <w:sz w:val="19"/>
        </w:rPr>
      </w:pPr>
      <w:r>
        <w:rPr>
          <w:w w:val="105"/>
          <w:sz w:val="19"/>
        </w:rPr>
        <w:t>Disability</w:t>
      </w:r>
      <w:r>
        <w:rPr>
          <w:spacing w:val="-18"/>
          <w:w w:val="105"/>
          <w:sz w:val="19"/>
        </w:rPr>
        <w:t xml:space="preserve"> </w:t>
      </w:r>
      <w:r>
        <w:rPr>
          <w:w w:val="105"/>
          <w:sz w:val="19"/>
        </w:rPr>
        <w:t>(Mental</w:t>
      </w:r>
      <w:r>
        <w:rPr>
          <w:spacing w:val="-18"/>
          <w:w w:val="105"/>
          <w:sz w:val="19"/>
        </w:rPr>
        <w:t xml:space="preserve"> </w:t>
      </w:r>
      <w:r>
        <w:rPr>
          <w:w w:val="105"/>
          <w:sz w:val="19"/>
        </w:rPr>
        <w:t xml:space="preserve">or </w:t>
      </w:r>
      <w:r>
        <w:rPr>
          <w:spacing w:val="-2"/>
          <w:w w:val="105"/>
          <w:sz w:val="19"/>
        </w:rPr>
        <w:t>Physical)</w:t>
      </w:r>
    </w:p>
    <w:p w14:paraId="4CFBAFA3" w14:textId="77777777" w:rsidR="008C1B16" w:rsidRDefault="008C1B16" w:rsidP="008C1B16">
      <w:pPr>
        <w:spacing w:before="133"/>
        <w:ind w:left="792" w:firstLine="268"/>
        <w:rPr>
          <w:sz w:val="19"/>
        </w:rPr>
      </w:pPr>
      <w:r>
        <w:rPr>
          <w:noProof/>
        </w:rPr>
        <w:drawing>
          <wp:anchor distT="0" distB="0" distL="0" distR="0" simplePos="0" relativeHeight="503316250" behindDoc="1" locked="0" layoutInCell="1" allowOverlap="1" wp14:anchorId="721E3FB5" wp14:editId="0D7EE464">
            <wp:simplePos x="0" y="0"/>
            <wp:positionH relativeFrom="page">
              <wp:posOffset>922324</wp:posOffset>
            </wp:positionH>
            <wp:positionV relativeFrom="paragraph">
              <wp:posOffset>85581</wp:posOffset>
            </wp:positionV>
            <wp:extent cx="252984" cy="146304"/>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8" cstate="print"/>
                    <a:stretch>
                      <a:fillRect/>
                    </a:stretch>
                  </pic:blipFill>
                  <pic:spPr>
                    <a:xfrm>
                      <a:off x="0" y="0"/>
                      <a:ext cx="252984" cy="146304"/>
                    </a:xfrm>
                    <a:prstGeom prst="rect">
                      <a:avLst/>
                    </a:prstGeom>
                  </pic:spPr>
                </pic:pic>
              </a:graphicData>
            </a:graphic>
          </wp:anchor>
        </w:drawing>
      </w:r>
      <w:r>
        <w:rPr>
          <w:w w:val="105"/>
          <w:sz w:val="19"/>
        </w:rPr>
        <w:t>Ethnic</w:t>
      </w:r>
      <w:r>
        <w:rPr>
          <w:spacing w:val="-18"/>
          <w:w w:val="105"/>
          <w:sz w:val="19"/>
        </w:rPr>
        <w:t xml:space="preserve"> </w:t>
      </w:r>
      <w:r>
        <w:rPr>
          <w:w w:val="105"/>
          <w:sz w:val="19"/>
        </w:rPr>
        <w:t xml:space="preserve">Group </w:t>
      </w:r>
      <w:r>
        <w:rPr>
          <w:spacing w:val="-2"/>
          <w:w w:val="105"/>
          <w:sz w:val="19"/>
        </w:rPr>
        <w:t>Identification</w:t>
      </w:r>
    </w:p>
    <w:p w14:paraId="6E8DD854" w14:textId="77777777" w:rsidR="008C1B16" w:rsidRDefault="008C1B16" w:rsidP="008C1B16">
      <w:pPr>
        <w:spacing w:before="134"/>
        <w:ind w:left="792" w:firstLine="268"/>
        <w:rPr>
          <w:sz w:val="19"/>
        </w:rPr>
      </w:pPr>
      <w:r>
        <w:rPr>
          <w:noProof/>
        </w:rPr>
        <w:drawing>
          <wp:anchor distT="0" distB="0" distL="0" distR="0" simplePos="0" relativeHeight="503316256" behindDoc="1" locked="0" layoutInCell="1" allowOverlap="1" wp14:anchorId="580C7784" wp14:editId="7151DCB7">
            <wp:simplePos x="0" y="0"/>
            <wp:positionH relativeFrom="page">
              <wp:posOffset>922324</wp:posOffset>
            </wp:positionH>
            <wp:positionV relativeFrom="paragraph">
              <wp:posOffset>86199</wp:posOffset>
            </wp:positionV>
            <wp:extent cx="252984" cy="146304"/>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8" cstate="print"/>
                    <a:stretch>
                      <a:fillRect/>
                    </a:stretch>
                  </pic:blipFill>
                  <pic:spPr>
                    <a:xfrm>
                      <a:off x="0" y="0"/>
                      <a:ext cx="252984" cy="146304"/>
                    </a:xfrm>
                    <a:prstGeom prst="rect">
                      <a:avLst/>
                    </a:prstGeom>
                  </pic:spPr>
                </pic:pic>
              </a:graphicData>
            </a:graphic>
          </wp:anchor>
        </w:drawing>
      </w:r>
      <w:r>
        <w:rPr>
          <w:spacing w:val="-2"/>
          <w:w w:val="105"/>
          <w:sz w:val="19"/>
        </w:rPr>
        <w:t>Immigration Status/citizenship</w:t>
      </w:r>
    </w:p>
    <w:p w14:paraId="52B0FFBB" w14:textId="77777777" w:rsidR="008C1B16" w:rsidRDefault="008C1B16" w:rsidP="008C1B16">
      <w:pPr>
        <w:spacing w:before="99" w:line="256" w:lineRule="auto"/>
        <w:ind w:left="1152" w:hanging="92"/>
        <w:rPr>
          <w:sz w:val="19"/>
        </w:rPr>
      </w:pPr>
      <w:r>
        <w:br w:type="column"/>
      </w:r>
      <w:r>
        <w:rPr>
          <w:w w:val="105"/>
          <w:sz w:val="19"/>
        </w:rPr>
        <w:t>Gender / Gender Expression</w:t>
      </w:r>
      <w:r>
        <w:rPr>
          <w:spacing w:val="-18"/>
          <w:w w:val="105"/>
          <w:sz w:val="19"/>
        </w:rPr>
        <w:t xml:space="preserve"> </w:t>
      </w:r>
      <w:r>
        <w:rPr>
          <w:w w:val="105"/>
          <w:sz w:val="19"/>
        </w:rPr>
        <w:t>/</w:t>
      </w:r>
      <w:r>
        <w:rPr>
          <w:spacing w:val="-18"/>
          <w:w w:val="105"/>
          <w:sz w:val="19"/>
        </w:rPr>
        <w:t xml:space="preserve"> </w:t>
      </w:r>
      <w:r>
        <w:rPr>
          <w:w w:val="105"/>
          <w:sz w:val="19"/>
        </w:rPr>
        <w:t xml:space="preserve">Gender </w:t>
      </w:r>
      <w:r>
        <w:rPr>
          <w:spacing w:val="-2"/>
          <w:w w:val="105"/>
          <w:sz w:val="19"/>
        </w:rPr>
        <w:t>Identity</w:t>
      </w:r>
    </w:p>
    <w:p w14:paraId="6B4F9474" w14:textId="77777777" w:rsidR="008C1B16" w:rsidRDefault="008C1B16" w:rsidP="008C1B16">
      <w:pPr>
        <w:spacing w:before="8" w:line="364" w:lineRule="exact"/>
        <w:ind w:left="1061" w:right="120"/>
        <w:rPr>
          <w:sz w:val="19"/>
        </w:rPr>
      </w:pPr>
      <w:r>
        <w:rPr>
          <w:noProof/>
        </w:rPr>
        <w:drawing>
          <wp:anchor distT="0" distB="0" distL="0" distR="0" simplePos="0" relativeHeight="503316262" behindDoc="1" locked="0" layoutInCell="1" allowOverlap="1" wp14:anchorId="6C8D498B" wp14:editId="034B5D73">
            <wp:simplePos x="0" y="0"/>
            <wp:positionH relativeFrom="page">
              <wp:posOffset>3015107</wp:posOffset>
            </wp:positionH>
            <wp:positionV relativeFrom="paragraph">
              <wp:posOffset>-469394</wp:posOffset>
            </wp:positionV>
            <wp:extent cx="252983" cy="146303"/>
            <wp:effectExtent l="0" t="0" r="0" b="0"/>
            <wp:wrapNone/>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8" cstate="print"/>
                    <a:stretch>
                      <a:fillRect/>
                    </a:stretch>
                  </pic:blipFill>
                  <pic:spPr>
                    <a:xfrm>
                      <a:off x="0" y="0"/>
                      <a:ext cx="252983" cy="146303"/>
                    </a:xfrm>
                    <a:prstGeom prst="rect">
                      <a:avLst/>
                    </a:prstGeom>
                  </pic:spPr>
                </pic:pic>
              </a:graphicData>
            </a:graphic>
          </wp:anchor>
        </w:drawing>
      </w:r>
      <w:r>
        <w:rPr>
          <w:noProof/>
        </w:rPr>
        <w:drawing>
          <wp:anchor distT="0" distB="0" distL="0" distR="0" simplePos="0" relativeHeight="503316268" behindDoc="1" locked="0" layoutInCell="1" allowOverlap="1" wp14:anchorId="7D4CB34E" wp14:editId="0287AFD4">
            <wp:simplePos x="0" y="0"/>
            <wp:positionH relativeFrom="page">
              <wp:posOffset>3015107</wp:posOffset>
            </wp:positionH>
            <wp:positionV relativeFrom="paragraph">
              <wp:posOffset>70101</wp:posOffset>
            </wp:positionV>
            <wp:extent cx="252983" cy="146304"/>
            <wp:effectExtent l="0" t="0" r="0"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8" cstate="print"/>
                    <a:stretch>
                      <a:fillRect/>
                    </a:stretch>
                  </pic:blipFill>
                  <pic:spPr>
                    <a:xfrm>
                      <a:off x="0" y="0"/>
                      <a:ext cx="252983" cy="146304"/>
                    </a:xfrm>
                    <a:prstGeom prst="rect">
                      <a:avLst/>
                    </a:prstGeom>
                  </pic:spPr>
                </pic:pic>
              </a:graphicData>
            </a:graphic>
          </wp:anchor>
        </w:drawing>
      </w:r>
      <w:r>
        <w:rPr>
          <w:noProof/>
        </w:rPr>
        <w:drawing>
          <wp:anchor distT="0" distB="0" distL="0" distR="0" simplePos="0" relativeHeight="503316274" behindDoc="1" locked="0" layoutInCell="1" allowOverlap="1" wp14:anchorId="2A70FF34" wp14:editId="4BFB47A8">
            <wp:simplePos x="0" y="0"/>
            <wp:positionH relativeFrom="page">
              <wp:posOffset>3015107</wp:posOffset>
            </wp:positionH>
            <wp:positionV relativeFrom="paragraph">
              <wp:posOffset>301749</wp:posOffset>
            </wp:positionV>
            <wp:extent cx="252983" cy="146304"/>
            <wp:effectExtent l="0" t="0" r="0"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8" cstate="print"/>
                    <a:stretch>
                      <a:fillRect/>
                    </a:stretch>
                  </pic:blipFill>
                  <pic:spPr>
                    <a:xfrm>
                      <a:off x="0" y="0"/>
                      <a:ext cx="252983" cy="146304"/>
                    </a:xfrm>
                    <a:prstGeom prst="rect">
                      <a:avLst/>
                    </a:prstGeom>
                  </pic:spPr>
                </pic:pic>
              </a:graphicData>
            </a:graphic>
          </wp:anchor>
        </w:drawing>
      </w:r>
      <w:r>
        <w:rPr>
          <w:noProof/>
        </w:rPr>
        <w:drawing>
          <wp:anchor distT="0" distB="0" distL="0" distR="0" simplePos="0" relativeHeight="503316280" behindDoc="1" locked="0" layoutInCell="1" allowOverlap="1" wp14:anchorId="01F8D9BE" wp14:editId="42C5FC1B">
            <wp:simplePos x="0" y="0"/>
            <wp:positionH relativeFrom="page">
              <wp:posOffset>3015107</wp:posOffset>
            </wp:positionH>
            <wp:positionV relativeFrom="paragraph">
              <wp:posOffset>533397</wp:posOffset>
            </wp:positionV>
            <wp:extent cx="252983" cy="146304"/>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8" cstate="print"/>
                    <a:stretch>
                      <a:fillRect/>
                    </a:stretch>
                  </pic:blipFill>
                  <pic:spPr>
                    <a:xfrm>
                      <a:off x="0" y="0"/>
                      <a:ext cx="252983" cy="146304"/>
                    </a:xfrm>
                    <a:prstGeom prst="rect">
                      <a:avLst/>
                    </a:prstGeom>
                  </pic:spPr>
                </pic:pic>
              </a:graphicData>
            </a:graphic>
          </wp:anchor>
        </w:drawing>
      </w:r>
      <w:r>
        <w:rPr>
          <w:w w:val="105"/>
          <w:sz w:val="19"/>
        </w:rPr>
        <w:t>Genetic</w:t>
      </w:r>
      <w:r>
        <w:rPr>
          <w:spacing w:val="-18"/>
          <w:w w:val="105"/>
          <w:sz w:val="19"/>
        </w:rPr>
        <w:t xml:space="preserve"> </w:t>
      </w:r>
      <w:r>
        <w:rPr>
          <w:w w:val="105"/>
          <w:sz w:val="19"/>
        </w:rPr>
        <w:t xml:space="preserve">Information Medical Condition </w:t>
      </w:r>
      <w:r>
        <w:rPr>
          <w:spacing w:val="-2"/>
          <w:w w:val="105"/>
          <w:sz w:val="19"/>
        </w:rPr>
        <w:t>National</w:t>
      </w:r>
    </w:p>
    <w:p w14:paraId="66FF1914" w14:textId="77777777" w:rsidR="008C1B16" w:rsidRDefault="008C1B16" w:rsidP="008C1B16">
      <w:pPr>
        <w:spacing w:line="200" w:lineRule="exact"/>
        <w:ind w:left="792"/>
        <w:rPr>
          <w:sz w:val="19"/>
        </w:rPr>
      </w:pPr>
      <w:r>
        <w:rPr>
          <w:spacing w:val="-2"/>
          <w:w w:val="105"/>
          <w:sz w:val="19"/>
        </w:rPr>
        <w:t>Origin/Nationality</w:t>
      </w:r>
    </w:p>
    <w:p w14:paraId="637206AE" w14:textId="77777777" w:rsidR="008C1B16" w:rsidRDefault="008C1B16" w:rsidP="008C1B16">
      <w:pPr>
        <w:spacing w:before="134" w:line="379" w:lineRule="auto"/>
        <w:ind w:left="1061"/>
        <w:rPr>
          <w:sz w:val="19"/>
        </w:rPr>
      </w:pPr>
      <w:r>
        <w:rPr>
          <w:noProof/>
        </w:rPr>
        <w:drawing>
          <wp:anchor distT="0" distB="0" distL="0" distR="0" simplePos="0" relativeHeight="503316286" behindDoc="1" locked="0" layoutInCell="1" allowOverlap="1" wp14:anchorId="4065667C" wp14:editId="0D198941">
            <wp:simplePos x="0" y="0"/>
            <wp:positionH relativeFrom="page">
              <wp:posOffset>3015107</wp:posOffset>
            </wp:positionH>
            <wp:positionV relativeFrom="paragraph">
              <wp:posOffset>86425</wp:posOffset>
            </wp:positionV>
            <wp:extent cx="252983" cy="146304"/>
            <wp:effectExtent l="0" t="0" r="0"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8" cstate="print"/>
                    <a:stretch>
                      <a:fillRect/>
                    </a:stretch>
                  </pic:blipFill>
                  <pic:spPr>
                    <a:xfrm>
                      <a:off x="0" y="0"/>
                      <a:ext cx="252983" cy="146304"/>
                    </a:xfrm>
                    <a:prstGeom prst="rect">
                      <a:avLst/>
                    </a:prstGeom>
                  </pic:spPr>
                </pic:pic>
              </a:graphicData>
            </a:graphic>
          </wp:anchor>
        </w:drawing>
      </w:r>
      <w:r>
        <w:rPr>
          <w:noProof/>
        </w:rPr>
        <w:drawing>
          <wp:anchor distT="0" distB="0" distL="0" distR="0" simplePos="0" relativeHeight="503316292" behindDoc="1" locked="0" layoutInCell="1" allowOverlap="1" wp14:anchorId="27B32CCD" wp14:editId="1FCA7211">
            <wp:simplePos x="0" y="0"/>
            <wp:positionH relativeFrom="page">
              <wp:posOffset>3015107</wp:posOffset>
            </wp:positionH>
            <wp:positionV relativeFrom="paragraph">
              <wp:posOffset>318073</wp:posOffset>
            </wp:positionV>
            <wp:extent cx="252983" cy="146304"/>
            <wp:effectExtent l="0" t="0" r="0" b="0"/>
            <wp:wrapNone/>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8" cstate="print"/>
                    <a:stretch>
                      <a:fillRect/>
                    </a:stretch>
                  </pic:blipFill>
                  <pic:spPr>
                    <a:xfrm>
                      <a:off x="0" y="0"/>
                      <a:ext cx="252983" cy="146304"/>
                    </a:xfrm>
                    <a:prstGeom prst="rect">
                      <a:avLst/>
                    </a:prstGeom>
                  </pic:spPr>
                </pic:pic>
              </a:graphicData>
            </a:graphic>
          </wp:anchor>
        </w:drawing>
      </w:r>
      <w:r>
        <w:rPr>
          <w:w w:val="105"/>
          <w:sz w:val="19"/>
        </w:rPr>
        <w:t>Race</w:t>
      </w:r>
      <w:r>
        <w:rPr>
          <w:spacing w:val="-18"/>
          <w:w w:val="105"/>
          <w:sz w:val="19"/>
        </w:rPr>
        <w:t xml:space="preserve"> </w:t>
      </w:r>
      <w:r>
        <w:rPr>
          <w:w w:val="105"/>
          <w:sz w:val="19"/>
        </w:rPr>
        <w:t>or</w:t>
      </w:r>
      <w:r>
        <w:rPr>
          <w:spacing w:val="-18"/>
          <w:w w:val="105"/>
          <w:sz w:val="19"/>
        </w:rPr>
        <w:t xml:space="preserve"> </w:t>
      </w:r>
      <w:r>
        <w:rPr>
          <w:w w:val="105"/>
          <w:sz w:val="19"/>
        </w:rPr>
        <w:t xml:space="preserve">Ethnicity </w:t>
      </w:r>
      <w:r>
        <w:rPr>
          <w:spacing w:val="-2"/>
          <w:w w:val="105"/>
          <w:sz w:val="19"/>
        </w:rPr>
        <w:t>Religion</w:t>
      </w:r>
    </w:p>
    <w:p w14:paraId="28772910" w14:textId="77777777" w:rsidR="008C1B16" w:rsidRDefault="008C1B16" w:rsidP="008C1B16">
      <w:pPr>
        <w:spacing w:before="99"/>
        <w:ind w:left="1035"/>
        <w:jc w:val="both"/>
        <w:rPr>
          <w:sz w:val="19"/>
        </w:rPr>
      </w:pPr>
      <w:r>
        <w:br w:type="column"/>
      </w:r>
      <w:r>
        <w:rPr>
          <w:w w:val="105"/>
          <w:sz w:val="19"/>
        </w:rPr>
        <w:t>Sex</w:t>
      </w:r>
      <w:r>
        <w:rPr>
          <w:spacing w:val="-7"/>
          <w:w w:val="105"/>
          <w:sz w:val="19"/>
        </w:rPr>
        <w:t xml:space="preserve"> </w:t>
      </w:r>
      <w:r>
        <w:rPr>
          <w:w w:val="105"/>
          <w:sz w:val="19"/>
        </w:rPr>
        <w:t>(Actual</w:t>
      </w:r>
      <w:r>
        <w:rPr>
          <w:spacing w:val="-3"/>
          <w:w w:val="105"/>
          <w:sz w:val="19"/>
        </w:rPr>
        <w:t xml:space="preserve"> </w:t>
      </w:r>
      <w:r>
        <w:rPr>
          <w:w w:val="105"/>
          <w:sz w:val="19"/>
        </w:rPr>
        <w:t>or</w:t>
      </w:r>
      <w:r>
        <w:rPr>
          <w:spacing w:val="-5"/>
          <w:w w:val="105"/>
          <w:sz w:val="19"/>
        </w:rPr>
        <w:t xml:space="preserve"> </w:t>
      </w:r>
      <w:r>
        <w:rPr>
          <w:spacing w:val="-2"/>
          <w:w w:val="105"/>
          <w:sz w:val="19"/>
        </w:rPr>
        <w:t>Perceived)</w:t>
      </w:r>
    </w:p>
    <w:p w14:paraId="7E6F1B35" w14:textId="77777777" w:rsidR="008C1B16" w:rsidRDefault="008C1B16" w:rsidP="008C1B16">
      <w:pPr>
        <w:spacing w:before="134" w:line="254" w:lineRule="auto"/>
        <w:ind w:left="1126" w:right="1038" w:hanging="92"/>
        <w:jc w:val="both"/>
        <w:rPr>
          <w:sz w:val="19"/>
        </w:rPr>
      </w:pPr>
      <w:r>
        <w:rPr>
          <w:noProof/>
        </w:rPr>
        <w:drawing>
          <wp:anchor distT="0" distB="0" distL="0" distR="0" simplePos="0" relativeHeight="503316298" behindDoc="1" locked="0" layoutInCell="1" allowOverlap="1" wp14:anchorId="3486B57E" wp14:editId="2EED68E8">
            <wp:simplePos x="0" y="0"/>
            <wp:positionH relativeFrom="page">
              <wp:posOffset>5049901</wp:posOffset>
            </wp:positionH>
            <wp:positionV relativeFrom="paragraph">
              <wp:posOffset>-145343</wp:posOffset>
            </wp:positionV>
            <wp:extent cx="252984" cy="146303"/>
            <wp:effectExtent l="0" t="0" r="0" b="0"/>
            <wp:wrapNone/>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8" cstate="print"/>
                    <a:stretch>
                      <a:fillRect/>
                    </a:stretch>
                  </pic:blipFill>
                  <pic:spPr>
                    <a:xfrm>
                      <a:off x="0" y="0"/>
                      <a:ext cx="252984" cy="146303"/>
                    </a:xfrm>
                    <a:prstGeom prst="rect">
                      <a:avLst/>
                    </a:prstGeom>
                  </pic:spPr>
                </pic:pic>
              </a:graphicData>
            </a:graphic>
          </wp:anchor>
        </w:drawing>
      </w:r>
      <w:r>
        <w:rPr>
          <w:noProof/>
        </w:rPr>
        <w:drawing>
          <wp:anchor distT="0" distB="0" distL="0" distR="0" simplePos="0" relativeHeight="503316304" behindDoc="1" locked="0" layoutInCell="1" allowOverlap="1" wp14:anchorId="64DE66B8" wp14:editId="431783E6">
            <wp:simplePos x="0" y="0"/>
            <wp:positionH relativeFrom="page">
              <wp:posOffset>5049901</wp:posOffset>
            </wp:positionH>
            <wp:positionV relativeFrom="paragraph">
              <wp:posOffset>86304</wp:posOffset>
            </wp:positionV>
            <wp:extent cx="252984" cy="146303"/>
            <wp:effectExtent l="0" t="0" r="0" b="0"/>
            <wp:wrapNone/>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8" cstate="print"/>
                    <a:stretch>
                      <a:fillRect/>
                    </a:stretch>
                  </pic:blipFill>
                  <pic:spPr>
                    <a:xfrm>
                      <a:off x="0" y="0"/>
                      <a:ext cx="252984" cy="146303"/>
                    </a:xfrm>
                    <a:prstGeom prst="rect">
                      <a:avLst/>
                    </a:prstGeom>
                  </pic:spPr>
                </pic:pic>
              </a:graphicData>
            </a:graphic>
          </wp:anchor>
        </w:drawing>
      </w:r>
      <w:r>
        <w:rPr>
          <w:w w:val="105"/>
          <w:sz w:val="19"/>
        </w:rPr>
        <w:t>Sexual Orientation (Actual</w:t>
      </w:r>
      <w:r>
        <w:rPr>
          <w:spacing w:val="-5"/>
          <w:w w:val="105"/>
          <w:sz w:val="19"/>
        </w:rPr>
        <w:t xml:space="preserve"> </w:t>
      </w:r>
      <w:r>
        <w:rPr>
          <w:w w:val="105"/>
          <w:sz w:val="19"/>
        </w:rPr>
        <w:t>or</w:t>
      </w:r>
      <w:r>
        <w:rPr>
          <w:spacing w:val="-6"/>
          <w:w w:val="105"/>
          <w:sz w:val="19"/>
        </w:rPr>
        <w:t xml:space="preserve"> </w:t>
      </w:r>
      <w:r>
        <w:rPr>
          <w:spacing w:val="-2"/>
          <w:w w:val="105"/>
          <w:sz w:val="19"/>
        </w:rPr>
        <w:t>Perceived)</w:t>
      </w:r>
    </w:p>
    <w:p w14:paraId="0773BCA3" w14:textId="77777777" w:rsidR="008C1B16" w:rsidRDefault="008C1B16" w:rsidP="008C1B16">
      <w:pPr>
        <w:spacing w:before="115" w:line="254" w:lineRule="auto"/>
        <w:ind w:left="1126" w:right="438" w:hanging="89"/>
        <w:jc w:val="both"/>
        <w:rPr>
          <w:sz w:val="19"/>
        </w:rPr>
      </w:pPr>
      <w:r>
        <w:rPr>
          <w:noProof/>
        </w:rPr>
        <w:drawing>
          <wp:anchor distT="0" distB="0" distL="0" distR="0" simplePos="0" relativeHeight="503316310" behindDoc="1" locked="0" layoutInCell="1" allowOverlap="1" wp14:anchorId="782BED56" wp14:editId="483CF3D4">
            <wp:simplePos x="0" y="0"/>
            <wp:positionH relativeFrom="page">
              <wp:posOffset>5049901</wp:posOffset>
            </wp:positionH>
            <wp:positionV relativeFrom="paragraph">
              <wp:posOffset>74407</wp:posOffset>
            </wp:positionV>
            <wp:extent cx="252984" cy="146304"/>
            <wp:effectExtent l="0" t="0" r="0" b="0"/>
            <wp:wrapNone/>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8" cstate="print"/>
                    <a:stretch>
                      <a:fillRect/>
                    </a:stretch>
                  </pic:blipFill>
                  <pic:spPr>
                    <a:xfrm>
                      <a:off x="0" y="0"/>
                      <a:ext cx="252984" cy="146304"/>
                    </a:xfrm>
                    <a:prstGeom prst="rect">
                      <a:avLst/>
                    </a:prstGeom>
                  </pic:spPr>
                </pic:pic>
              </a:graphicData>
            </a:graphic>
          </wp:anchor>
        </w:drawing>
      </w:r>
      <w:r>
        <w:rPr>
          <w:w w:val="105"/>
          <w:sz w:val="19"/>
        </w:rPr>
        <w:t>Based</w:t>
      </w:r>
      <w:r>
        <w:rPr>
          <w:spacing w:val="-7"/>
          <w:w w:val="105"/>
          <w:sz w:val="19"/>
        </w:rPr>
        <w:t xml:space="preserve"> </w:t>
      </w:r>
      <w:r>
        <w:rPr>
          <w:w w:val="105"/>
          <w:sz w:val="19"/>
        </w:rPr>
        <w:t>on</w:t>
      </w:r>
      <w:r>
        <w:rPr>
          <w:spacing w:val="-7"/>
          <w:w w:val="105"/>
          <w:sz w:val="19"/>
        </w:rPr>
        <w:t xml:space="preserve"> </w:t>
      </w:r>
      <w:r>
        <w:rPr>
          <w:w w:val="105"/>
          <w:sz w:val="19"/>
        </w:rPr>
        <w:t>association</w:t>
      </w:r>
      <w:r>
        <w:rPr>
          <w:spacing w:val="-5"/>
          <w:w w:val="105"/>
          <w:sz w:val="19"/>
        </w:rPr>
        <w:t xml:space="preserve"> </w:t>
      </w:r>
      <w:r>
        <w:rPr>
          <w:w w:val="105"/>
          <w:sz w:val="19"/>
        </w:rPr>
        <w:t>with</w:t>
      </w:r>
      <w:r>
        <w:rPr>
          <w:spacing w:val="-7"/>
          <w:w w:val="105"/>
          <w:sz w:val="19"/>
        </w:rPr>
        <w:t xml:space="preserve"> </w:t>
      </w:r>
      <w:r>
        <w:rPr>
          <w:w w:val="105"/>
          <w:sz w:val="19"/>
        </w:rPr>
        <w:t>a person or group with one or more of these actual or perceived characteristics</w:t>
      </w:r>
    </w:p>
    <w:p w14:paraId="7E1880C5" w14:textId="77777777" w:rsidR="008C1B16" w:rsidRDefault="008C1B16" w:rsidP="008C1B16">
      <w:pPr>
        <w:spacing w:before="109"/>
        <w:ind w:left="1035"/>
        <w:jc w:val="both"/>
        <w:rPr>
          <w:sz w:val="19"/>
        </w:rPr>
      </w:pPr>
      <w:r>
        <w:rPr>
          <w:noProof/>
        </w:rPr>
        <w:drawing>
          <wp:anchor distT="0" distB="0" distL="0" distR="0" simplePos="0" relativeHeight="503316316" behindDoc="1" locked="0" layoutInCell="1" allowOverlap="1" wp14:anchorId="6562E1F5" wp14:editId="1D835AF5">
            <wp:simplePos x="0" y="0"/>
            <wp:positionH relativeFrom="page">
              <wp:posOffset>5049901</wp:posOffset>
            </wp:positionH>
            <wp:positionV relativeFrom="paragraph">
              <wp:posOffset>70425</wp:posOffset>
            </wp:positionV>
            <wp:extent cx="252984" cy="146304"/>
            <wp:effectExtent l="0" t="0" r="0" b="0"/>
            <wp:wrapNone/>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8" cstate="print"/>
                    <a:stretch>
                      <a:fillRect/>
                    </a:stretch>
                  </pic:blipFill>
                  <pic:spPr>
                    <a:xfrm>
                      <a:off x="0" y="0"/>
                      <a:ext cx="252984" cy="146304"/>
                    </a:xfrm>
                    <a:prstGeom prst="rect">
                      <a:avLst/>
                    </a:prstGeom>
                  </pic:spPr>
                </pic:pic>
              </a:graphicData>
            </a:graphic>
          </wp:anchor>
        </w:drawing>
      </w:r>
      <w:r>
        <w:rPr>
          <w:w w:val="105"/>
          <w:sz w:val="19"/>
        </w:rPr>
        <w:t>Marital</w:t>
      </w:r>
      <w:r>
        <w:rPr>
          <w:spacing w:val="-10"/>
          <w:w w:val="105"/>
          <w:sz w:val="19"/>
        </w:rPr>
        <w:t xml:space="preserve"> </w:t>
      </w:r>
      <w:r>
        <w:rPr>
          <w:spacing w:val="-2"/>
          <w:w w:val="105"/>
          <w:sz w:val="19"/>
        </w:rPr>
        <w:t>Status</w:t>
      </w:r>
    </w:p>
    <w:p w14:paraId="0D10F151" w14:textId="77777777" w:rsidR="008C1B16" w:rsidRDefault="008C1B16" w:rsidP="008C1B16">
      <w:pPr>
        <w:jc w:val="both"/>
        <w:rPr>
          <w:sz w:val="19"/>
        </w:rPr>
        <w:sectPr w:rsidR="008C1B16" w:rsidSect="008C1B16">
          <w:type w:val="continuous"/>
          <w:pgSz w:w="12240" w:h="15840"/>
          <w:pgMar w:top="1800" w:right="780" w:bottom="280" w:left="660" w:header="0" w:footer="0" w:gutter="0"/>
          <w:cols w:num="3" w:space="720" w:equalWidth="0">
            <w:col w:w="3119" w:space="177"/>
            <w:col w:w="3191" w:space="39"/>
            <w:col w:w="4274"/>
          </w:cols>
        </w:sectPr>
      </w:pPr>
    </w:p>
    <w:p w14:paraId="5E066BB1" w14:textId="77777777" w:rsidR="008C1B16" w:rsidRDefault="008C1B16" w:rsidP="008C1B16">
      <w:pPr>
        <w:pStyle w:val="ListParagraph"/>
        <w:numPr>
          <w:ilvl w:val="0"/>
          <w:numId w:val="7"/>
        </w:numPr>
        <w:tabs>
          <w:tab w:val="left" w:pos="1150"/>
          <w:tab w:val="left" w:pos="1152"/>
        </w:tabs>
        <w:spacing w:before="79" w:line="249" w:lineRule="auto"/>
        <w:ind w:right="1457"/>
        <w:jc w:val="both"/>
        <w:rPr>
          <w:sz w:val="19"/>
        </w:rPr>
      </w:pPr>
      <w:r>
        <w:rPr>
          <w:w w:val="105"/>
          <w:sz w:val="19"/>
        </w:rPr>
        <w:t>Please</w:t>
      </w:r>
      <w:r>
        <w:rPr>
          <w:spacing w:val="-4"/>
          <w:w w:val="105"/>
          <w:sz w:val="19"/>
        </w:rPr>
        <w:t xml:space="preserve"> </w:t>
      </w:r>
      <w:r>
        <w:rPr>
          <w:w w:val="105"/>
          <w:sz w:val="19"/>
        </w:rPr>
        <w:t>give</w:t>
      </w:r>
      <w:r>
        <w:rPr>
          <w:spacing w:val="-5"/>
          <w:w w:val="105"/>
          <w:sz w:val="19"/>
        </w:rPr>
        <w:t xml:space="preserve"> </w:t>
      </w:r>
      <w:r>
        <w:rPr>
          <w:w w:val="105"/>
          <w:sz w:val="19"/>
        </w:rPr>
        <w:t>facts about</w:t>
      </w:r>
      <w:r>
        <w:rPr>
          <w:spacing w:val="-2"/>
          <w:w w:val="105"/>
          <w:sz w:val="19"/>
        </w:rPr>
        <w:t xml:space="preserve"> </w:t>
      </w:r>
      <w:r>
        <w:rPr>
          <w:w w:val="105"/>
          <w:sz w:val="19"/>
        </w:rPr>
        <w:t>the</w:t>
      </w:r>
      <w:r>
        <w:rPr>
          <w:spacing w:val="-5"/>
          <w:w w:val="105"/>
          <w:sz w:val="19"/>
        </w:rPr>
        <w:t xml:space="preserve"> </w:t>
      </w:r>
      <w:r>
        <w:rPr>
          <w:w w:val="105"/>
          <w:sz w:val="19"/>
        </w:rPr>
        <w:t>complaint.</w:t>
      </w:r>
      <w:r>
        <w:rPr>
          <w:spacing w:val="-5"/>
          <w:w w:val="105"/>
          <w:sz w:val="19"/>
        </w:rPr>
        <w:t xml:space="preserve"> </w:t>
      </w:r>
      <w:r>
        <w:rPr>
          <w:w w:val="105"/>
          <w:sz w:val="19"/>
        </w:rPr>
        <w:t>Provide</w:t>
      </w:r>
      <w:r>
        <w:rPr>
          <w:spacing w:val="-3"/>
          <w:w w:val="105"/>
          <w:sz w:val="19"/>
        </w:rPr>
        <w:t xml:space="preserve"> </w:t>
      </w:r>
      <w:r>
        <w:rPr>
          <w:w w:val="105"/>
          <w:sz w:val="19"/>
        </w:rPr>
        <w:t>details</w:t>
      </w:r>
      <w:r>
        <w:rPr>
          <w:spacing w:val="-3"/>
          <w:w w:val="105"/>
          <w:sz w:val="19"/>
        </w:rPr>
        <w:t xml:space="preserve"> </w:t>
      </w:r>
      <w:r>
        <w:rPr>
          <w:w w:val="105"/>
          <w:sz w:val="19"/>
        </w:rPr>
        <w:t>such</w:t>
      </w:r>
      <w:r>
        <w:rPr>
          <w:spacing w:val="-4"/>
          <w:w w:val="105"/>
          <w:sz w:val="19"/>
        </w:rPr>
        <w:t xml:space="preserve"> </w:t>
      </w:r>
      <w:r>
        <w:rPr>
          <w:w w:val="105"/>
          <w:sz w:val="19"/>
        </w:rPr>
        <w:t>as</w:t>
      </w:r>
      <w:r>
        <w:rPr>
          <w:spacing w:val="-5"/>
          <w:w w:val="105"/>
          <w:sz w:val="19"/>
        </w:rPr>
        <w:t xml:space="preserve"> </w:t>
      </w:r>
      <w:r>
        <w:rPr>
          <w:w w:val="105"/>
          <w:sz w:val="19"/>
        </w:rPr>
        <w:t>the</w:t>
      </w:r>
      <w:r>
        <w:rPr>
          <w:spacing w:val="-3"/>
          <w:w w:val="105"/>
          <w:sz w:val="19"/>
        </w:rPr>
        <w:t xml:space="preserve"> </w:t>
      </w:r>
      <w:r>
        <w:rPr>
          <w:w w:val="105"/>
          <w:sz w:val="19"/>
        </w:rPr>
        <w:t>names</w:t>
      </w:r>
      <w:r>
        <w:rPr>
          <w:spacing w:val="-5"/>
          <w:w w:val="105"/>
          <w:sz w:val="19"/>
        </w:rPr>
        <w:t xml:space="preserve"> </w:t>
      </w:r>
      <w:r>
        <w:rPr>
          <w:w w:val="105"/>
          <w:sz w:val="19"/>
        </w:rPr>
        <w:t>of</w:t>
      </w:r>
      <w:r>
        <w:rPr>
          <w:spacing w:val="-5"/>
          <w:w w:val="105"/>
          <w:sz w:val="19"/>
        </w:rPr>
        <w:t xml:space="preserve"> </w:t>
      </w:r>
      <w:r>
        <w:rPr>
          <w:w w:val="105"/>
          <w:sz w:val="19"/>
        </w:rPr>
        <w:t>those involved,</w:t>
      </w:r>
      <w:r>
        <w:rPr>
          <w:spacing w:val="-4"/>
          <w:w w:val="105"/>
          <w:sz w:val="19"/>
        </w:rPr>
        <w:t xml:space="preserve"> </w:t>
      </w:r>
      <w:r>
        <w:rPr>
          <w:w w:val="105"/>
          <w:sz w:val="19"/>
        </w:rPr>
        <w:t>dates,</w:t>
      </w:r>
      <w:r>
        <w:rPr>
          <w:spacing w:val="-4"/>
          <w:w w:val="105"/>
          <w:sz w:val="19"/>
        </w:rPr>
        <w:t xml:space="preserve"> </w:t>
      </w:r>
      <w:r>
        <w:rPr>
          <w:w w:val="105"/>
          <w:sz w:val="19"/>
        </w:rPr>
        <w:t>whether</w:t>
      </w:r>
      <w:r>
        <w:rPr>
          <w:spacing w:val="-4"/>
          <w:w w:val="105"/>
          <w:sz w:val="19"/>
        </w:rPr>
        <w:t xml:space="preserve"> </w:t>
      </w:r>
      <w:r>
        <w:rPr>
          <w:w w:val="105"/>
          <w:sz w:val="19"/>
        </w:rPr>
        <w:t>witnesses</w:t>
      </w:r>
      <w:r>
        <w:rPr>
          <w:spacing w:val="-5"/>
          <w:w w:val="105"/>
          <w:sz w:val="19"/>
        </w:rPr>
        <w:t xml:space="preserve"> </w:t>
      </w:r>
      <w:r>
        <w:rPr>
          <w:w w:val="105"/>
          <w:sz w:val="19"/>
        </w:rPr>
        <w:t>were</w:t>
      </w:r>
      <w:r>
        <w:rPr>
          <w:spacing w:val="-4"/>
          <w:w w:val="105"/>
          <w:sz w:val="19"/>
        </w:rPr>
        <w:t xml:space="preserve"> </w:t>
      </w:r>
      <w:r>
        <w:rPr>
          <w:w w:val="105"/>
          <w:sz w:val="19"/>
        </w:rPr>
        <w:t>present,</w:t>
      </w:r>
      <w:r>
        <w:rPr>
          <w:spacing w:val="-5"/>
          <w:w w:val="105"/>
          <w:sz w:val="19"/>
        </w:rPr>
        <w:t xml:space="preserve"> </w:t>
      </w:r>
      <w:r>
        <w:rPr>
          <w:w w:val="105"/>
          <w:sz w:val="19"/>
        </w:rPr>
        <w:t>etc.,</w:t>
      </w:r>
      <w:r>
        <w:rPr>
          <w:spacing w:val="-5"/>
          <w:w w:val="105"/>
          <w:sz w:val="19"/>
        </w:rPr>
        <w:t xml:space="preserve"> </w:t>
      </w:r>
      <w:r>
        <w:rPr>
          <w:w w:val="105"/>
          <w:sz w:val="19"/>
        </w:rPr>
        <w:t>that</w:t>
      </w:r>
      <w:r>
        <w:rPr>
          <w:spacing w:val="-4"/>
          <w:w w:val="105"/>
          <w:sz w:val="19"/>
        </w:rPr>
        <w:t xml:space="preserve"> </w:t>
      </w:r>
      <w:r>
        <w:rPr>
          <w:w w:val="105"/>
          <w:sz w:val="19"/>
        </w:rPr>
        <w:t>may</w:t>
      </w:r>
      <w:r>
        <w:rPr>
          <w:spacing w:val="-3"/>
          <w:w w:val="105"/>
          <w:sz w:val="19"/>
        </w:rPr>
        <w:t xml:space="preserve"> </w:t>
      </w:r>
      <w:r>
        <w:rPr>
          <w:w w:val="105"/>
          <w:sz w:val="19"/>
        </w:rPr>
        <w:t>be</w:t>
      </w:r>
      <w:r>
        <w:rPr>
          <w:spacing w:val="-4"/>
          <w:w w:val="105"/>
          <w:sz w:val="19"/>
        </w:rPr>
        <w:t xml:space="preserve"> </w:t>
      </w:r>
      <w:r>
        <w:rPr>
          <w:w w:val="105"/>
          <w:sz w:val="19"/>
        </w:rPr>
        <w:t>helpful</w:t>
      </w:r>
      <w:r>
        <w:rPr>
          <w:spacing w:val="-4"/>
          <w:w w:val="105"/>
          <w:sz w:val="19"/>
        </w:rPr>
        <w:t xml:space="preserve"> </w:t>
      </w:r>
      <w:r>
        <w:rPr>
          <w:w w:val="105"/>
          <w:sz w:val="19"/>
        </w:rPr>
        <w:t>to</w:t>
      </w:r>
      <w:r>
        <w:rPr>
          <w:spacing w:val="-5"/>
          <w:w w:val="105"/>
          <w:sz w:val="19"/>
        </w:rPr>
        <w:t xml:space="preserve"> </w:t>
      </w:r>
      <w:r>
        <w:rPr>
          <w:w w:val="105"/>
          <w:sz w:val="19"/>
        </w:rPr>
        <w:t>the complaint investigator.</w:t>
      </w:r>
    </w:p>
    <w:p w14:paraId="375E5924" w14:textId="77777777" w:rsidR="008C1B16" w:rsidRDefault="008C1B16" w:rsidP="008C1B16">
      <w:pPr>
        <w:pStyle w:val="BodyText"/>
        <w:spacing w:before="63"/>
        <w:rPr>
          <w:sz w:val="20"/>
        </w:rPr>
      </w:pPr>
      <w:r>
        <w:rPr>
          <w:noProof/>
        </w:rPr>
        <mc:AlternateContent>
          <mc:Choice Requires="wps">
            <w:drawing>
              <wp:anchor distT="0" distB="0" distL="0" distR="0" simplePos="0" relativeHeight="503316334" behindDoc="1" locked="0" layoutInCell="1" allowOverlap="1" wp14:anchorId="53453282" wp14:editId="20AF8656">
                <wp:simplePos x="0" y="0"/>
                <wp:positionH relativeFrom="page">
                  <wp:posOffset>920750</wp:posOffset>
                </wp:positionH>
                <wp:positionV relativeFrom="paragraph">
                  <wp:posOffset>209662</wp:posOffset>
                </wp:positionV>
                <wp:extent cx="5881370"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1370" cy="1270"/>
                        </a:xfrm>
                        <a:custGeom>
                          <a:avLst/>
                          <a:gdLst/>
                          <a:ahLst/>
                          <a:cxnLst/>
                          <a:rect l="l" t="t" r="r" b="b"/>
                          <a:pathLst>
                            <a:path w="5881370">
                              <a:moveTo>
                                <a:pt x="0" y="0"/>
                              </a:moveTo>
                              <a:lnTo>
                                <a:pt x="5881370" y="0"/>
                              </a:lnTo>
                            </a:path>
                          </a:pathLst>
                        </a:custGeom>
                        <a:ln w="811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F28B79" id="Graphic 44" o:spid="_x0000_s1026" style="position:absolute;margin-left:72.5pt;margin-top:16.5pt;width:463.1pt;height:.1pt;z-index:-146;visibility:visible;mso-wrap-style:square;mso-wrap-distance-left:0;mso-wrap-distance-top:0;mso-wrap-distance-right:0;mso-wrap-distance-bottom:0;mso-position-horizontal:absolute;mso-position-horizontal-relative:page;mso-position-vertical:absolute;mso-position-vertical-relative:text;v-text-anchor:top" coordsize="5881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" path="m,l5881370,e" filled="f" strokeweight=".22542mm">
                <v:path arrowok="t"/>
                <w10:wrap type="topAndBottom" anchorx="page"/>
              </v:shape>
            </w:pict>
          </mc:Fallback>
        </mc:AlternateContent>
      </w:r>
      <w:r>
        <w:rPr>
          <w:noProof/>
        </w:rPr>
        <mc:AlternateContent>
          <mc:Choice Requires="wps">
            <w:drawing>
              <wp:anchor distT="0" distB="0" distL="0" distR="0" simplePos="0" relativeHeight="503316340" behindDoc="1" locked="0" layoutInCell="1" allowOverlap="1" wp14:anchorId="08C1544F" wp14:editId="7BCBFD9D">
                <wp:simplePos x="0" y="0"/>
                <wp:positionH relativeFrom="page">
                  <wp:posOffset>920750</wp:posOffset>
                </wp:positionH>
                <wp:positionV relativeFrom="paragraph">
                  <wp:posOffset>441437</wp:posOffset>
                </wp:positionV>
                <wp:extent cx="5881370"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1370" cy="1270"/>
                        </a:xfrm>
                        <a:custGeom>
                          <a:avLst/>
                          <a:gdLst/>
                          <a:ahLst/>
                          <a:cxnLst/>
                          <a:rect l="l" t="t" r="r" b="b"/>
                          <a:pathLst>
                            <a:path w="5881370">
                              <a:moveTo>
                                <a:pt x="0" y="0"/>
                              </a:moveTo>
                              <a:lnTo>
                                <a:pt x="5881370" y="0"/>
                              </a:lnTo>
                            </a:path>
                          </a:pathLst>
                        </a:custGeom>
                        <a:ln w="811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1FA614" id="Graphic 45" o:spid="_x0000_s1026" style="position:absolute;margin-left:72.5pt;margin-top:34.75pt;width:463.1pt;height:.1pt;z-index:-140;visibility:visible;mso-wrap-style:square;mso-wrap-distance-left:0;mso-wrap-distance-top:0;mso-wrap-distance-right:0;mso-wrap-distance-bottom:0;mso-position-horizontal:absolute;mso-position-horizontal-relative:page;mso-position-vertical:absolute;mso-position-vertical-relative:text;v-text-anchor:top" coordsize="5881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" path="m,l5881370,e" filled="f" strokeweight=".22542mm">
                <v:path arrowok="t"/>
                <w10:wrap type="topAndBottom" anchorx="page"/>
              </v:shape>
            </w:pict>
          </mc:Fallback>
        </mc:AlternateContent>
      </w:r>
      <w:r>
        <w:rPr>
          <w:noProof/>
        </w:rPr>
        <mc:AlternateContent>
          <mc:Choice Requires="wps">
            <w:drawing>
              <wp:anchor distT="0" distB="0" distL="0" distR="0" simplePos="0" relativeHeight="503316346" behindDoc="1" locked="0" layoutInCell="1" allowOverlap="1" wp14:anchorId="5BCD6299" wp14:editId="714C7D71">
                <wp:simplePos x="0" y="0"/>
                <wp:positionH relativeFrom="page">
                  <wp:posOffset>920750</wp:posOffset>
                </wp:positionH>
                <wp:positionV relativeFrom="paragraph">
                  <wp:posOffset>673212</wp:posOffset>
                </wp:positionV>
                <wp:extent cx="5881370"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1370" cy="1270"/>
                        </a:xfrm>
                        <a:custGeom>
                          <a:avLst/>
                          <a:gdLst/>
                          <a:ahLst/>
                          <a:cxnLst/>
                          <a:rect l="l" t="t" r="r" b="b"/>
                          <a:pathLst>
                            <a:path w="5881370">
                              <a:moveTo>
                                <a:pt x="0" y="0"/>
                              </a:moveTo>
                              <a:lnTo>
                                <a:pt x="5881370" y="0"/>
                              </a:lnTo>
                            </a:path>
                          </a:pathLst>
                        </a:custGeom>
                        <a:ln w="811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ABD3C1" id="Graphic 46" o:spid="_x0000_s1026" style="position:absolute;margin-left:72.5pt;margin-top:53pt;width:463.1pt;height:.1pt;z-index:-134;visibility:visible;mso-wrap-style:square;mso-wrap-distance-left:0;mso-wrap-distance-top:0;mso-wrap-distance-right:0;mso-wrap-distance-bottom:0;mso-position-horizontal:absolute;mso-position-horizontal-relative:page;mso-position-vertical:absolute;mso-position-vertical-relative:text;v-text-anchor:top" coordsize="5881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" path="m,l5881370,e" filled="f" strokeweight=".22542mm">
                <v:path arrowok="t"/>
                <w10:wrap type="topAndBottom" anchorx="page"/>
              </v:shape>
            </w:pict>
          </mc:Fallback>
        </mc:AlternateContent>
      </w:r>
      <w:r>
        <w:rPr>
          <w:noProof/>
        </w:rPr>
        <mc:AlternateContent>
          <mc:Choice Requires="wps">
            <w:drawing>
              <wp:anchor distT="0" distB="0" distL="0" distR="0" simplePos="0" relativeHeight="503316352" behindDoc="1" locked="0" layoutInCell="1" allowOverlap="1" wp14:anchorId="1E754D8A" wp14:editId="152C79C8">
                <wp:simplePos x="0" y="0"/>
                <wp:positionH relativeFrom="page">
                  <wp:posOffset>920750</wp:posOffset>
                </wp:positionH>
                <wp:positionV relativeFrom="paragraph">
                  <wp:posOffset>904352</wp:posOffset>
                </wp:positionV>
                <wp:extent cx="5881370" cy="127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1370" cy="1270"/>
                        </a:xfrm>
                        <a:custGeom>
                          <a:avLst/>
                          <a:gdLst/>
                          <a:ahLst/>
                          <a:cxnLst/>
                          <a:rect l="l" t="t" r="r" b="b"/>
                          <a:pathLst>
                            <a:path w="5881370">
                              <a:moveTo>
                                <a:pt x="0" y="0"/>
                              </a:moveTo>
                              <a:lnTo>
                                <a:pt x="5881370" y="0"/>
                              </a:lnTo>
                            </a:path>
                          </a:pathLst>
                        </a:custGeom>
                        <a:ln w="811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2DBC22" id="Graphic 47" o:spid="_x0000_s1026" style="position:absolute;margin-left:72.5pt;margin-top:71.2pt;width:463.1pt;height:.1pt;z-index:-128;visibility:visible;mso-wrap-style:square;mso-wrap-distance-left:0;mso-wrap-distance-top:0;mso-wrap-distance-right:0;mso-wrap-distance-bottom:0;mso-position-horizontal:absolute;mso-position-horizontal-relative:page;mso-position-vertical:absolute;mso-position-vertical-relative:text;v-text-anchor:top" coordsize="5881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" path="m,l5881370,e" filled="f" strokeweight=".22542mm">
                <v:path arrowok="t"/>
                <w10:wrap type="topAndBottom" anchorx="page"/>
              </v:shape>
            </w:pict>
          </mc:Fallback>
        </mc:AlternateContent>
      </w:r>
      <w:r>
        <w:rPr>
          <w:noProof/>
        </w:rPr>
        <mc:AlternateContent>
          <mc:Choice Requires="wps">
            <w:drawing>
              <wp:anchor distT="0" distB="0" distL="0" distR="0" simplePos="0" relativeHeight="503316358" behindDoc="1" locked="0" layoutInCell="1" allowOverlap="1" wp14:anchorId="6648AE8B" wp14:editId="0D5CEFE1">
                <wp:simplePos x="0" y="0"/>
                <wp:positionH relativeFrom="page">
                  <wp:posOffset>920750</wp:posOffset>
                </wp:positionH>
                <wp:positionV relativeFrom="paragraph">
                  <wp:posOffset>1055482</wp:posOffset>
                </wp:positionV>
                <wp:extent cx="5882640" cy="127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2640" cy="1270"/>
                        </a:xfrm>
                        <a:custGeom>
                          <a:avLst/>
                          <a:gdLst/>
                          <a:ahLst/>
                          <a:cxnLst/>
                          <a:rect l="l" t="t" r="r" b="b"/>
                          <a:pathLst>
                            <a:path w="5882640">
                              <a:moveTo>
                                <a:pt x="0" y="0"/>
                              </a:moveTo>
                              <a:lnTo>
                                <a:pt x="5882640" y="0"/>
                              </a:lnTo>
                            </a:path>
                          </a:pathLst>
                        </a:custGeom>
                        <a:ln w="811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A169F0" id="Graphic 48" o:spid="_x0000_s1026" style="position:absolute;margin-left:72.5pt;margin-top:83.1pt;width:463.2pt;height:.1pt;z-index:-122;visibility:visible;mso-wrap-style:square;mso-wrap-distance-left:0;mso-wrap-distance-top:0;mso-wrap-distance-right:0;mso-wrap-distance-bottom:0;mso-position-horizontal:absolute;mso-position-horizontal-relative:page;mso-position-vertical:absolute;mso-position-vertical-relative:text;v-text-anchor:top" coordsize="5882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" path="m,l5882640,e" filled="f" strokeweight=".22542mm">
                <v:path arrowok="t"/>
                <w10:wrap type="topAndBottom" anchorx="page"/>
              </v:shape>
            </w:pict>
          </mc:Fallback>
        </mc:AlternateContent>
      </w:r>
      <w:r>
        <w:rPr>
          <w:noProof/>
        </w:rPr>
        <mc:AlternateContent>
          <mc:Choice Requires="wps">
            <w:drawing>
              <wp:anchor distT="0" distB="0" distL="0" distR="0" simplePos="0" relativeHeight="503316364" behindDoc="1" locked="0" layoutInCell="1" allowOverlap="1" wp14:anchorId="416B3500" wp14:editId="48DD058F">
                <wp:simplePos x="0" y="0"/>
                <wp:positionH relativeFrom="page">
                  <wp:posOffset>920750</wp:posOffset>
                </wp:positionH>
                <wp:positionV relativeFrom="paragraph">
                  <wp:posOffset>1132952</wp:posOffset>
                </wp:positionV>
                <wp:extent cx="5882640" cy="127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2640" cy="1270"/>
                        </a:xfrm>
                        <a:custGeom>
                          <a:avLst/>
                          <a:gdLst/>
                          <a:ahLst/>
                          <a:cxnLst/>
                          <a:rect l="l" t="t" r="r" b="b"/>
                          <a:pathLst>
                            <a:path w="5882640">
                              <a:moveTo>
                                <a:pt x="0" y="0"/>
                              </a:moveTo>
                              <a:lnTo>
                                <a:pt x="5882640" y="0"/>
                              </a:lnTo>
                            </a:path>
                          </a:pathLst>
                        </a:custGeom>
                        <a:ln w="811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7B25C2" id="Graphic 49" o:spid="_x0000_s1026" style="position:absolute;margin-left:72.5pt;margin-top:89.2pt;width:463.2pt;height:.1pt;z-index:-116;visibility:visible;mso-wrap-style:square;mso-wrap-distance-left:0;mso-wrap-distance-top:0;mso-wrap-distance-right:0;mso-wrap-distance-bottom:0;mso-position-horizontal:absolute;mso-position-horizontal-relative:page;mso-position-vertical:absolute;mso-position-vertical-relative:text;v-text-anchor:top" coordsize="5882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" path="m,l5882640,e" filled="f" strokeweight=".22542mm">
                <v:path arrowok="t"/>
                <w10:wrap type="topAndBottom" anchorx="page"/>
              </v:shape>
            </w:pict>
          </mc:Fallback>
        </mc:AlternateContent>
      </w:r>
      <w:r>
        <w:rPr>
          <w:noProof/>
        </w:rPr>
        <mc:AlternateContent>
          <mc:Choice Requires="wps">
            <w:drawing>
              <wp:anchor distT="0" distB="0" distL="0" distR="0" simplePos="0" relativeHeight="503316370" behindDoc="1" locked="0" layoutInCell="1" allowOverlap="1" wp14:anchorId="622B2081" wp14:editId="2B8AE1BC">
                <wp:simplePos x="0" y="0"/>
                <wp:positionH relativeFrom="page">
                  <wp:posOffset>920750</wp:posOffset>
                </wp:positionH>
                <wp:positionV relativeFrom="paragraph">
                  <wp:posOffset>1284082</wp:posOffset>
                </wp:positionV>
                <wp:extent cx="5882640" cy="127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2640" cy="1270"/>
                        </a:xfrm>
                        <a:custGeom>
                          <a:avLst/>
                          <a:gdLst/>
                          <a:ahLst/>
                          <a:cxnLst/>
                          <a:rect l="l" t="t" r="r" b="b"/>
                          <a:pathLst>
                            <a:path w="5882640">
                              <a:moveTo>
                                <a:pt x="0" y="0"/>
                              </a:moveTo>
                              <a:lnTo>
                                <a:pt x="5882640" y="0"/>
                              </a:lnTo>
                            </a:path>
                          </a:pathLst>
                        </a:custGeom>
                        <a:ln w="811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E48F85" id="Graphic 50" o:spid="_x0000_s1026" style="position:absolute;margin-left:72.5pt;margin-top:101.1pt;width:463.2pt;height:.1pt;z-index:-110;visibility:visible;mso-wrap-style:square;mso-wrap-distance-left:0;mso-wrap-distance-top:0;mso-wrap-distance-right:0;mso-wrap-distance-bottom:0;mso-position-horizontal:absolute;mso-position-horizontal-relative:page;mso-position-vertical:absolute;mso-position-vertical-relative:text;v-text-anchor:top" coordsize="5882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" path="m,l5882640,e" filled="f" strokeweight=".22542mm">
                <v:path arrowok="t"/>
                <w10:wrap type="topAndBottom" anchorx="page"/>
              </v:shape>
            </w:pict>
          </mc:Fallback>
        </mc:AlternateContent>
      </w:r>
      <w:r>
        <w:rPr>
          <w:noProof/>
        </w:rPr>
        <mc:AlternateContent>
          <mc:Choice Requires="wps">
            <w:drawing>
              <wp:anchor distT="0" distB="0" distL="0" distR="0" simplePos="0" relativeHeight="503316376" behindDoc="1" locked="0" layoutInCell="1" allowOverlap="1" wp14:anchorId="0A02C038" wp14:editId="2694CC6F">
                <wp:simplePos x="0" y="0"/>
                <wp:positionH relativeFrom="page">
                  <wp:posOffset>920750</wp:posOffset>
                </wp:positionH>
                <wp:positionV relativeFrom="paragraph">
                  <wp:posOffset>1515857</wp:posOffset>
                </wp:positionV>
                <wp:extent cx="5882005" cy="127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2005" cy="1270"/>
                        </a:xfrm>
                        <a:custGeom>
                          <a:avLst/>
                          <a:gdLst/>
                          <a:ahLst/>
                          <a:cxnLst/>
                          <a:rect l="l" t="t" r="r" b="b"/>
                          <a:pathLst>
                            <a:path w="5882005">
                              <a:moveTo>
                                <a:pt x="0" y="0"/>
                              </a:moveTo>
                              <a:lnTo>
                                <a:pt x="5882005" y="0"/>
                              </a:lnTo>
                            </a:path>
                          </a:pathLst>
                        </a:custGeom>
                        <a:ln w="811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043AD4" id="Graphic 51" o:spid="_x0000_s1026" style="position:absolute;margin-left:72.5pt;margin-top:119.35pt;width:463.15pt;height:.1pt;z-index:-104;visibility:visible;mso-wrap-style:square;mso-wrap-distance-left:0;mso-wrap-distance-top:0;mso-wrap-distance-right:0;mso-wrap-distance-bottom:0;mso-position-horizontal:absolute;mso-position-horizontal-relative:page;mso-position-vertical:absolute;mso-position-vertical-relative:text;v-text-anchor:top" coordsize="58820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" path="m,l5882005,e" filled="f" strokeweight=".22542mm">
                <v:path arrowok="t"/>
                <w10:wrap type="topAndBottom" anchorx="page"/>
              </v:shape>
            </w:pict>
          </mc:Fallback>
        </mc:AlternateContent>
      </w:r>
      <w:r>
        <w:rPr>
          <w:noProof/>
        </w:rPr>
        <mc:AlternateContent>
          <mc:Choice Requires="wps">
            <w:drawing>
              <wp:anchor distT="0" distB="0" distL="0" distR="0" simplePos="0" relativeHeight="503316382" behindDoc="1" locked="0" layoutInCell="1" allowOverlap="1" wp14:anchorId="3573789F" wp14:editId="29E72B61">
                <wp:simplePos x="0" y="0"/>
                <wp:positionH relativeFrom="page">
                  <wp:posOffset>920750</wp:posOffset>
                </wp:positionH>
                <wp:positionV relativeFrom="paragraph">
                  <wp:posOffset>1747632</wp:posOffset>
                </wp:positionV>
                <wp:extent cx="5882005"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2005" cy="1270"/>
                        </a:xfrm>
                        <a:custGeom>
                          <a:avLst/>
                          <a:gdLst/>
                          <a:ahLst/>
                          <a:cxnLst/>
                          <a:rect l="l" t="t" r="r" b="b"/>
                          <a:pathLst>
                            <a:path w="5882005">
                              <a:moveTo>
                                <a:pt x="0" y="0"/>
                              </a:moveTo>
                              <a:lnTo>
                                <a:pt x="5882005" y="0"/>
                              </a:lnTo>
                            </a:path>
                          </a:pathLst>
                        </a:custGeom>
                        <a:ln w="811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C963E9" id="Graphic 52" o:spid="_x0000_s1026" style="position:absolute;margin-left:72.5pt;margin-top:137.6pt;width:463.15pt;height:.1pt;z-index:-98;visibility:visible;mso-wrap-style:square;mso-wrap-distance-left:0;mso-wrap-distance-top:0;mso-wrap-distance-right:0;mso-wrap-distance-bottom:0;mso-position-horizontal:absolute;mso-position-horizontal-relative:page;mso-position-vertical:absolute;mso-position-vertical-relative:text;v-text-anchor:top" coordsize="58820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" path="m,l5882005,e" filled="f" strokeweight=".22542mm">
                <v:path arrowok="t"/>
                <w10:wrap type="topAndBottom" anchorx="page"/>
              </v:shape>
            </w:pict>
          </mc:Fallback>
        </mc:AlternateContent>
      </w:r>
      <w:r>
        <w:rPr>
          <w:noProof/>
        </w:rPr>
        <mc:AlternateContent>
          <mc:Choice Requires="wps">
            <w:drawing>
              <wp:anchor distT="0" distB="0" distL="0" distR="0" simplePos="0" relativeHeight="503316388" behindDoc="1" locked="0" layoutInCell="1" allowOverlap="1" wp14:anchorId="2477E3E2" wp14:editId="266E1F0F">
                <wp:simplePos x="0" y="0"/>
                <wp:positionH relativeFrom="page">
                  <wp:posOffset>920750</wp:posOffset>
                </wp:positionH>
                <wp:positionV relativeFrom="paragraph">
                  <wp:posOffset>1979407</wp:posOffset>
                </wp:positionV>
                <wp:extent cx="5882640" cy="127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2640" cy="1270"/>
                        </a:xfrm>
                        <a:custGeom>
                          <a:avLst/>
                          <a:gdLst/>
                          <a:ahLst/>
                          <a:cxnLst/>
                          <a:rect l="l" t="t" r="r" b="b"/>
                          <a:pathLst>
                            <a:path w="5882640">
                              <a:moveTo>
                                <a:pt x="0" y="0"/>
                              </a:moveTo>
                              <a:lnTo>
                                <a:pt x="5882640" y="0"/>
                              </a:lnTo>
                            </a:path>
                          </a:pathLst>
                        </a:custGeom>
                        <a:ln w="811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CC4B6A" id="Graphic 53" o:spid="_x0000_s1026" style="position:absolute;margin-left:72.5pt;margin-top:155.85pt;width:463.2pt;height:.1pt;z-index:-92;visibility:visible;mso-wrap-style:square;mso-wrap-distance-left:0;mso-wrap-distance-top:0;mso-wrap-distance-right:0;mso-wrap-distance-bottom:0;mso-position-horizontal:absolute;mso-position-horizontal-relative:page;mso-position-vertical:absolute;mso-position-vertical-relative:text;v-text-anchor:top" coordsize="5882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" path="m,l5882640,e" filled="f" strokeweight=".22542mm">
                <v:path arrowok="t"/>
                <w10:wrap type="topAndBottom" anchorx="page"/>
              </v:shape>
            </w:pict>
          </mc:Fallback>
        </mc:AlternateContent>
      </w:r>
    </w:p>
    <w:p w14:paraId="398E8CE0" w14:textId="77777777" w:rsidR="008C1B16" w:rsidRDefault="008C1B16" w:rsidP="008C1B16">
      <w:pPr>
        <w:pStyle w:val="BodyText"/>
        <w:spacing w:before="91"/>
        <w:rPr>
          <w:sz w:val="20"/>
        </w:rPr>
      </w:pPr>
    </w:p>
    <w:p w14:paraId="2CBF3C33" w14:textId="77777777" w:rsidR="008C1B16" w:rsidRDefault="008C1B16" w:rsidP="008C1B16">
      <w:pPr>
        <w:pStyle w:val="BodyText"/>
        <w:spacing w:before="91"/>
        <w:rPr>
          <w:sz w:val="20"/>
        </w:rPr>
      </w:pPr>
    </w:p>
    <w:p w14:paraId="3F754DAA" w14:textId="77777777" w:rsidR="008C1B16" w:rsidRDefault="008C1B16" w:rsidP="008C1B16">
      <w:pPr>
        <w:pStyle w:val="BodyText"/>
        <w:spacing w:before="90"/>
        <w:rPr>
          <w:sz w:val="20"/>
        </w:rPr>
      </w:pPr>
    </w:p>
    <w:p w14:paraId="12314422" w14:textId="77777777" w:rsidR="008C1B16" w:rsidRDefault="008C1B16" w:rsidP="008C1B16">
      <w:pPr>
        <w:pStyle w:val="BodyText"/>
        <w:spacing w:before="1"/>
        <w:rPr>
          <w:sz w:val="17"/>
        </w:rPr>
      </w:pPr>
    </w:p>
    <w:p w14:paraId="070F89DF" w14:textId="77777777" w:rsidR="008C1B16" w:rsidRDefault="008C1B16" w:rsidP="008C1B16">
      <w:pPr>
        <w:pStyle w:val="BodyText"/>
        <w:spacing w:before="6"/>
        <w:rPr>
          <w:sz w:val="7"/>
        </w:rPr>
      </w:pPr>
    </w:p>
    <w:p w14:paraId="7A28E85B" w14:textId="77777777" w:rsidR="008C1B16" w:rsidRDefault="008C1B16" w:rsidP="008C1B16">
      <w:pPr>
        <w:pStyle w:val="BodyText"/>
        <w:spacing w:before="1"/>
        <w:rPr>
          <w:sz w:val="17"/>
        </w:rPr>
      </w:pPr>
    </w:p>
    <w:p w14:paraId="25D3670E" w14:textId="77777777" w:rsidR="008C1B16" w:rsidRDefault="008C1B16" w:rsidP="008C1B16">
      <w:pPr>
        <w:pStyle w:val="ListParagraph"/>
        <w:numPr>
          <w:ilvl w:val="0"/>
          <w:numId w:val="7"/>
        </w:numPr>
        <w:tabs>
          <w:tab w:val="left" w:pos="1351"/>
        </w:tabs>
        <w:spacing w:line="249" w:lineRule="auto"/>
        <w:ind w:left="1351" w:right="1496"/>
        <w:jc w:val="left"/>
        <w:rPr>
          <w:sz w:val="19"/>
        </w:rPr>
      </w:pPr>
      <w:r>
        <w:rPr>
          <w:w w:val="105"/>
          <w:sz w:val="19"/>
        </w:rPr>
        <w:lastRenderedPageBreak/>
        <w:t>Have you discussed your complaint or brought your complaint to any IA staff members?</w:t>
      </w:r>
      <w:r>
        <w:rPr>
          <w:spacing w:val="-5"/>
          <w:w w:val="105"/>
          <w:sz w:val="19"/>
        </w:rPr>
        <w:t xml:space="preserve"> </w:t>
      </w:r>
      <w:r>
        <w:rPr>
          <w:w w:val="105"/>
          <w:sz w:val="19"/>
        </w:rPr>
        <w:t>If</w:t>
      </w:r>
      <w:r>
        <w:rPr>
          <w:spacing w:val="-3"/>
          <w:w w:val="105"/>
          <w:sz w:val="19"/>
        </w:rPr>
        <w:t xml:space="preserve"> </w:t>
      </w:r>
      <w:r>
        <w:rPr>
          <w:w w:val="105"/>
          <w:sz w:val="19"/>
        </w:rPr>
        <w:t>you</w:t>
      </w:r>
      <w:r>
        <w:rPr>
          <w:spacing w:val="-4"/>
          <w:w w:val="105"/>
          <w:sz w:val="19"/>
        </w:rPr>
        <w:t xml:space="preserve"> </w:t>
      </w:r>
      <w:r>
        <w:rPr>
          <w:w w:val="105"/>
          <w:sz w:val="19"/>
        </w:rPr>
        <w:t>have,</w:t>
      </w:r>
      <w:r>
        <w:rPr>
          <w:spacing w:val="-1"/>
          <w:w w:val="105"/>
          <w:sz w:val="19"/>
        </w:rPr>
        <w:t xml:space="preserve"> </w:t>
      </w:r>
      <w:r>
        <w:rPr>
          <w:w w:val="105"/>
          <w:sz w:val="19"/>
        </w:rPr>
        <w:t>to</w:t>
      </w:r>
      <w:r>
        <w:rPr>
          <w:spacing w:val="-5"/>
          <w:w w:val="105"/>
          <w:sz w:val="19"/>
        </w:rPr>
        <w:t xml:space="preserve"> </w:t>
      </w:r>
      <w:r>
        <w:rPr>
          <w:w w:val="105"/>
          <w:sz w:val="19"/>
        </w:rPr>
        <w:t>whom</w:t>
      </w:r>
      <w:r>
        <w:rPr>
          <w:spacing w:val="-4"/>
          <w:w w:val="105"/>
          <w:sz w:val="19"/>
        </w:rPr>
        <w:t xml:space="preserve"> </w:t>
      </w:r>
      <w:r>
        <w:rPr>
          <w:w w:val="105"/>
          <w:sz w:val="19"/>
        </w:rPr>
        <w:t>did</w:t>
      </w:r>
      <w:r>
        <w:rPr>
          <w:spacing w:val="-6"/>
          <w:w w:val="105"/>
          <w:sz w:val="19"/>
        </w:rPr>
        <w:t xml:space="preserve"> </w:t>
      </w:r>
      <w:r>
        <w:rPr>
          <w:w w:val="105"/>
          <w:sz w:val="19"/>
        </w:rPr>
        <w:t>you</w:t>
      </w:r>
      <w:r>
        <w:rPr>
          <w:spacing w:val="-5"/>
          <w:w w:val="105"/>
          <w:sz w:val="19"/>
        </w:rPr>
        <w:t xml:space="preserve"> </w:t>
      </w:r>
      <w:r>
        <w:rPr>
          <w:w w:val="105"/>
          <w:sz w:val="19"/>
        </w:rPr>
        <w:t>take</w:t>
      </w:r>
      <w:r>
        <w:rPr>
          <w:spacing w:val="-6"/>
          <w:w w:val="105"/>
          <w:sz w:val="19"/>
        </w:rPr>
        <w:t xml:space="preserve"> </w:t>
      </w:r>
      <w:r>
        <w:rPr>
          <w:w w:val="105"/>
          <w:sz w:val="19"/>
        </w:rPr>
        <w:t>the</w:t>
      </w:r>
      <w:r>
        <w:rPr>
          <w:spacing w:val="-3"/>
          <w:w w:val="105"/>
          <w:sz w:val="19"/>
        </w:rPr>
        <w:t xml:space="preserve"> </w:t>
      </w:r>
      <w:r>
        <w:rPr>
          <w:w w:val="105"/>
          <w:sz w:val="19"/>
        </w:rPr>
        <w:t>complaint,</w:t>
      </w:r>
      <w:r>
        <w:rPr>
          <w:spacing w:val="-3"/>
          <w:w w:val="105"/>
          <w:sz w:val="19"/>
        </w:rPr>
        <w:t xml:space="preserve"> </w:t>
      </w:r>
      <w:r>
        <w:rPr>
          <w:w w:val="105"/>
          <w:sz w:val="19"/>
        </w:rPr>
        <w:t>and</w:t>
      </w:r>
      <w:r>
        <w:rPr>
          <w:spacing w:val="-4"/>
          <w:w w:val="105"/>
          <w:sz w:val="19"/>
        </w:rPr>
        <w:t xml:space="preserve"> </w:t>
      </w:r>
      <w:r>
        <w:rPr>
          <w:w w:val="105"/>
          <w:sz w:val="19"/>
        </w:rPr>
        <w:t>what</w:t>
      </w:r>
      <w:r>
        <w:rPr>
          <w:spacing w:val="-2"/>
          <w:w w:val="105"/>
          <w:sz w:val="19"/>
        </w:rPr>
        <w:t xml:space="preserve"> </w:t>
      </w:r>
      <w:r>
        <w:rPr>
          <w:w w:val="105"/>
          <w:sz w:val="19"/>
        </w:rPr>
        <w:t>was</w:t>
      </w:r>
      <w:r>
        <w:rPr>
          <w:spacing w:val="-5"/>
          <w:w w:val="105"/>
          <w:sz w:val="19"/>
        </w:rPr>
        <w:t xml:space="preserve"> </w:t>
      </w:r>
      <w:r>
        <w:rPr>
          <w:w w:val="105"/>
          <w:sz w:val="19"/>
        </w:rPr>
        <w:t xml:space="preserve">the </w:t>
      </w:r>
      <w:r>
        <w:rPr>
          <w:spacing w:val="-2"/>
          <w:w w:val="105"/>
          <w:sz w:val="19"/>
        </w:rPr>
        <w:t>result?</w:t>
      </w:r>
    </w:p>
    <w:p w14:paraId="3A253889" w14:textId="77777777" w:rsidR="008C1B16" w:rsidRDefault="008C1B16" w:rsidP="008C1B16">
      <w:pPr>
        <w:pStyle w:val="BodyText"/>
        <w:spacing w:before="57"/>
        <w:rPr>
          <w:sz w:val="20"/>
        </w:rPr>
      </w:pPr>
      <w:r>
        <w:rPr>
          <w:noProof/>
        </w:rPr>
        <mc:AlternateContent>
          <mc:Choice Requires="wps">
            <w:drawing>
              <wp:anchor distT="0" distB="0" distL="0" distR="0" simplePos="0" relativeHeight="503316394" behindDoc="1" locked="0" layoutInCell="1" allowOverlap="1" wp14:anchorId="69AA40A3" wp14:editId="437EA447">
                <wp:simplePos x="0" y="0"/>
                <wp:positionH relativeFrom="page">
                  <wp:posOffset>920750</wp:posOffset>
                </wp:positionH>
                <wp:positionV relativeFrom="paragraph">
                  <wp:posOffset>206333</wp:posOffset>
                </wp:positionV>
                <wp:extent cx="5882640" cy="127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2640" cy="1270"/>
                        </a:xfrm>
                        <a:custGeom>
                          <a:avLst/>
                          <a:gdLst/>
                          <a:ahLst/>
                          <a:cxnLst/>
                          <a:rect l="l" t="t" r="r" b="b"/>
                          <a:pathLst>
                            <a:path w="5882640">
                              <a:moveTo>
                                <a:pt x="0" y="0"/>
                              </a:moveTo>
                              <a:lnTo>
                                <a:pt x="5882640" y="0"/>
                              </a:lnTo>
                            </a:path>
                          </a:pathLst>
                        </a:custGeom>
                        <a:ln w="811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50A8E2" id="Graphic 54" o:spid="_x0000_s1026" style="position:absolute;margin-left:72.5pt;margin-top:16.25pt;width:463.2pt;height:.1pt;z-index:-86;visibility:visible;mso-wrap-style:square;mso-wrap-distance-left:0;mso-wrap-distance-top:0;mso-wrap-distance-right:0;mso-wrap-distance-bottom:0;mso-position-horizontal:absolute;mso-position-horizontal-relative:page;mso-position-vertical:absolute;mso-position-vertical-relative:text;v-text-anchor:top" coordsize="5882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" path="m,l5882640,e" filled="f" strokeweight=".22542mm">
                <v:path arrowok="t"/>
                <w10:wrap type="topAndBottom" anchorx="page"/>
              </v:shape>
            </w:pict>
          </mc:Fallback>
        </mc:AlternateContent>
      </w:r>
      <w:r>
        <w:rPr>
          <w:noProof/>
        </w:rPr>
        <mc:AlternateContent>
          <mc:Choice Requires="wps">
            <w:drawing>
              <wp:anchor distT="0" distB="0" distL="0" distR="0" simplePos="0" relativeHeight="503316400" behindDoc="1" locked="0" layoutInCell="1" allowOverlap="1" wp14:anchorId="6C710351" wp14:editId="46993E39">
                <wp:simplePos x="0" y="0"/>
                <wp:positionH relativeFrom="page">
                  <wp:posOffset>920750</wp:posOffset>
                </wp:positionH>
                <wp:positionV relativeFrom="paragraph">
                  <wp:posOffset>437473</wp:posOffset>
                </wp:positionV>
                <wp:extent cx="5882005" cy="127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2005" cy="1270"/>
                        </a:xfrm>
                        <a:custGeom>
                          <a:avLst/>
                          <a:gdLst/>
                          <a:ahLst/>
                          <a:cxnLst/>
                          <a:rect l="l" t="t" r="r" b="b"/>
                          <a:pathLst>
                            <a:path w="5882005">
                              <a:moveTo>
                                <a:pt x="0" y="0"/>
                              </a:moveTo>
                              <a:lnTo>
                                <a:pt x="5882005" y="0"/>
                              </a:lnTo>
                            </a:path>
                          </a:pathLst>
                        </a:custGeom>
                        <a:ln w="811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9F407C" id="Graphic 55" o:spid="_x0000_s1026" style="position:absolute;margin-left:72.5pt;margin-top:34.45pt;width:463.15pt;height:.1pt;z-index:-80;visibility:visible;mso-wrap-style:square;mso-wrap-distance-left:0;mso-wrap-distance-top:0;mso-wrap-distance-right:0;mso-wrap-distance-bottom:0;mso-position-horizontal:absolute;mso-position-horizontal-relative:page;mso-position-vertical:absolute;mso-position-vertical-relative:text;v-text-anchor:top" coordsize="58820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" path="m,l5882005,e" filled="f" strokeweight=".22542mm">
                <v:path arrowok="t"/>
                <w10:wrap type="topAndBottom" anchorx="page"/>
              </v:shape>
            </w:pict>
          </mc:Fallback>
        </mc:AlternateContent>
      </w:r>
      <w:r>
        <w:rPr>
          <w:noProof/>
        </w:rPr>
        <mc:AlternateContent>
          <mc:Choice Requires="wps">
            <w:drawing>
              <wp:anchor distT="0" distB="0" distL="0" distR="0" simplePos="0" relativeHeight="503316406" behindDoc="1" locked="0" layoutInCell="1" allowOverlap="1" wp14:anchorId="7FF4FE06" wp14:editId="74C22CE7">
                <wp:simplePos x="0" y="0"/>
                <wp:positionH relativeFrom="page">
                  <wp:posOffset>920750</wp:posOffset>
                </wp:positionH>
                <wp:positionV relativeFrom="paragraph">
                  <wp:posOffset>669248</wp:posOffset>
                </wp:positionV>
                <wp:extent cx="5882005" cy="127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2005" cy="1270"/>
                        </a:xfrm>
                        <a:custGeom>
                          <a:avLst/>
                          <a:gdLst/>
                          <a:ahLst/>
                          <a:cxnLst/>
                          <a:rect l="l" t="t" r="r" b="b"/>
                          <a:pathLst>
                            <a:path w="5882005">
                              <a:moveTo>
                                <a:pt x="0" y="0"/>
                              </a:moveTo>
                              <a:lnTo>
                                <a:pt x="5882005" y="0"/>
                              </a:lnTo>
                            </a:path>
                          </a:pathLst>
                        </a:custGeom>
                        <a:ln w="811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EAE1AB" id="Graphic 56" o:spid="_x0000_s1026" style="position:absolute;margin-left:72.5pt;margin-top:52.7pt;width:463.15pt;height:.1pt;z-index:-74;visibility:visible;mso-wrap-style:square;mso-wrap-distance-left:0;mso-wrap-distance-top:0;mso-wrap-distance-right:0;mso-wrap-distance-bottom:0;mso-position-horizontal:absolute;mso-position-horizontal-relative:page;mso-position-vertical:absolute;mso-position-vertical-relative:text;v-text-anchor:top" coordsize="58820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" path="m,l5882005,e" filled="f" strokeweight=".22542mm">
                <v:path arrowok="t"/>
                <w10:wrap type="topAndBottom" anchorx="page"/>
              </v:shape>
            </w:pict>
          </mc:Fallback>
        </mc:AlternateContent>
      </w:r>
      <w:r>
        <w:rPr>
          <w:noProof/>
        </w:rPr>
        <mc:AlternateContent>
          <mc:Choice Requires="wps">
            <w:drawing>
              <wp:anchor distT="0" distB="0" distL="0" distR="0" simplePos="0" relativeHeight="503316412" behindDoc="1" locked="0" layoutInCell="1" allowOverlap="1" wp14:anchorId="58419C84" wp14:editId="681E64DE">
                <wp:simplePos x="0" y="0"/>
                <wp:positionH relativeFrom="page">
                  <wp:posOffset>920750</wp:posOffset>
                </wp:positionH>
                <wp:positionV relativeFrom="paragraph">
                  <wp:posOffset>901023</wp:posOffset>
                </wp:positionV>
                <wp:extent cx="5882005" cy="127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2005" cy="1270"/>
                        </a:xfrm>
                        <a:custGeom>
                          <a:avLst/>
                          <a:gdLst/>
                          <a:ahLst/>
                          <a:cxnLst/>
                          <a:rect l="l" t="t" r="r" b="b"/>
                          <a:pathLst>
                            <a:path w="5882005">
                              <a:moveTo>
                                <a:pt x="0" y="0"/>
                              </a:moveTo>
                              <a:lnTo>
                                <a:pt x="5882005" y="0"/>
                              </a:lnTo>
                            </a:path>
                          </a:pathLst>
                        </a:custGeom>
                        <a:ln w="811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676EE0" id="Graphic 57" o:spid="_x0000_s1026" style="position:absolute;margin-left:72.5pt;margin-top:70.95pt;width:463.15pt;height:.1pt;z-index:-68;visibility:visible;mso-wrap-style:square;mso-wrap-distance-left:0;mso-wrap-distance-top:0;mso-wrap-distance-right:0;mso-wrap-distance-bottom:0;mso-position-horizontal:absolute;mso-position-horizontal-relative:page;mso-position-vertical:absolute;mso-position-vertical-relative:text;v-text-anchor:top" coordsize="58820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" path="m,l5882005,e" filled="f" strokeweight=".22542mm">
                <v:path arrowok="t"/>
                <w10:wrap type="topAndBottom" anchorx="page"/>
              </v:shape>
            </w:pict>
          </mc:Fallback>
        </mc:AlternateContent>
      </w:r>
      <w:r>
        <w:rPr>
          <w:noProof/>
        </w:rPr>
        <mc:AlternateContent>
          <mc:Choice Requires="wps">
            <w:drawing>
              <wp:anchor distT="0" distB="0" distL="0" distR="0" simplePos="0" relativeHeight="503316418" behindDoc="1" locked="0" layoutInCell="1" allowOverlap="1" wp14:anchorId="71108E95" wp14:editId="233AE696">
                <wp:simplePos x="0" y="0"/>
                <wp:positionH relativeFrom="page">
                  <wp:posOffset>920750</wp:posOffset>
                </wp:positionH>
                <wp:positionV relativeFrom="paragraph">
                  <wp:posOffset>1132798</wp:posOffset>
                </wp:positionV>
                <wp:extent cx="5882005" cy="127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2005" cy="1270"/>
                        </a:xfrm>
                        <a:custGeom>
                          <a:avLst/>
                          <a:gdLst/>
                          <a:ahLst/>
                          <a:cxnLst/>
                          <a:rect l="l" t="t" r="r" b="b"/>
                          <a:pathLst>
                            <a:path w="5882005">
                              <a:moveTo>
                                <a:pt x="0" y="0"/>
                              </a:moveTo>
                              <a:lnTo>
                                <a:pt x="5882005" y="0"/>
                              </a:lnTo>
                            </a:path>
                          </a:pathLst>
                        </a:custGeom>
                        <a:ln w="811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797A42" id="Graphic 58" o:spid="_x0000_s1026" style="position:absolute;margin-left:72.5pt;margin-top:89.2pt;width:463.15pt;height:.1pt;z-index:-62;visibility:visible;mso-wrap-style:square;mso-wrap-distance-left:0;mso-wrap-distance-top:0;mso-wrap-distance-right:0;mso-wrap-distance-bottom:0;mso-position-horizontal:absolute;mso-position-horizontal-relative:page;mso-position-vertical:absolute;mso-position-vertical-relative:text;v-text-anchor:top" coordsize="58820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" path="m,l5882005,e" filled="f" strokeweight=".22542mm">
                <v:path arrowok="t"/>
                <w10:wrap type="topAndBottom" anchorx="page"/>
              </v:shape>
            </w:pict>
          </mc:Fallback>
        </mc:AlternateContent>
      </w:r>
      <w:r>
        <w:rPr>
          <w:noProof/>
        </w:rPr>
        <mc:AlternateContent>
          <mc:Choice Requires="wps">
            <w:drawing>
              <wp:anchor distT="0" distB="0" distL="0" distR="0" simplePos="0" relativeHeight="503316424" behindDoc="1" locked="0" layoutInCell="1" allowOverlap="1" wp14:anchorId="25ACD718" wp14:editId="72C47BF2">
                <wp:simplePos x="0" y="0"/>
                <wp:positionH relativeFrom="page">
                  <wp:posOffset>920750</wp:posOffset>
                </wp:positionH>
                <wp:positionV relativeFrom="paragraph">
                  <wp:posOffset>1364573</wp:posOffset>
                </wp:positionV>
                <wp:extent cx="5882640" cy="127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2640" cy="1270"/>
                        </a:xfrm>
                        <a:custGeom>
                          <a:avLst/>
                          <a:gdLst/>
                          <a:ahLst/>
                          <a:cxnLst/>
                          <a:rect l="l" t="t" r="r" b="b"/>
                          <a:pathLst>
                            <a:path w="5882640">
                              <a:moveTo>
                                <a:pt x="0" y="0"/>
                              </a:moveTo>
                              <a:lnTo>
                                <a:pt x="5882640" y="0"/>
                              </a:lnTo>
                            </a:path>
                          </a:pathLst>
                        </a:custGeom>
                        <a:ln w="811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51F6A1" id="Graphic 59" o:spid="_x0000_s1026" style="position:absolute;margin-left:72.5pt;margin-top:107.45pt;width:463.2pt;height:.1pt;z-index:-56;visibility:visible;mso-wrap-style:square;mso-wrap-distance-left:0;mso-wrap-distance-top:0;mso-wrap-distance-right:0;mso-wrap-distance-bottom:0;mso-position-horizontal:absolute;mso-position-horizontal-relative:page;mso-position-vertical:absolute;mso-position-vertical-relative:text;v-text-anchor:top" coordsize="5882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" path="m,l5882640,e" filled="f" strokeweight=".22542mm">
                <v:path arrowok="t"/>
                <w10:wrap type="topAndBottom" anchorx="page"/>
              </v:shape>
            </w:pict>
          </mc:Fallback>
        </mc:AlternateContent>
      </w:r>
      <w:r>
        <w:rPr>
          <w:noProof/>
        </w:rPr>
        <mc:AlternateContent>
          <mc:Choice Requires="wps">
            <w:drawing>
              <wp:anchor distT="0" distB="0" distL="0" distR="0" simplePos="0" relativeHeight="503316430" behindDoc="1" locked="0" layoutInCell="1" allowOverlap="1" wp14:anchorId="76D3F702" wp14:editId="3CB810EC">
                <wp:simplePos x="0" y="0"/>
                <wp:positionH relativeFrom="page">
                  <wp:posOffset>920750</wp:posOffset>
                </wp:positionH>
                <wp:positionV relativeFrom="paragraph">
                  <wp:posOffset>1595713</wp:posOffset>
                </wp:positionV>
                <wp:extent cx="5882005"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2005" cy="1270"/>
                        </a:xfrm>
                        <a:custGeom>
                          <a:avLst/>
                          <a:gdLst/>
                          <a:ahLst/>
                          <a:cxnLst/>
                          <a:rect l="l" t="t" r="r" b="b"/>
                          <a:pathLst>
                            <a:path w="5882005">
                              <a:moveTo>
                                <a:pt x="0" y="0"/>
                              </a:moveTo>
                              <a:lnTo>
                                <a:pt x="5882005" y="0"/>
                              </a:lnTo>
                            </a:path>
                          </a:pathLst>
                        </a:custGeom>
                        <a:ln w="811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93139B" id="Graphic 60" o:spid="_x0000_s1026" style="position:absolute;margin-left:72.5pt;margin-top:125.65pt;width:463.15pt;height:.1pt;z-index:-50;visibility:visible;mso-wrap-style:square;mso-wrap-distance-left:0;mso-wrap-distance-top:0;mso-wrap-distance-right:0;mso-wrap-distance-bottom:0;mso-position-horizontal:absolute;mso-position-horizontal-relative:page;mso-position-vertical:absolute;mso-position-vertical-relative:text;v-text-anchor:top" coordsize="58820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" path="m,l5882005,e" filled="f" strokeweight=".22542mm">
                <v:path arrowok="t"/>
                <w10:wrap type="topAndBottom" anchorx="page"/>
              </v:shape>
            </w:pict>
          </mc:Fallback>
        </mc:AlternateContent>
      </w:r>
    </w:p>
    <w:p w14:paraId="40F6BF4E" w14:textId="77777777" w:rsidR="008C1B16" w:rsidRDefault="008C1B16" w:rsidP="008C1B16">
      <w:pPr>
        <w:pStyle w:val="BodyText"/>
        <w:spacing w:before="90"/>
        <w:rPr>
          <w:sz w:val="20"/>
        </w:rPr>
      </w:pPr>
    </w:p>
    <w:p w14:paraId="5515DD84" w14:textId="77777777" w:rsidR="008C1B16" w:rsidRDefault="008C1B16" w:rsidP="008C1B16">
      <w:pPr>
        <w:pStyle w:val="BodyText"/>
        <w:spacing w:before="91"/>
        <w:rPr>
          <w:sz w:val="20"/>
        </w:rPr>
      </w:pPr>
    </w:p>
    <w:p w14:paraId="42DFE40C" w14:textId="77777777" w:rsidR="008C1B16" w:rsidRDefault="008C1B16" w:rsidP="008C1B16">
      <w:pPr>
        <w:pStyle w:val="BodyText"/>
        <w:spacing w:before="91"/>
        <w:rPr>
          <w:sz w:val="20"/>
        </w:rPr>
      </w:pPr>
    </w:p>
    <w:p w14:paraId="223C8B0F" w14:textId="77777777" w:rsidR="008C1B16" w:rsidRDefault="008C1B16" w:rsidP="008C1B16">
      <w:pPr>
        <w:pStyle w:val="BodyText"/>
        <w:spacing w:before="91"/>
        <w:rPr>
          <w:sz w:val="20"/>
        </w:rPr>
      </w:pPr>
    </w:p>
    <w:p w14:paraId="07AF8B1B" w14:textId="77777777" w:rsidR="008C1B16" w:rsidRDefault="008C1B16" w:rsidP="008C1B16">
      <w:pPr>
        <w:pStyle w:val="BodyText"/>
        <w:spacing w:before="91"/>
        <w:rPr>
          <w:sz w:val="20"/>
        </w:rPr>
      </w:pPr>
    </w:p>
    <w:p w14:paraId="74783750" w14:textId="77777777" w:rsidR="008C1B16" w:rsidRDefault="008C1B16" w:rsidP="008C1B16">
      <w:pPr>
        <w:pStyle w:val="BodyText"/>
        <w:spacing w:before="90"/>
        <w:rPr>
          <w:sz w:val="20"/>
        </w:rPr>
      </w:pPr>
    </w:p>
    <w:p w14:paraId="42EEF438" w14:textId="77777777" w:rsidR="008C1B16" w:rsidRDefault="008C1B16" w:rsidP="008C1B16">
      <w:pPr>
        <w:pStyle w:val="BodyText"/>
        <w:rPr>
          <w:sz w:val="19"/>
        </w:rPr>
      </w:pPr>
    </w:p>
    <w:p w14:paraId="641BE16E" w14:textId="77777777" w:rsidR="008C1B16" w:rsidRDefault="008C1B16" w:rsidP="008C1B16">
      <w:pPr>
        <w:pStyle w:val="BodyText"/>
        <w:spacing w:before="24"/>
        <w:rPr>
          <w:sz w:val="19"/>
        </w:rPr>
      </w:pPr>
    </w:p>
    <w:p w14:paraId="1CA4380B" w14:textId="77777777" w:rsidR="008C1B16" w:rsidRDefault="008C1B16" w:rsidP="008C1B16">
      <w:pPr>
        <w:pStyle w:val="ListParagraph"/>
        <w:numPr>
          <w:ilvl w:val="0"/>
          <w:numId w:val="7"/>
        </w:numPr>
        <w:tabs>
          <w:tab w:val="left" w:pos="1351"/>
          <w:tab w:val="left" w:pos="8692"/>
        </w:tabs>
        <w:spacing w:before="1" w:line="357" w:lineRule="auto"/>
        <w:ind w:left="1351" w:right="1761"/>
        <w:jc w:val="left"/>
        <w:rPr>
          <w:sz w:val="19"/>
        </w:rPr>
      </w:pPr>
      <w:r>
        <w:rPr>
          <w:noProof/>
        </w:rPr>
        <mc:AlternateContent>
          <mc:Choice Requires="wpg">
            <w:drawing>
              <wp:anchor distT="0" distB="0" distL="0" distR="0" simplePos="0" relativeHeight="503316436" behindDoc="1" locked="0" layoutInCell="1" allowOverlap="1" wp14:anchorId="7C6DF7AF" wp14:editId="21C3FF7E">
                <wp:simplePos x="0" y="0"/>
                <wp:positionH relativeFrom="page">
                  <wp:posOffset>1278889</wp:posOffset>
                </wp:positionH>
                <wp:positionV relativeFrom="paragraph">
                  <wp:posOffset>458067</wp:posOffset>
                </wp:positionV>
                <wp:extent cx="369570" cy="147320"/>
                <wp:effectExtent l="0" t="0" r="0" b="0"/>
                <wp:wrapTopAndBottom/>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9570" cy="147320"/>
                          <a:chOff x="0" y="0"/>
                          <a:chExt cx="369570" cy="147320"/>
                        </a:xfrm>
                      </wpg:grpSpPr>
                      <pic:pic xmlns:pic="http://schemas.openxmlformats.org/drawingml/2006/picture">
                        <pic:nvPicPr>
                          <pic:cNvPr id="62" name="Image 62"/>
                          <pic:cNvPicPr/>
                        </pic:nvPicPr>
                        <pic:blipFill>
                          <a:blip r:embed="rId8" cstate="print"/>
                          <a:stretch>
                            <a:fillRect/>
                          </a:stretch>
                        </pic:blipFill>
                        <pic:spPr>
                          <a:xfrm>
                            <a:off x="0" y="646"/>
                            <a:ext cx="252984" cy="146304"/>
                          </a:xfrm>
                          <a:prstGeom prst="rect">
                            <a:avLst/>
                          </a:prstGeom>
                        </pic:spPr>
                      </pic:pic>
                      <wps:wsp>
                        <wps:cNvPr id="63" name="Textbox 63"/>
                        <wps:cNvSpPr txBox="1"/>
                        <wps:spPr>
                          <a:xfrm>
                            <a:off x="0" y="0"/>
                            <a:ext cx="369570" cy="147320"/>
                          </a:xfrm>
                          <a:prstGeom prst="rect">
                            <a:avLst/>
                          </a:prstGeom>
                        </wps:spPr>
                        <wps:txbx>
                          <w:txbxContent>
                            <w:p w14:paraId="1C2D9057" w14:textId="77777777" w:rsidR="008C1B16" w:rsidRDefault="008C1B16" w:rsidP="008C1B16">
                              <w:pPr>
                                <w:spacing w:line="231" w:lineRule="exact"/>
                                <w:ind w:left="311"/>
                                <w:rPr>
                                  <w:sz w:val="19"/>
                                </w:rPr>
                              </w:pPr>
                              <w:r>
                                <w:rPr>
                                  <w:spacing w:val="-5"/>
                                  <w:w w:val="105"/>
                                  <w:sz w:val="19"/>
                                </w:rPr>
                                <w:t>No</w:t>
                              </w:r>
                            </w:p>
                          </w:txbxContent>
                        </wps:txbx>
                        <wps:bodyPr wrap="square" lIns="0" tIns="0" rIns="0" bIns="0" rtlCol="0">
                          <a:noAutofit/>
                        </wps:bodyPr>
                      </wps:wsp>
                    </wpg:wgp>
                  </a:graphicData>
                </a:graphic>
              </wp:anchor>
            </w:drawing>
          </mc:Choice>
          <mc:Fallback>
            <w:pict>
              <v:group w14:anchorId="7C6DF7AF" id="Group 61" o:spid="_x0000_s1032" style="position:absolute;left:0;text-align:left;margin-left:100.7pt;margin-top:36.05pt;width:29.1pt;height:11.6pt;z-index:-44;mso-wrap-distance-left:0;mso-wrap-distance-right:0;mso-position-horizontal-relative:page;mso-position-vertical-relative:text" coordsize="369570,1473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">
                <v:shape id="Image 62" o:spid="_x0000_s1033" type="#_x0000_t75" style="position:absolute;top:646;width:252984;height:1463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">
                  <v:imagedata r:id="rId10" o:title=""/>
                </v:shape>
                <v:shape id="Textbox 63" o:spid="_x0000_s1034" type="#_x0000_t202" style="position:absolute;width:369570;height:147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1C2D9057" w14:textId="77777777" w:rsidR="008C1B16" w:rsidRDefault="008C1B16" w:rsidP="008C1B16">
                        <w:pPr>
                          <w:spacing w:line="231" w:lineRule="exact"/>
                          <w:ind w:left="311"/>
                          <w:rPr>
                            <w:sz w:val="19"/>
                          </w:rPr>
                        </w:pPr>
                        <w:r>
                          <w:rPr>
                            <w:spacing w:val="-5"/>
                            <w:w w:val="105"/>
                            <w:sz w:val="19"/>
                          </w:rPr>
                          <w:t>No</w:t>
                        </w:r>
                      </w:p>
                    </w:txbxContent>
                  </v:textbox>
                </v:shape>
                <w10:wrap type="topAndBottom" anchorx="page"/>
              </v:group>
            </w:pict>
          </mc:Fallback>
        </mc:AlternateContent>
      </w:r>
      <w:r>
        <w:rPr>
          <w:noProof/>
        </w:rPr>
        <w:drawing>
          <wp:anchor distT="0" distB="0" distL="0" distR="0" simplePos="0" relativeHeight="503316322" behindDoc="1" locked="0" layoutInCell="1" allowOverlap="1" wp14:anchorId="772D559E" wp14:editId="213A8E3A">
            <wp:simplePos x="0" y="0"/>
            <wp:positionH relativeFrom="page">
              <wp:posOffset>5741796</wp:posOffset>
            </wp:positionH>
            <wp:positionV relativeFrom="paragraph">
              <wp:posOffset>230113</wp:posOffset>
            </wp:positionV>
            <wp:extent cx="252984" cy="146303"/>
            <wp:effectExtent l="0" t="0" r="0" b="0"/>
            <wp:wrapNone/>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8" cstate="print"/>
                    <a:stretch>
                      <a:fillRect/>
                    </a:stretch>
                  </pic:blipFill>
                  <pic:spPr>
                    <a:xfrm>
                      <a:off x="0" y="0"/>
                      <a:ext cx="252984" cy="146303"/>
                    </a:xfrm>
                    <a:prstGeom prst="rect">
                      <a:avLst/>
                    </a:prstGeom>
                  </pic:spPr>
                </pic:pic>
              </a:graphicData>
            </a:graphic>
          </wp:anchor>
        </w:drawing>
      </w:r>
      <w:r>
        <w:rPr>
          <w:w w:val="105"/>
          <w:sz w:val="19"/>
        </w:rPr>
        <w:t>Please provide copies of any written documents that may be relevant or supportive of your complaint. I have attached supporting documents.</w:t>
      </w:r>
      <w:r>
        <w:rPr>
          <w:sz w:val="19"/>
        </w:rPr>
        <w:tab/>
      </w:r>
      <w:r>
        <w:rPr>
          <w:spacing w:val="-4"/>
          <w:w w:val="105"/>
          <w:sz w:val="19"/>
        </w:rPr>
        <w:t>Yes</w:t>
      </w:r>
    </w:p>
    <w:p w14:paraId="6306B3DE" w14:textId="77777777" w:rsidR="008C1B16" w:rsidRDefault="008C1B16" w:rsidP="008C1B16">
      <w:pPr>
        <w:pStyle w:val="BodyText"/>
        <w:spacing w:before="137"/>
        <w:rPr>
          <w:sz w:val="19"/>
        </w:rPr>
      </w:pPr>
    </w:p>
    <w:p w14:paraId="132F3C7E" w14:textId="77777777" w:rsidR="008C1B16" w:rsidRDefault="008C1B16" w:rsidP="008C1B16">
      <w:pPr>
        <w:tabs>
          <w:tab w:val="left" w:pos="7995"/>
          <w:tab w:val="left" w:pos="10374"/>
        </w:tabs>
        <w:ind w:left="991"/>
        <w:rPr>
          <w:sz w:val="19"/>
        </w:rPr>
      </w:pPr>
      <w:r>
        <w:rPr>
          <w:spacing w:val="-2"/>
          <w:w w:val="105"/>
          <w:sz w:val="19"/>
        </w:rPr>
        <w:t>Signature:</w:t>
      </w:r>
      <w:r>
        <w:rPr>
          <w:sz w:val="19"/>
          <w:u w:val="single"/>
        </w:rPr>
        <w:tab/>
      </w:r>
      <w:r>
        <w:rPr>
          <w:w w:val="105"/>
          <w:sz w:val="19"/>
        </w:rPr>
        <w:t xml:space="preserve">Date: </w:t>
      </w:r>
      <w:r>
        <w:rPr>
          <w:sz w:val="19"/>
          <w:u w:val="single"/>
        </w:rPr>
        <w:tab/>
      </w:r>
    </w:p>
    <w:p w14:paraId="16307662" w14:textId="77777777" w:rsidR="008C1B16" w:rsidRDefault="008C1B16" w:rsidP="008C1B16">
      <w:pPr>
        <w:pStyle w:val="BodyText"/>
        <w:spacing w:before="183"/>
        <w:rPr>
          <w:sz w:val="19"/>
        </w:rPr>
      </w:pPr>
    </w:p>
    <w:p w14:paraId="5C3A4173" w14:textId="77777777" w:rsidR="008C1B16" w:rsidRDefault="008C1B16" w:rsidP="008C1B16">
      <w:pPr>
        <w:rPr>
          <w:sz w:val="19"/>
        </w:rPr>
      </w:pPr>
      <w:r>
        <w:rPr>
          <w:sz w:val="19"/>
        </w:rPr>
        <w:t>Mail complaint and any relevant documents to:</w:t>
      </w:r>
    </w:p>
    <w:p w14:paraId="41EDCD4B" w14:textId="77777777" w:rsidR="008C1B16" w:rsidRDefault="008C1B16" w:rsidP="008C1B16">
      <w:pPr>
        <w:rPr>
          <w:spacing w:val="-17"/>
          <w:sz w:val="19"/>
        </w:rPr>
      </w:pPr>
      <w:r>
        <w:t>Christine Kuglen, Director</w:t>
      </w:r>
      <w:r>
        <w:br/>
        <w:t>Emily Luscomb, Assistant Director</w:t>
      </w:r>
      <w:r>
        <w:br/>
        <w:t>5454 Ruffin Road</w:t>
      </w:r>
      <w:r>
        <w:br/>
        <w:t>San Diego, CA 92123</w:t>
      </w:r>
    </w:p>
    <w:p w14:paraId="5AE97B07" w14:textId="77777777" w:rsidR="008C1B16" w:rsidRDefault="008C1B16" w:rsidP="008C1B16">
      <w:pPr>
        <w:spacing w:line="231" w:lineRule="exact"/>
        <w:ind w:left="1371" w:right="1636"/>
        <w:jc w:val="center"/>
        <w:rPr>
          <w:b/>
          <w:sz w:val="19"/>
        </w:rPr>
      </w:pPr>
      <w:r>
        <w:rPr>
          <w:b/>
          <w:sz w:val="19"/>
          <w:u w:val="thick"/>
        </w:rPr>
        <w:t>LEASE</w:t>
      </w:r>
      <w:r>
        <w:rPr>
          <w:b/>
          <w:spacing w:val="-9"/>
          <w:sz w:val="19"/>
          <w:u w:val="thick"/>
        </w:rPr>
        <w:t xml:space="preserve"> </w:t>
      </w:r>
      <w:r>
        <w:rPr>
          <w:b/>
          <w:sz w:val="19"/>
          <w:u w:val="thick"/>
        </w:rPr>
        <w:t>KEEP</w:t>
      </w:r>
      <w:r>
        <w:rPr>
          <w:b/>
          <w:spacing w:val="-8"/>
          <w:sz w:val="19"/>
          <w:u w:val="thick"/>
        </w:rPr>
        <w:t xml:space="preserve"> </w:t>
      </w:r>
      <w:r>
        <w:rPr>
          <w:b/>
          <w:sz w:val="19"/>
          <w:u w:val="thick"/>
        </w:rPr>
        <w:t>A</w:t>
      </w:r>
      <w:r>
        <w:rPr>
          <w:b/>
          <w:spacing w:val="-6"/>
          <w:sz w:val="19"/>
          <w:u w:val="thick"/>
        </w:rPr>
        <w:t xml:space="preserve"> </w:t>
      </w:r>
      <w:r>
        <w:rPr>
          <w:b/>
          <w:sz w:val="19"/>
          <w:u w:val="thick"/>
        </w:rPr>
        <w:t>COPY</w:t>
      </w:r>
      <w:r>
        <w:rPr>
          <w:b/>
          <w:spacing w:val="-7"/>
          <w:sz w:val="19"/>
          <w:u w:val="thick"/>
        </w:rPr>
        <w:t xml:space="preserve"> </w:t>
      </w:r>
      <w:r>
        <w:rPr>
          <w:b/>
          <w:sz w:val="19"/>
          <w:u w:val="thick"/>
        </w:rPr>
        <w:t>OF</w:t>
      </w:r>
      <w:r>
        <w:rPr>
          <w:b/>
          <w:spacing w:val="-9"/>
          <w:sz w:val="19"/>
          <w:u w:val="thick"/>
        </w:rPr>
        <w:t xml:space="preserve"> </w:t>
      </w:r>
      <w:r>
        <w:rPr>
          <w:b/>
          <w:sz w:val="19"/>
          <w:u w:val="thick"/>
        </w:rPr>
        <w:t>YOUR</w:t>
      </w:r>
      <w:r>
        <w:rPr>
          <w:b/>
          <w:spacing w:val="-6"/>
          <w:sz w:val="19"/>
          <w:u w:val="thick"/>
        </w:rPr>
        <w:t xml:space="preserve"> </w:t>
      </w:r>
      <w:r>
        <w:rPr>
          <w:b/>
          <w:sz w:val="19"/>
          <w:u w:val="thick"/>
        </w:rPr>
        <w:t>COMPLETED</w:t>
      </w:r>
      <w:r>
        <w:rPr>
          <w:b/>
          <w:spacing w:val="-5"/>
          <w:sz w:val="19"/>
          <w:u w:val="thick"/>
        </w:rPr>
        <w:t xml:space="preserve"> </w:t>
      </w:r>
      <w:r>
        <w:rPr>
          <w:b/>
          <w:sz w:val="19"/>
          <w:u w:val="thick"/>
        </w:rPr>
        <w:t>FORM</w:t>
      </w:r>
      <w:r>
        <w:rPr>
          <w:b/>
          <w:spacing w:val="-6"/>
          <w:sz w:val="19"/>
          <w:u w:val="thick"/>
        </w:rPr>
        <w:t xml:space="preserve"> </w:t>
      </w:r>
      <w:r>
        <w:rPr>
          <w:b/>
          <w:sz w:val="19"/>
          <w:u w:val="thick"/>
        </w:rPr>
        <w:t>FOR</w:t>
      </w:r>
      <w:r>
        <w:rPr>
          <w:b/>
          <w:spacing w:val="-8"/>
          <w:sz w:val="19"/>
          <w:u w:val="thick"/>
        </w:rPr>
        <w:t xml:space="preserve"> </w:t>
      </w:r>
      <w:r>
        <w:rPr>
          <w:b/>
          <w:spacing w:val="-4"/>
          <w:sz w:val="19"/>
          <w:u w:val="thick"/>
        </w:rPr>
        <w:t>YOUR</w:t>
      </w:r>
    </w:p>
    <w:p w14:paraId="4A21B201" w14:textId="77777777" w:rsidR="008C1B16" w:rsidRDefault="008C1B16" w:rsidP="008C1B16">
      <w:pPr>
        <w:spacing w:line="231" w:lineRule="exact"/>
        <w:ind w:right="1612"/>
        <w:jc w:val="center"/>
      </w:pPr>
      <w:r>
        <w:rPr>
          <w:b/>
          <w:spacing w:val="-2"/>
          <w:sz w:val="19"/>
          <w:u w:val="thick"/>
        </w:rPr>
        <w:t>RECORDS.</w:t>
      </w:r>
    </w:p>
    <w:p w14:paraId="29203454" w14:textId="77777777" w:rsidR="008C1B16" w:rsidRDefault="008C1B16" w:rsidP="000A126D">
      <w:pPr>
        <w:pStyle w:val="BodyText"/>
        <w:jc w:val="center"/>
      </w:pPr>
    </w:p>
    <w:sectPr w:rsidR="008C1B16">
      <w:type w:val="continuous"/>
      <w:pgSz w:w="12240" w:h="15840"/>
      <w:pgMar w:top="720" w:right="138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F1C69" w14:textId="77777777" w:rsidR="008C1B16" w:rsidRDefault="008C1B16">
    <w:pPr>
      <w:pStyle w:val="BodyText"/>
      <w:spacing w:line="14" w:lineRule="auto"/>
      <w:rPr>
        <w:sz w:val="2"/>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7D09"/>
    <w:multiLevelType w:val="hybridMultilevel"/>
    <w:tmpl w:val="4586A60C"/>
    <w:lvl w:ilvl="0" w:tplc="94A0557E">
      <w:start w:val="1"/>
      <w:numFmt w:val="lowerLetter"/>
      <w:lvlText w:val="%1."/>
      <w:lvlJc w:val="left"/>
      <w:pPr>
        <w:ind w:left="1901" w:hanging="360"/>
        <w:jc w:val="left"/>
      </w:pPr>
      <w:rPr>
        <w:rFonts w:ascii="Verdana" w:eastAsia="Verdana" w:hAnsi="Verdana" w:cs="Verdana" w:hint="default"/>
        <w:b w:val="0"/>
        <w:bCs w:val="0"/>
        <w:i w:val="0"/>
        <w:iCs w:val="0"/>
        <w:spacing w:val="-1"/>
        <w:w w:val="100"/>
        <w:sz w:val="22"/>
        <w:szCs w:val="22"/>
        <w:lang w:val="en-US" w:eastAsia="en-US" w:bidi="ar-SA"/>
      </w:rPr>
    </w:lvl>
    <w:lvl w:ilvl="1" w:tplc="580C4D54">
      <w:numFmt w:val="bullet"/>
      <w:lvlText w:val="•"/>
      <w:lvlJc w:val="left"/>
      <w:pPr>
        <w:ind w:left="2790" w:hanging="360"/>
      </w:pPr>
      <w:rPr>
        <w:rFonts w:hint="default"/>
        <w:lang w:val="en-US" w:eastAsia="en-US" w:bidi="ar-SA"/>
      </w:rPr>
    </w:lvl>
    <w:lvl w:ilvl="2" w:tplc="EFB69E82">
      <w:numFmt w:val="bullet"/>
      <w:lvlText w:val="•"/>
      <w:lvlJc w:val="left"/>
      <w:pPr>
        <w:ind w:left="3680" w:hanging="360"/>
      </w:pPr>
      <w:rPr>
        <w:rFonts w:hint="default"/>
        <w:lang w:val="en-US" w:eastAsia="en-US" w:bidi="ar-SA"/>
      </w:rPr>
    </w:lvl>
    <w:lvl w:ilvl="3" w:tplc="540A7C8C">
      <w:numFmt w:val="bullet"/>
      <w:lvlText w:val="•"/>
      <w:lvlJc w:val="left"/>
      <w:pPr>
        <w:ind w:left="4570" w:hanging="360"/>
      </w:pPr>
      <w:rPr>
        <w:rFonts w:hint="default"/>
        <w:lang w:val="en-US" w:eastAsia="en-US" w:bidi="ar-SA"/>
      </w:rPr>
    </w:lvl>
    <w:lvl w:ilvl="4" w:tplc="6ED8BCB8">
      <w:numFmt w:val="bullet"/>
      <w:lvlText w:val="•"/>
      <w:lvlJc w:val="left"/>
      <w:pPr>
        <w:ind w:left="5460" w:hanging="360"/>
      </w:pPr>
      <w:rPr>
        <w:rFonts w:hint="default"/>
        <w:lang w:val="en-US" w:eastAsia="en-US" w:bidi="ar-SA"/>
      </w:rPr>
    </w:lvl>
    <w:lvl w:ilvl="5" w:tplc="620283A6">
      <w:numFmt w:val="bullet"/>
      <w:lvlText w:val="•"/>
      <w:lvlJc w:val="left"/>
      <w:pPr>
        <w:ind w:left="6350" w:hanging="360"/>
      </w:pPr>
      <w:rPr>
        <w:rFonts w:hint="default"/>
        <w:lang w:val="en-US" w:eastAsia="en-US" w:bidi="ar-SA"/>
      </w:rPr>
    </w:lvl>
    <w:lvl w:ilvl="6" w:tplc="ED3A84B6">
      <w:numFmt w:val="bullet"/>
      <w:lvlText w:val="•"/>
      <w:lvlJc w:val="left"/>
      <w:pPr>
        <w:ind w:left="7240" w:hanging="360"/>
      </w:pPr>
      <w:rPr>
        <w:rFonts w:hint="default"/>
        <w:lang w:val="en-US" w:eastAsia="en-US" w:bidi="ar-SA"/>
      </w:rPr>
    </w:lvl>
    <w:lvl w:ilvl="7" w:tplc="E16809E4">
      <w:numFmt w:val="bullet"/>
      <w:lvlText w:val="•"/>
      <w:lvlJc w:val="left"/>
      <w:pPr>
        <w:ind w:left="8130" w:hanging="360"/>
      </w:pPr>
      <w:rPr>
        <w:rFonts w:hint="default"/>
        <w:lang w:val="en-US" w:eastAsia="en-US" w:bidi="ar-SA"/>
      </w:rPr>
    </w:lvl>
    <w:lvl w:ilvl="8" w:tplc="CB90D884">
      <w:numFmt w:val="bullet"/>
      <w:lvlText w:val="•"/>
      <w:lvlJc w:val="left"/>
      <w:pPr>
        <w:ind w:left="9020" w:hanging="360"/>
      </w:pPr>
      <w:rPr>
        <w:rFonts w:hint="default"/>
        <w:lang w:val="en-US" w:eastAsia="en-US" w:bidi="ar-SA"/>
      </w:rPr>
    </w:lvl>
  </w:abstractNum>
  <w:abstractNum w:abstractNumId="1" w15:restartNumberingAfterBreak="0">
    <w:nsid w:val="03ED5648"/>
    <w:multiLevelType w:val="hybridMultilevel"/>
    <w:tmpl w:val="8E2A4456"/>
    <w:lvl w:ilvl="0" w:tplc="0B7C198A">
      <w:numFmt w:val="bullet"/>
      <w:lvlText w:val="●"/>
      <w:lvlJc w:val="left"/>
      <w:pPr>
        <w:ind w:left="2119" w:hanging="360"/>
      </w:pPr>
      <w:rPr>
        <w:rFonts w:ascii="Verdana" w:eastAsia="Verdana" w:hAnsi="Verdana" w:cs="Verdana" w:hint="default"/>
        <w:b w:val="0"/>
        <w:bCs w:val="0"/>
        <w:i w:val="0"/>
        <w:iCs w:val="0"/>
        <w:spacing w:val="0"/>
        <w:w w:val="96"/>
        <w:sz w:val="24"/>
        <w:szCs w:val="24"/>
        <w:lang w:val="en-US" w:eastAsia="en-US" w:bidi="ar-SA"/>
      </w:rPr>
    </w:lvl>
    <w:lvl w:ilvl="1" w:tplc="338CFA0E">
      <w:numFmt w:val="bullet"/>
      <w:lvlText w:val="•"/>
      <w:lvlJc w:val="left"/>
      <w:pPr>
        <w:ind w:left="2988" w:hanging="360"/>
      </w:pPr>
      <w:rPr>
        <w:rFonts w:hint="default"/>
        <w:lang w:val="en-US" w:eastAsia="en-US" w:bidi="ar-SA"/>
      </w:rPr>
    </w:lvl>
    <w:lvl w:ilvl="2" w:tplc="97DC4DE6">
      <w:numFmt w:val="bullet"/>
      <w:lvlText w:val="•"/>
      <w:lvlJc w:val="left"/>
      <w:pPr>
        <w:ind w:left="3856" w:hanging="360"/>
      </w:pPr>
      <w:rPr>
        <w:rFonts w:hint="default"/>
        <w:lang w:val="en-US" w:eastAsia="en-US" w:bidi="ar-SA"/>
      </w:rPr>
    </w:lvl>
    <w:lvl w:ilvl="3" w:tplc="02526DC2">
      <w:numFmt w:val="bullet"/>
      <w:lvlText w:val="•"/>
      <w:lvlJc w:val="left"/>
      <w:pPr>
        <w:ind w:left="4724" w:hanging="360"/>
      </w:pPr>
      <w:rPr>
        <w:rFonts w:hint="default"/>
        <w:lang w:val="en-US" w:eastAsia="en-US" w:bidi="ar-SA"/>
      </w:rPr>
    </w:lvl>
    <w:lvl w:ilvl="4" w:tplc="057CA95A">
      <w:numFmt w:val="bullet"/>
      <w:lvlText w:val="•"/>
      <w:lvlJc w:val="left"/>
      <w:pPr>
        <w:ind w:left="5592" w:hanging="360"/>
      </w:pPr>
      <w:rPr>
        <w:rFonts w:hint="default"/>
        <w:lang w:val="en-US" w:eastAsia="en-US" w:bidi="ar-SA"/>
      </w:rPr>
    </w:lvl>
    <w:lvl w:ilvl="5" w:tplc="8F8EB2CA">
      <w:numFmt w:val="bullet"/>
      <w:lvlText w:val="•"/>
      <w:lvlJc w:val="left"/>
      <w:pPr>
        <w:ind w:left="6460" w:hanging="360"/>
      </w:pPr>
      <w:rPr>
        <w:rFonts w:hint="default"/>
        <w:lang w:val="en-US" w:eastAsia="en-US" w:bidi="ar-SA"/>
      </w:rPr>
    </w:lvl>
    <w:lvl w:ilvl="6" w:tplc="93743836">
      <w:numFmt w:val="bullet"/>
      <w:lvlText w:val="•"/>
      <w:lvlJc w:val="left"/>
      <w:pPr>
        <w:ind w:left="7328" w:hanging="360"/>
      </w:pPr>
      <w:rPr>
        <w:rFonts w:hint="default"/>
        <w:lang w:val="en-US" w:eastAsia="en-US" w:bidi="ar-SA"/>
      </w:rPr>
    </w:lvl>
    <w:lvl w:ilvl="7" w:tplc="F9CE1138">
      <w:numFmt w:val="bullet"/>
      <w:lvlText w:val="•"/>
      <w:lvlJc w:val="left"/>
      <w:pPr>
        <w:ind w:left="8196" w:hanging="360"/>
      </w:pPr>
      <w:rPr>
        <w:rFonts w:hint="default"/>
        <w:lang w:val="en-US" w:eastAsia="en-US" w:bidi="ar-SA"/>
      </w:rPr>
    </w:lvl>
    <w:lvl w:ilvl="8" w:tplc="DEFE5F54">
      <w:numFmt w:val="bullet"/>
      <w:lvlText w:val="•"/>
      <w:lvlJc w:val="left"/>
      <w:pPr>
        <w:ind w:left="9064" w:hanging="360"/>
      </w:pPr>
      <w:rPr>
        <w:rFonts w:hint="default"/>
        <w:lang w:val="en-US" w:eastAsia="en-US" w:bidi="ar-SA"/>
      </w:rPr>
    </w:lvl>
  </w:abstractNum>
  <w:abstractNum w:abstractNumId="2" w15:restartNumberingAfterBreak="0">
    <w:nsid w:val="045C5EB5"/>
    <w:multiLevelType w:val="hybridMultilevel"/>
    <w:tmpl w:val="198EDB40"/>
    <w:lvl w:ilvl="0" w:tplc="AEE8A07A">
      <w:start w:val="1"/>
      <w:numFmt w:val="decimal"/>
      <w:lvlText w:val="%1."/>
      <w:lvlJc w:val="left"/>
      <w:pPr>
        <w:ind w:left="1181" w:hanging="360"/>
        <w:jc w:val="left"/>
      </w:pPr>
      <w:rPr>
        <w:rFonts w:ascii="Verdana" w:eastAsia="Verdana" w:hAnsi="Verdana" w:cs="Verdana" w:hint="default"/>
        <w:b w:val="0"/>
        <w:bCs w:val="0"/>
        <w:i w:val="0"/>
        <w:iCs w:val="0"/>
        <w:spacing w:val="0"/>
        <w:w w:val="100"/>
        <w:sz w:val="22"/>
        <w:szCs w:val="22"/>
        <w:lang w:val="en-US" w:eastAsia="en-US" w:bidi="ar-SA"/>
      </w:rPr>
    </w:lvl>
    <w:lvl w:ilvl="1" w:tplc="E1725718">
      <w:start w:val="1"/>
      <w:numFmt w:val="lowerLetter"/>
      <w:lvlText w:val="%2."/>
      <w:lvlJc w:val="left"/>
      <w:pPr>
        <w:ind w:left="2261" w:hanging="360"/>
        <w:jc w:val="left"/>
      </w:pPr>
      <w:rPr>
        <w:rFonts w:ascii="Verdana" w:eastAsia="Verdana" w:hAnsi="Verdana" w:cs="Verdana" w:hint="default"/>
        <w:b w:val="0"/>
        <w:bCs w:val="0"/>
        <w:i w:val="0"/>
        <w:iCs w:val="0"/>
        <w:spacing w:val="-1"/>
        <w:w w:val="100"/>
        <w:sz w:val="22"/>
        <w:szCs w:val="22"/>
        <w:lang w:val="en-US" w:eastAsia="en-US" w:bidi="ar-SA"/>
      </w:rPr>
    </w:lvl>
    <w:lvl w:ilvl="2" w:tplc="9C2CAD72">
      <w:numFmt w:val="bullet"/>
      <w:lvlText w:val="•"/>
      <w:lvlJc w:val="left"/>
      <w:pPr>
        <w:ind w:left="3208" w:hanging="360"/>
      </w:pPr>
      <w:rPr>
        <w:rFonts w:hint="default"/>
        <w:lang w:val="en-US" w:eastAsia="en-US" w:bidi="ar-SA"/>
      </w:rPr>
    </w:lvl>
    <w:lvl w:ilvl="3" w:tplc="7E16AA42">
      <w:numFmt w:val="bullet"/>
      <w:lvlText w:val="•"/>
      <w:lvlJc w:val="left"/>
      <w:pPr>
        <w:ind w:left="4157" w:hanging="360"/>
      </w:pPr>
      <w:rPr>
        <w:rFonts w:hint="default"/>
        <w:lang w:val="en-US" w:eastAsia="en-US" w:bidi="ar-SA"/>
      </w:rPr>
    </w:lvl>
    <w:lvl w:ilvl="4" w:tplc="450A2648">
      <w:numFmt w:val="bullet"/>
      <w:lvlText w:val="•"/>
      <w:lvlJc w:val="left"/>
      <w:pPr>
        <w:ind w:left="5106" w:hanging="360"/>
      </w:pPr>
      <w:rPr>
        <w:rFonts w:hint="default"/>
        <w:lang w:val="en-US" w:eastAsia="en-US" w:bidi="ar-SA"/>
      </w:rPr>
    </w:lvl>
    <w:lvl w:ilvl="5" w:tplc="18642F46">
      <w:numFmt w:val="bullet"/>
      <w:lvlText w:val="•"/>
      <w:lvlJc w:val="left"/>
      <w:pPr>
        <w:ind w:left="6055" w:hanging="360"/>
      </w:pPr>
      <w:rPr>
        <w:rFonts w:hint="default"/>
        <w:lang w:val="en-US" w:eastAsia="en-US" w:bidi="ar-SA"/>
      </w:rPr>
    </w:lvl>
    <w:lvl w:ilvl="6" w:tplc="1A8019F8">
      <w:numFmt w:val="bullet"/>
      <w:lvlText w:val="•"/>
      <w:lvlJc w:val="left"/>
      <w:pPr>
        <w:ind w:left="7004" w:hanging="360"/>
      </w:pPr>
      <w:rPr>
        <w:rFonts w:hint="default"/>
        <w:lang w:val="en-US" w:eastAsia="en-US" w:bidi="ar-SA"/>
      </w:rPr>
    </w:lvl>
    <w:lvl w:ilvl="7" w:tplc="B66017F0">
      <w:numFmt w:val="bullet"/>
      <w:lvlText w:val="•"/>
      <w:lvlJc w:val="left"/>
      <w:pPr>
        <w:ind w:left="7953" w:hanging="360"/>
      </w:pPr>
      <w:rPr>
        <w:rFonts w:hint="default"/>
        <w:lang w:val="en-US" w:eastAsia="en-US" w:bidi="ar-SA"/>
      </w:rPr>
    </w:lvl>
    <w:lvl w:ilvl="8" w:tplc="D15EC0BA">
      <w:numFmt w:val="bullet"/>
      <w:lvlText w:val="•"/>
      <w:lvlJc w:val="left"/>
      <w:pPr>
        <w:ind w:left="8902" w:hanging="360"/>
      </w:pPr>
      <w:rPr>
        <w:rFonts w:hint="default"/>
        <w:lang w:val="en-US" w:eastAsia="en-US" w:bidi="ar-SA"/>
      </w:rPr>
    </w:lvl>
  </w:abstractNum>
  <w:abstractNum w:abstractNumId="3" w15:restartNumberingAfterBreak="0">
    <w:nsid w:val="04A735ED"/>
    <w:multiLevelType w:val="hybridMultilevel"/>
    <w:tmpl w:val="18F8548C"/>
    <w:lvl w:ilvl="0" w:tplc="F4E233CA">
      <w:numFmt w:val="bullet"/>
      <w:lvlText w:val=""/>
      <w:lvlJc w:val="left"/>
      <w:pPr>
        <w:ind w:left="1181" w:hanging="360"/>
      </w:pPr>
      <w:rPr>
        <w:rFonts w:ascii="Symbol" w:eastAsia="Symbol" w:hAnsi="Symbol" w:cs="Symbol" w:hint="default"/>
        <w:b w:val="0"/>
        <w:bCs w:val="0"/>
        <w:i w:val="0"/>
        <w:iCs w:val="0"/>
        <w:spacing w:val="0"/>
        <w:w w:val="100"/>
        <w:sz w:val="22"/>
        <w:szCs w:val="22"/>
        <w:lang w:val="en-US" w:eastAsia="en-US" w:bidi="ar-SA"/>
      </w:rPr>
    </w:lvl>
    <w:lvl w:ilvl="1" w:tplc="57F24878">
      <w:start w:val="1"/>
      <w:numFmt w:val="decimal"/>
      <w:lvlText w:val="%2."/>
      <w:lvlJc w:val="left"/>
      <w:pPr>
        <w:ind w:left="1901" w:hanging="360"/>
        <w:jc w:val="left"/>
      </w:pPr>
      <w:rPr>
        <w:rFonts w:ascii="Verdana" w:eastAsia="Verdana" w:hAnsi="Verdana" w:cs="Verdana" w:hint="default"/>
        <w:b w:val="0"/>
        <w:bCs w:val="0"/>
        <w:i w:val="0"/>
        <w:iCs w:val="0"/>
        <w:spacing w:val="0"/>
        <w:w w:val="100"/>
        <w:sz w:val="22"/>
        <w:szCs w:val="22"/>
        <w:lang w:val="en-US" w:eastAsia="en-US" w:bidi="ar-SA"/>
      </w:rPr>
    </w:lvl>
    <w:lvl w:ilvl="2" w:tplc="967E0644">
      <w:start w:val="1"/>
      <w:numFmt w:val="lowerLetter"/>
      <w:lvlText w:val="%3."/>
      <w:lvlJc w:val="left"/>
      <w:pPr>
        <w:ind w:left="2621" w:hanging="360"/>
        <w:jc w:val="left"/>
      </w:pPr>
      <w:rPr>
        <w:rFonts w:ascii="Verdana" w:eastAsia="Verdana" w:hAnsi="Verdana" w:cs="Verdana" w:hint="default"/>
        <w:b w:val="0"/>
        <w:bCs w:val="0"/>
        <w:i w:val="0"/>
        <w:iCs w:val="0"/>
        <w:spacing w:val="-1"/>
        <w:w w:val="100"/>
        <w:sz w:val="22"/>
        <w:szCs w:val="22"/>
        <w:lang w:val="en-US" w:eastAsia="en-US" w:bidi="ar-SA"/>
      </w:rPr>
    </w:lvl>
    <w:lvl w:ilvl="3" w:tplc="9F762124">
      <w:numFmt w:val="bullet"/>
      <w:lvlText w:val="•"/>
      <w:lvlJc w:val="left"/>
      <w:pPr>
        <w:ind w:left="3642" w:hanging="360"/>
      </w:pPr>
      <w:rPr>
        <w:rFonts w:hint="default"/>
        <w:lang w:val="en-US" w:eastAsia="en-US" w:bidi="ar-SA"/>
      </w:rPr>
    </w:lvl>
    <w:lvl w:ilvl="4" w:tplc="A21A6242">
      <w:numFmt w:val="bullet"/>
      <w:lvlText w:val="•"/>
      <w:lvlJc w:val="left"/>
      <w:pPr>
        <w:ind w:left="4665" w:hanging="360"/>
      </w:pPr>
      <w:rPr>
        <w:rFonts w:hint="default"/>
        <w:lang w:val="en-US" w:eastAsia="en-US" w:bidi="ar-SA"/>
      </w:rPr>
    </w:lvl>
    <w:lvl w:ilvl="5" w:tplc="02F6FC86">
      <w:numFmt w:val="bullet"/>
      <w:lvlText w:val="•"/>
      <w:lvlJc w:val="left"/>
      <w:pPr>
        <w:ind w:left="5687" w:hanging="360"/>
      </w:pPr>
      <w:rPr>
        <w:rFonts w:hint="default"/>
        <w:lang w:val="en-US" w:eastAsia="en-US" w:bidi="ar-SA"/>
      </w:rPr>
    </w:lvl>
    <w:lvl w:ilvl="6" w:tplc="613803DA">
      <w:numFmt w:val="bullet"/>
      <w:lvlText w:val="•"/>
      <w:lvlJc w:val="left"/>
      <w:pPr>
        <w:ind w:left="6710" w:hanging="360"/>
      </w:pPr>
      <w:rPr>
        <w:rFonts w:hint="default"/>
        <w:lang w:val="en-US" w:eastAsia="en-US" w:bidi="ar-SA"/>
      </w:rPr>
    </w:lvl>
    <w:lvl w:ilvl="7" w:tplc="16C02972">
      <w:numFmt w:val="bullet"/>
      <w:lvlText w:val="•"/>
      <w:lvlJc w:val="left"/>
      <w:pPr>
        <w:ind w:left="7732" w:hanging="360"/>
      </w:pPr>
      <w:rPr>
        <w:rFonts w:hint="default"/>
        <w:lang w:val="en-US" w:eastAsia="en-US" w:bidi="ar-SA"/>
      </w:rPr>
    </w:lvl>
    <w:lvl w:ilvl="8" w:tplc="55E82F9E">
      <w:numFmt w:val="bullet"/>
      <w:lvlText w:val="•"/>
      <w:lvlJc w:val="left"/>
      <w:pPr>
        <w:ind w:left="8755" w:hanging="360"/>
      </w:pPr>
      <w:rPr>
        <w:rFonts w:hint="default"/>
        <w:lang w:val="en-US" w:eastAsia="en-US" w:bidi="ar-SA"/>
      </w:rPr>
    </w:lvl>
  </w:abstractNum>
  <w:abstractNum w:abstractNumId="4" w15:restartNumberingAfterBreak="0">
    <w:nsid w:val="08A67272"/>
    <w:multiLevelType w:val="hybridMultilevel"/>
    <w:tmpl w:val="9BEC27F6"/>
    <w:lvl w:ilvl="0" w:tplc="65BC565E">
      <w:start w:val="1"/>
      <w:numFmt w:val="decimal"/>
      <w:lvlText w:val="%1."/>
      <w:lvlJc w:val="left"/>
      <w:pPr>
        <w:ind w:left="1181"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A7EE6EA">
      <w:start w:val="1"/>
      <w:numFmt w:val="lowerLetter"/>
      <w:lvlText w:val="%2."/>
      <w:lvlJc w:val="left"/>
      <w:pPr>
        <w:ind w:left="1901" w:hanging="360"/>
        <w:jc w:val="left"/>
      </w:pPr>
      <w:rPr>
        <w:rFonts w:ascii="Verdana" w:eastAsia="Verdana" w:hAnsi="Verdana" w:cs="Verdana" w:hint="default"/>
        <w:b w:val="0"/>
        <w:bCs w:val="0"/>
        <w:i w:val="0"/>
        <w:iCs w:val="0"/>
        <w:spacing w:val="-1"/>
        <w:w w:val="100"/>
        <w:sz w:val="22"/>
        <w:szCs w:val="22"/>
        <w:lang w:val="en-US" w:eastAsia="en-US" w:bidi="ar-SA"/>
      </w:rPr>
    </w:lvl>
    <w:lvl w:ilvl="2" w:tplc="3C304DD2">
      <w:start w:val="1"/>
      <w:numFmt w:val="lowerRoman"/>
      <w:lvlText w:val="%3."/>
      <w:lvlJc w:val="left"/>
      <w:pPr>
        <w:ind w:left="2621" w:hanging="322"/>
        <w:jc w:val="right"/>
      </w:pPr>
      <w:rPr>
        <w:rFonts w:ascii="Verdana" w:eastAsia="Verdana" w:hAnsi="Verdana" w:cs="Verdana" w:hint="default"/>
        <w:b w:val="0"/>
        <w:bCs w:val="0"/>
        <w:i w:val="0"/>
        <w:iCs w:val="0"/>
        <w:spacing w:val="0"/>
        <w:w w:val="100"/>
        <w:sz w:val="22"/>
        <w:szCs w:val="22"/>
        <w:lang w:val="en-US" w:eastAsia="en-US" w:bidi="ar-SA"/>
      </w:rPr>
    </w:lvl>
    <w:lvl w:ilvl="3" w:tplc="FCE0C210">
      <w:numFmt w:val="bullet"/>
      <w:lvlText w:val="•"/>
      <w:lvlJc w:val="left"/>
      <w:pPr>
        <w:ind w:left="3642" w:hanging="322"/>
      </w:pPr>
      <w:rPr>
        <w:rFonts w:hint="default"/>
        <w:lang w:val="en-US" w:eastAsia="en-US" w:bidi="ar-SA"/>
      </w:rPr>
    </w:lvl>
    <w:lvl w:ilvl="4" w:tplc="5BAC71A0">
      <w:numFmt w:val="bullet"/>
      <w:lvlText w:val="•"/>
      <w:lvlJc w:val="left"/>
      <w:pPr>
        <w:ind w:left="4665" w:hanging="322"/>
      </w:pPr>
      <w:rPr>
        <w:rFonts w:hint="default"/>
        <w:lang w:val="en-US" w:eastAsia="en-US" w:bidi="ar-SA"/>
      </w:rPr>
    </w:lvl>
    <w:lvl w:ilvl="5" w:tplc="95D816F6">
      <w:numFmt w:val="bullet"/>
      <w:lvlText w:val="•"/>
      <w:lvlJc w:val="left"/>
      <w:pPr>
        <w:ind w:left="5687" w:hanging="322"/>
      </w:pPr>
      <w:rPr>
        <w:rFonts w:hint="default"/>
        <w:lang w:val="en-US" w:eastAsia="en-US" w:bidi="ar-SA"/>
      </w:rPr>
    </w:lvl>
    <w:lvl w:ilvl="6" w:tplc="3488D6E8">
      <w:numFmt w:val="bullet"/>
      <w:lvlText w:val="•"/>
      <w:lvlJc w:val="left"/>
      <w:pPr>
        <w:ind w:left="6710" w:hanging="322"/>
      </w:pPr>
      <w:rPr>
        <w:rFonts w:hint="default"/>
        <w:lang w:val="en-US" w:eastAsia="en-US" w:bidi="ar-SA"/>
      </w:rPr>
    </w:lvl>
    <w:lvl w:ilvl="7" w:tplc="08260B4E">
      <w:numFmt w:val="bullet"/>
      <w:lvlText w:val="•"/>
      <w:lvlJc w:val="left"/>
      <w:pPr>
        <w:ind w:left="7732" w:hanging="322"/>
      </w:pPr>
      <w:rPr>
        <w:rFonts w:hint="default"/>
        <w:lang w:val="en-US" w:eastAsia="en-US" w:bidi="ar-SA"/>
      </w:rPr>
    </w:lvl>
    <w:lvl w:ilvl="8" w:tplc="016CD4D0">
      <w:numFmt w:val="bullet"/>
      <w:lvlText w:val="•"/>
      <w:lvlJc w:val="left"/>
      <w:pPr>
        <w:ind w:left="8755" w:hanging="322"/>
      </w:pPr>
      <w:rPr>
        <w:rFonts w:hint="default"/>
        <w:lang w:val="en-US" w:eastAsia="en-US" w:bidi="ar-SA"/>
      </w:rPr>
    </w:lvl>
  </w:abstractNum>
  <w:abstractNum w:abstractNumId="5" w15:restartNumberingAfterBreak="0">
    <w:nsid w:val="08E7440A"/>
    <w:multiLevelType w:val="hybridMultilevel"/>
    <w:tmpl w:val="E5CC6280"/>
    <w:lvl w:ilvl="0" w:tplc="4E8489E4">
      <w:start w:val="1"/>
      <w:numFmt w:val="decimal"/>
      <w:lvlText w:val="%1."/>
      <w:lvlJc w:val="left"/>
      <w:pPr>
        <w:ind w:left="1181" w:hanging="360"/>
        <w:jc w:val="left"/>
      </w:pPr>
      <w:rPr>
        <w:rFonts w:ascii="Verdana" w:eastAsia="Verdana" w:hAnsi="Verdana" w:cs="Verdana" w:hint="default"/>
        <w:b w:val="0"/>
        <w:bCs w:val="0"/>
        <w:i w:val="0"/>
        <w:iCs w:val="0"/>
        <w:spacing w:val="0"/>
        <w:w w:val="100"/>
        <w:sz w:val="22"/>
        <w:szCs w:val="22"/>
        <w:lang w:val="en-US" w:eastAsia="en-US" w:bidi="ar-SA"/>
      </w:rPr>
    </w:lvl>
    <w:lvl w:ilvl="1" w:tplc="81A65A44">
      <w:numFmt w:val="bullet"/>
      <w:lvlText w:val="•"/>
      <w:lvlJc w:val="left"/>
      <w:pPr>
        <w:ind w:left="2142" w:hanging="360"/>
      </w:pPr>
      <w:rPr>
        <w:rFonts w:hint="default"/>
        <w:lang w:val="en-US" w:eastAsia="en-US" w:bidi="ar-SA"/>
      </w:rPr>
    </w:lvl>
    <w:lvl w:ilvl="2" w:tplc="5B14945A">
      <w:numFmt w:val="bullet"/>
      <w:lvlText w:val="•"/>
      <w:lvlJc w:val="left"/>
      <w:pPr>
        <w:ind w:left="3104" w:hanging="360"/>
      </w:pPr>
      <w:rPr>
        <w:rFonts w:hint="default"/>
        <w:lang w:val="en-US" w:eastAsia="en-US" w:bidi="ar-SA"/>
      </w:rPr>
    </w:lvl>
    <w:lvl w:ilvl="3" w:tplc="AC2207AC">
      <w:numFmt w:val="bullet"/>
      <w:lvlText w:val="•"/>
      <w:lvlJc w:val="left"/>
      <w:pPr>
        <w:ind w:left="4066" w:hanging="360"/>
      </w:pPr>
      <w:rPr>
        <w:rFonts w:hint="default"/>
        <w:lang w:val="en-US" w:eastAsia="en-US" w:bidi="ar-SA"/>
      </w:rPr>
    </w:lvl>
    <w:lvl w:ilvl="4" w:tplc="907452CC">
      <w:numFmt w:val="bullet"/>
      <w:lvlText w:val="•"/>
      <w:lvlJc w:val="left"/>
      <w:pPr>
        <w:ind w:left="5028" w:hanging="360"/>
      </w:pPr>
      <w:rPr>
        <w:rFonts w:hint="default"/>
        <w:lang w:val="en-US" w:eastAsia="en-US" w:bidi="ar-SA"/>
      </w:rPr>
    </w:lvl>
    <w:lvl w:ilvl="5" w:tplc="EF1EEB8C">
      <w:numFmt w:val="bullet"/>
      <w:lvlText w:val="•"/>
      <w:lvlJc w:val="left"/>
      <w:pPr>
        <w:ind w:left="5990" w:hanging="360"/>
      </w:pPr>
      <w:rPr>
        <w:rFonts w:hint="default"/>
        <w:lang w:val="en-US" w:eastAsia="en-US" w:bidi="ar-SA"/>
      </w:rPr>
    </w:lvl>
    <w:lvl w:ilvl="6" w:tplc="09B83D3E">
      <w:numFmt w:val="bullet"/>
      <w:lvlText w:val="•"/>
      <w:lvlJc w:val="left"/>
      <w:pPr>
        <w:ind w:left="6952" w:hanging="360"/>
      </w:pPr>
      <w:rPr>
        <w:rFonts w:hint="default"/>
        <w:lang w:val="en-US" w:eastAsia="en-US" w:bidi="ar-SA"/>
      </w:rPr>
    </w:lvl>
    <w:lvl w:ilvl="7" w:tplc="C93CBD50">
      <w:numFmt w:val="bullet"/>
      <w:lvlText w:val="•"/>
      <w:lvlJc w:val="left"/>
      <w:pPr>
        <w:ind w:left="7914" w:hanging="360"/>
      </w:pPr>
      <w:rPr>
        <w:rFonts w:hint="default"/>
        <w:lang w:val="en-US" w:eastAsia="en-US" w:bidi="ar-SA"/>
      </w:rPr>
    </w:lvl>
    <w:lvl w:ilvl="8" w:tplc="1FD486B0">
      <w:numFmt w:val="bullet"/>
      <w:lvlText w:val="•"/>
      <w:lvlJc w:val="left"/>
      <w:pPr>
        <w:ind w:left="8876" w:hanging="360"/>
      </w:pPr>
      <w:rPr>
        <w:rFonts w:hint="default"/>
        <w:lang w:val="en-US" w:eastAsia="en-US" w:bidi="ar-SA"/>
      </w:rPr>
    </w:lvl>
  </w:abstractNum>
  <w:abstractNum w:abstractNumId="6" w15:restartNumberingAfterBreak="0">
    <w:nsid w:val="0CCA4DA7"/>
    <w:multiLevelType w:val="hybridMultilevel"/>
    <w:tmpl w:val="7EE0B5A2"/>
    <w:lvl w:ilvl="0" w:tplc="75D627F4">
      <w:start w:val="1"/>
      <w:numFmt w:val="decimal"/>
      <w:lvlText w:val="%1."/>
      <w:lvlJc w:val="left"/>
      <w:pPr>
        <w:ind w:left="770" w:hanging="310"/>
        <w:jc w:val="right"/>
      </w:pPr>
      <w:rPr>
        <w:rFonts w:ascii="Verdana" w:eastAsia="Verdana" w:hAnsi="Verdana" w:cs="Verdana" w:hint="default"/>
        <w:b/>
        <w:bCs/>
        <w:i w:val="0"/>
        <w:iCs w:val="0"/>
        <w:spacing w:val="-1"/>
        <w:w w:val="100"/>
        <w:sz w:val="22"/>
        <w:szCs w:val="22"/>
        <w:lang w:val="en-US" w:eastAsia="en-US" w:bidi="ar-SA"/>
      </w:rPr>
    </w:lvl>
    <w:lvl w:ilvl="1" w:tplc="1C3A4448">
      <w:start w:val="1"/>
      <w:numFmt w:val="lowerLetter"/>
      <w:lvlText w:val="%2."/>
      <w:lvlJc w:val="left"/>
      <w:pPr>
        <w:ind w:left="1181" w:hanging="360"/>
        <w:jc w:val="left"/>
      </w:pPr>
      <w:rPr>
        <w:rFonts w:ascii="Verdana" w:eastAsia="Verdana" w:hAnsi="Verdana" w:cs="Verdana" w:hint="default"/>
        <w:b w:val="0"/>
        <w:bCs w:val="0"/>
        <w:i w:val="0"/>
        <w:iCs w:val="0"/>
        <w:spacing w:val="-1"/>
        <w:w w:val="100"/>
        <w:sz w:val="22"/>
        <w:szCs w:val="22"/>
        <w:lang w:val="en-US" w:eastAsia="en-US" w:bidi="ar-SA"/>
      </w:rPr>
    </w:lvl>
    <w:lvl w:ilvl="2" w:tplc="D484644C">
      <w:numFmt w:val="bullet"/>
      <w:lvlText w:val="•"/>
      <w:lvlJc w:val="left"/>
      <w:pPr>
        <w:ind w:left="2248" w:hanging="360"/>
      </w:pPr>
      <w:rPr>
        <w:rFonts w:hint="default"/>
        <w:lang w:val="en-US" w:eastAsia="en-US" w:bidi="ar-SA"/>
      </w:rPr>
    </w:lvl>
    <w:lvl w:ilvl="3" w:tplc="0BE0DCF6">
      <w:numFmt w:val="bullet"/>
      <w:lvlText w:val="•"/>
      <w:lvlJc w:val="left"/>
      <w:pPr>
        <w:ind w:left="3317" w:hanging="360"/>
      </w:pPr>
      <w:rPr>
        <w:rFonts w:hint="default"/>
        <w:lang w:val="en-US" w:eastAsia="en-US" w:bidi="ar-SA"/>
      </w:rPr>
    </w:lvl>
    <w:lvl w:ilvl="4" w:tplc="6BF2B986">
      <w:numFmt w:val="bullet"/>
      <w:lvlText w:val="•"/>
      <w:lvlJc w:val="left"/>
      <w:pPr>
        <w:ind w:left="4386" w:hanging="360"/>
      </w:pPr>
      <w:rPr>
        <w:rFonts w:hint="default"/>
        <w:lang w:val="en-US" w:eastAsia="en-US" w:bidi="ar-SA"/>
      </w:rPr>
    </w:lvl>
    <w:lvl w:ilvl="5" w:tplc="D5E2E4E0">
      <w:numFmt w:val="bullet"/>
      <w:lvlText w:val="•"/>
      <w:lvlJc w:val="left"/>
      <w:pPr>
        <w:ind w:left="5455" w:hanging="360"/>
      </w:pPr>
      <w:rPr>
        <w:rFonts w:hint="default"/>
        <w:lang w:val="en-US" w:eastAsia="en-US" w:bidi="ar-SA"/>
      </w:rPr>
    </w:lvl>
    <w:lvl w:ilvl="6" w:tplc="10F4B114">
      <w:numFmt w:val="bullet"/>
      <w:lvlText w:val="•"/>
      <w:lvlJc w:val="left"/>
      <w:pPr>
        <w:ind w:left="6524" w:hanging="360"/>
      </w:pPr>
      <w:rPr>
        <w:rFonts w:hint="default"/>
        <w:lang w:val="en-US" w:eastAsia="en-US" w:bidi="ar-SA"/>
      </w:rPr>
    </w:lvl>
    <w:lvl w:ilvl="7" w:tplc="F3D4B3AC">
      <w:numFmt w:val="bullet"/>
      <w:lvlText w:val="•"/>
      <w:lvlJc w:val="left"/>
      <w:pPr>
        <w:ind w:left="7593" w:hanging="360"/>
      </w:pPr>
      <w:rPr>
        <w:rFonts w:hint="default"/>
        <w:lang w:val="en-US" w:eastAsia="en-US" w:bidi="ar-SA"/>
      </w:rPr>
    </w:lvl>
    <w:lvl w:ilvl="8" w:tplc="413854F6">
      <w:numFmt w:val="bullet"/>
      <w:lvlText w:val="•"/>
      <w:lvlJc w:val="left"/>
      <w:pPr>
        <w:ind w:left="8662" w:hanging="360"/>
      </w:pPr>
      <w:rPr>
        <w:rFonts w:hint="default"/>
        <w:lang w:val="en-US" w:eastAsia="en-US" w:bidi="ar-SA"/>
      </w:rPr>
    </w:lvl>
  </w:abstractNum>
  <w:abstractNum w:abstractNumId="7" w15:restartNumberingAfterBreak="0">
    <w:nsid w:val="0F46144D"/>
    <w:multiLevelType w:val="hybridMultilevel"/>
    <w:tmpl w:val="0DB09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5973B2"/>
    <w:multiLevelType w:val="hybridMultilevel"/>
    <w:tmpl w:val="90966028"/>
    <w:lvl w:ilvl="0" w:tplc="3E3E5756">
      <w:start w:val="1"/>
      <w:numFmt w:val="lowerLetter"/>
      <w:lvlText w:val="(%1)"/>
      <w:lvlJc w:val="left"/>
      <w:pPr>
        <w:ind w:left="1901" w:hanging="720"/>
        <w:jc w:val="left"/>
      </w:pPr>
      <w:rPr>
        <w:rFonts w:ascii="Verdana" w:eastAsia="Verdana" w:hAnsi="Verdana" w:cs="Verdana" w:hint="default"/>
        <w:b w:val="0"/>
        <w:bCs w:val="0"/>
        <w:i w:val="0"/>
        <w:iCs w:val="0"/>
        <w:spacing w:val="-1"/>
        <w:w w:val="100"/>
        <w:sz w:val="22"/>
        <w:szCs w:val="22"/>
        <w:lang w:val="en-US" w:eastAsia="en-US" w:bidi="ar-SA"/>
      </w:rPr>
    </w:lvl>
    <w:lvl w:ilvl="1" w:tplc="DC52B538">
      <w:numFmt w:val="bullet"/>
      <w:lvlText w:val="•"/>
      <w:lvlJc w:val="left"/>
      <w:pPr>
        <w:ind w:left="2790" w:hanging="720"/>
      </w:pPr>
      <w:rPr>
        <w:rFonts w:hint="default"/>
        <w:lang w:val="en-US" w:eastAsia="en-US" w:bidi="ar-SA"/>
      </w:rPr>
    </w:lvl>
    <w:lvl w:ilvl="2" w:tplc="B5368D6E">
      <w:numFmt w:val="bullet"/>
      <w:lvlText w:val="•"/>
      <w:lvlJc w:val="left"/>
      <w:pPr>
        <w:ind w:left="3680" w:hanging="720"/>
      </w:pPr>
      <w:rPr>
        <w:rFonts w:hint="default"/>
        <w:lang w:val="en-US" w:eastAsia="en-US" w:bidi="ar-SA"/>
      </w:rPr>
    </w:lvl>
    <w:lvl w:ilvl="3" w:tplc="2A72BEEA">
      <w:numFmt w:val="bullet"/>
      <w:lvlText w:val="•"/>
      <w:lvlJc w:val="left"/>
      <w:pPr>
        <w:ind w:left="4570" w:hanging="720"/>
      </w:pPr>
      <w:rPr>
        <w:rFonts w:hint="default"/>
        <w:lang w:val="en-US" w:eastAsia="en-US" w:bidi="ar-SA"/>
      </w:rPr>
    </w:lvl>
    <w:lvl w:ilvl="4" w:tplc="99F03884">
      <w:numFmt w:val="bullet"/>
      <w:lvlText w:val="•"/>
      <w:lvlJc w:val="left"/>
      <w:pPr>
        <w:ind w:left="5460" w:hanging="720"/>
      </w:pPr>
      <w:rPr>
        <w:rFonts w:hint="default"/>
        <w:lang w:val="en-US" w:eastAsia="en-US" w:bidi="ar-SA"/>
      </w:rPr>
    </w:lvl>
    <w:lvl w:ilvl="5" w:tplc="90C41978">
      <w:numFmt w:val="bullet"/>
      <w:lvlText w:val="•"/>
      <w:lvlJc w:val="left"/>
      <w:pPr>
        <w:ind w:left="6350" w:hanging="720"/>
      </w:pPr>
      <w:rPr>
        <w:rFonts w:hint="default"/>
        <w:lang w:val="en-US" w:eastAsia="en-US" w:bidi="ar-SA"/>
      </w:rPr>
    </w:lvl>
    <w:lvl w:ilvl="6" w:tplc="738AE566">
      <w:numFmt w:val="bullet"/>
      <w:lvlText w:val="•"/>
      <w:lvlJc w:val="left"/>
      <w:pPr>
        <w:ind w:left="7240" w:hanging="720"/>
      </w:pPr>
      <w:rPr>
        <w:rFonts w:hint="default"/>
        <w:lang w:val="en-US" w:eastAsia="en-US" w:bidi="ar-SA"/>
      </w:rPr>
    </w:lvl>
    <w:lvl w:ilvl="7" w:tplc="3D68305A">
      <w:numFmt w:val="bullet"/>
      <w:lvlText w:val="•"/>
      <w:lvlJc w:val="left"/>
      <w:pPr>
        <w:ind w:left="8130" w:hanging="720"/>
      </w:pPr>
      <w:rPr>
        <w:rFonts w:hint="default"/>
        <w:lang w:val="en-US" w:eastAsia="en-US" w:bidi="ar-SA"/>
      </w:rPr>
    </w:lvl>
    <w:lvl w:ilvl="8" w:tplc="5EA2EEEE">
      <w:numFmt w:val="bullet"/>
      <w:lvlText w:val="•"/>
      <w:lvlJc w:val="left"/>
      <w:pPr>
        <w:ind w:left="9020" w:hanging="720"/>
      </w:pPr>
      <w:rPr>
        <w:rFonts w:hint="default"/>
        <w:lang w:val="en-US" w:eastAsia="en-US" w:bidi="ar-SA"/>
      </w:rPr>
    </w:lvl>
  </w:abstractNum>
  <w:abstractNum w:abstractNumId="9" w15:restartNumberingAfterBreak="0">
    <w:nsid w:val="115F136D"/>
    <w:multiLevelType w:val="hybridMultilevel"/>
    <w:tmpl w:val="CBE22DEC"/>
    <w:lvl w:ilvl="0" w:tplc="32463726">
      <w:numFmt w:val="bullet"/>
      <w:lvlText w:val=""/>
      <w:lvlJc w:val="left"/>
      <w:pPr>
        <w:ind w:left="1181" w:hanging="360"/>
      </w:pPr>
      <w:rPr>
        <w:rFonts w:ascii="Symbol" w:eastAsia="Symbol" w:hAnsi="Symbol" w:cs="Symbol" w:hint="default"/>
        <w:b w:val="0"/>
        <w:bCs w:val="0"/>
        <w:i w:val="0"/>
        <w:iCs w:val="0"/>
        <w:spacing w:val="0"/>
        <w:w w:val="100"/>
        <w:sz w:val="22"/>
        <w:szCs w:val="22"/>
        <w:lang w:val="en-US" w:eastAsia="en-US" w:bidi="ar-SA"/>
      </w:rPr>
    </w:lvl>
    <w:lvl w:ilvl="1" w:tplc="057807EA">
      <w:numFmt w:val="bullet"/>
      <w:lvlText w:val=""/>
      <w:lvlJc w:val="left"/>
      <w:pPr>
        <w:ind w:left="1284" w:hanging="358"/>
      </w:pPr>
      <w:rPr>
        <w:rFonts w:ascii="Symbol" w:eastAsia="Symbol" w:hAnsi="Symbol" w:cs="Symbol" w:hint="default"/>
        <w:b w:val="0"/>
        <w:bCs w:val="0"/>
        <w:i w:val="0"/>
        <w:iCs w:val="0"/>
        <w:spacing w:val="0"/>
        <w:w w:val="100"/>
        <w:sz w:val="24"/>
        <w:szCs w:val="24"/>
        <w:lang w:val="en-US" w:eastAsia="en-US" w:bidi="ar-SA"/>
      </w:rPr>
    </w:lvl>
    <w:lvl w:ilvl="2" w:tplc="1A629C86">
      <w:numFmt w:val="bullet"/>
      <w:lvlText w:val="•"/>
      <w:lvlJc w:val="left"/>
      <w:pPr>
        <w:ind w:left="2337" w:hanging="358"/>
      </w:pPr>
      <w:rPr>
        <w:rFonts w:hint="default"/>
        <w:lang w:val="en-US" w:eastAsia="en-US" w:bidi="ar-SA"/>
      </w:rPr>
    </w:lvl>
    <w:lvl w:ilvl="3" w:tplc="4156DF46">
      <w:numFmt w:val="bullet"/>
      <w:lvlText w:val="•"/>
      <w:lvlJc w:val="left"/>
      <w:pPr>
        <w:ind w:left="3395" w:hanging="358"/>
      </w:pPr>
      <w:rPr>
        <w:rFonts w:hint="default"/>
        <w:lang w:val="en-US" w:eastAsia="en-US" w:bidi="ar-SA"/>
      </w:rPr>
    </w:lvl>
    <w:lvl w:ilvl="4" w:tplc="011857A0">
      <w:numFmt w:val="bullet"/>
      <w:lvlText w:val="•"/>
      <w:lvlJc w:val="left"/>
      <w:pPr>
        <w:ind w:left="4453" w:hanging="358"/>
      </w:pPr>
      <w:rPr>
        <w:rFonts w:hint="default"/>
        <w:lang w:val="en-US" w:eastAsia="en-US" w:bidi="ar-SA"/>
      </w:rPr>
    </w:lvl>
    <w:lvl w:ilvl="5" w:tplc="16484C68">
      <w:numFmt w:val="bullet"/>
      <w:lvlText w:val="•"/>
      <w:lvlJc w:val="left"/>
      <w:pPr>
        <w:ind w:left="5511" w:hanging="358"/>
      </w:pPr>
      <w:rPr>
        <w:rFonts w:hint="default"/>
        <w:lang w:val="en-US" w:eastAsia="en-US" w:bidi="ar-SA"/>
      </w:rPr>
    </w:lvl>
    <w:lvl w:ilvl="6" w:tplc="98CEA880">
      <w:numFmt w:val="bullet"/>
      <w:lvlText w:val="•"/>
      <w:lvlJc w:val="left"/>
      <w:pPr>
        <w:ind w:left="6568" w:hanging="358"/>
      </w:pPr>
      <w:rPr>
        <w:rFonts w:hint="default"/>
        <w:lang w:val="en-US" w:eastAsia="en-US" w:bidi="ar-SA"/>
      </w:rPr>
    </w:lvl>
    <w:lvl w:ilvl="7" w:tplc="E41CA1B0">
      <w:numFmt w:val="bullet"/>
      <w:lvlText w:val="•"/>
      <w:lvlJc w:val="left"/>
      <w:pPr>
        <w:ind w:left="7626" w:hanging="358"/>
      </w:pPr>
      <w:rPr>
        <w:rFonts w:hint="default"/>
        <w:lang w:val="en-US" w:eastAsia="en-US" w:bidi="ar-SA"/>
      </w:rPr>
    </w:lvl>
    <w:lvl w:ilvl="8" w:tplc="4560C3B8">
      <w:numFmt w:val="bullet"/>
      <w:lvlText w:val="•"/>
      <w:lvlJc w:val="left"/>
      <w:pPr>
        <w:ind w:left="8684" w:hanging="358"/>
      </w:pPr>
      <w:rPr>
        <w:rFonts w:hint="default"/>
        <w:lang w:val="en-US" w:eastAsia="en-US" w:bidi="ar-SA"/>
      </w:rPr>
    </w:lvl>
  </w:abstractNum>
  <w:abstractNum w:abstractNumId="10" w15:restartNumberingAfterBreak="0">
    <w:nsid w:val="12FA27D4"/>
    <w:multiLevelType w:val="hybridMultilevel"/>
    <w:tmpl w:val="39B8CDC6"/>
    <w:lvl w:ilvl="0" w:tplc="AA4EEA5C">
      <w:numFmt w:val="bullet"/>
      <w:lvlText w:val=""/>
      <w:lvlJc w:val="left"/>
      <w:pPr>
        <w:ind w:left="1181" w:hanging="360"/>
      </w:pPr>
      <w:rPr>
        <w:rFonts w:ascii="Symbol" w:eastAsia="Symbol" w:hAnsi="Symbol" w:cs="Symbol" w:hint="default"/>
        <w:b w:val="0"/>
        <w:bCs w:val="0"/>
        <w:i w:val="0"/>
        <w:iCs w:val="0"/>
        <w:spacing w:val="0"/>
        <w:w w:val="100"/>
        <w:sz w:val="22"/>
        <w:szCs w:val="22"/>
        <w:lang w:val="en-US" w:eastAsia="en-US" w:bidi="ar-SA"/>
      </w:rPr>
    </w:lvl>
    <w:lvl w:ilvl="1" w:tplc="679437DA">
      <w:numFmt w:val="bullet"/>
      <w:lvlText w:val="•"/>
      <w:lvlJc w:val="left"/>
      <w:pPr>
        <w:ind w:left="2142" w:hanging="360"/>
      </w:pPr>
      <w:rPr>
        <w:rFonts w:hint="default"/>
        <w:lang w:val="en-US" w:eastAsia="en-US" w:bidi="ar-SA"/>
      </w:rPr>
    </w:lvl>
    <w:lvl w:ilvl="2" w:tplc="385813C6">
      <w:numFmt w:val="bullet"/>
      <w:lvlText w:val="•"/>
      <w:lvlJc w:val="left"/>
      <w:pPr>
        <w:ind w:left="3104" w:hanging="360"/>
      </w:pPr>
      <w:rPr>
        <w:rFonts w:hint="default"/>
        <w:lang w:val="en-US" w:eastAsia="en-US" w:bidi="ar-SA"/>
      </w:rPr>
    </w:lvl>
    <w:lvl w:ilvl="3" w:tplc="D33C4B42">
      <w:numFmt w:val="bullet"/>
      <w:lvlText w:val="•"/>
      <w:lvlJc w:val="left"/>
      <w:pPr>
        <w:ind w:left="4066" w:hanging="360"/>
      </w:pPr>
      <w:rPr>
        <w:rFonts w:hint="default"/>
        <w:lang w:val="en-US" w:eastAsia="en-US" w:bidi="ar-SA"/>
      </w:rPr>
    </w:lvl>
    <w:lvl w:ilvl="4" w:tplc="973EA47C">
      <w:numFmt w:val="bullet"/>
      <w:lvlText w:val="•"/>
      <w:lvlJc w:val="left"/>
      <w:pPr>
        <w:ind w:left="5028" w:hanging="360"/>
      </w:pPr>
      <w:rPr>
        <w:rFonts w:hint="default"/>
        <w:lang w:val="en-US" w:eastAsia="en-US" w:bidi="ar-SA"/>
      </w:rPr>
    </w:lvl>
    <w:lvl w:ilvl="5" w:tplc="A0AA3044">
      <w:numFmt w:val="bullet"/>
      <w:lvlText w:val="•"/>
      <w:lvlJc w:val="left"/>
      <w:pPr>
        <w:ind w:left="5990" w:hanging="360"/>
      </w:pPr>
      <w:rPr>
        <w:rFonts w:hint="default"/>
        <w:lang w:val="en-US" w:eastAsia="en-US" w:bidi="ar-SA"/>
      </w:rPr>
    </w:lvl>
    <w:lvl w:ilvl="6" w:tplc="068EBF5C">
      <w:numFmt w:val="bullet"/>
      <w:lvlText w:val="•"/>
      <w:lvlJc w:val="left"/>
      <w:pPr>
        <w:ind w:left="6952" w:hanging="360"/>
      </w:pPr>
      <w:rPr>
        <w:rFonts w:hint="default"/>
        <w:lang w:val="en-US" w:eastAsia="en-US" w:bidi="ar-SA"/>
      </w:rPr>
    </w:lvl>
    <w:lvl w:ilvl="7" w:tplc="B0262942">
      <w:numFmt w:val="bullet"/>
      <w:lvlText w:val="•"/>
      <w:lvlJc w:val="left"/>
      <w:pPr>
        <w:ind w:left="7914" w:hanging="360"/>
      </w:pPr>
      <w:rPr>
        <w:rFonts w:hint="default"/>
        <w:lang w:val="en-US" w:eastAsia="en-US" w:bidi="ar-SA"/>
      </w:rPr>
    </w:lvl>
    <w:lvl w:ilvl="8" w:tplc="12E2EB26">
      <w:numFmt w:val="bullet"/>
      <w:lvlText w:val="•"/>
      <w:lvlJc w:val="left"/>
      <w:pPr>
        <w:ind w:left="8876" w:hanging="360"/>
      </w:pPr>
      <w:rPr>
        <w:rFonts w:hint="default"/>
        <w:lang w:val="en-US" w:eastAsia="en-US" w:bidi="ar-SA"/>
      </w:rPr>
    </w:lvl>
  </w:abstractNum>
  <w:abstractNum w:abstractNumId="11" w15:restartNumberingAfterBreak="0">
    <w:nsid w:val="135F50E8"/>
    <w:multiLevelType w:val="hybridMultilevel"/>
    <w:tmpl w:val="39049C0C"/>
    <w:lvl w:ilvl="0" w:tplc="272C258A">
      <w:numFmt w:val="bullet"/>
      <w:lvlText w:val="•"/>
      <w:lvlJc w:val="left"/>
      <w:pPr>
        <w:ind w:left="792" w:hanging="180"/>
      </w:pPr>
      <w:rPr>
        <w:rFonts w:ascii="Verdana" w:eastAsia="Verdana" w:hAnsi="Verdana" w:cs="Verdana" w:hint="default"/>
        <w:b w:val="0"/>
        <w:bCs w:val="0"/>
        <w:i w:val="0"/>
        <w:iCs w:val="0"/>
        <w:spacing w:val="0"/>
        <w:w w:val="96"/>
        <w:sz w:val="24"/>
        <w:szCs w:val="24"/>
        <w:lang w:val="en-US" w:eastAsia="en-US" w:bidi="ar-SA"/>
      </w:rPr>
    </w:lvl>
    <w:lvl w:ilvl="1" w:tplc="85E2B9FA">
      <w:numFmt w:val="bullet"/>
      <w:lvlText w:val="•"/>
      <w:lvlJc w:val="left"/>
      <w:pPr>
        <w:ind w:left="1800" w:hanging="180"/>
      </w:pPr>
      <w:rPr>
        <w:rFonts w:hint="default"/>
        <w:lang w:val="en-US" w:eastAsia="en-US" w:bidi="ar-SA"/>
      </w:rPr>
    </w:lvl>
    <w:lvl w:ilvl="2" w:tplc="33161D2E">
      <w:numFmt w:val="bullet"/>
      <w:lvlText w:val="•"/>
      <w:lvlJc w:val="left"/>
      <w:pPr>
        <w:ind w:left="2800" w:hanging="180"/>
      </w:pPr>
      <w:rPr>
        <w:rFonts w:hint="default"/>
        <w:lang w:val="en-US" w:eastAsia="en-US" w:bidi="ar-SA"/>
      </w:rPr>
    </w:lvl>
    <w:lvl w:ilvl="3" w:tplc="D7427BC6">
      <w:numFmt w:val="bullet"/>
      <w:lvlText w:val="•"/>
      <w:lvlJc w:val="left"/>
      <w:pPr>
        <w:ind w:left="3800" w:hanging="180"/>
      </w:pPr>
      <w:rPr>
        <w:rFonts w:hint="default"/>
        <w:lang w:val="en-US" w:eastAsia="en-US" w:bidi="ar-SA"/>
      </w:rPr>
    </w:lvl>
    <w:lvl w:ilvl="4" w:tplc="DB501B30">
      <w:numFmt w:val="bullet"/>
      <w:lvlText w:val="•"/>
      <w:lvlJc w:val="left"/>
      <w:pPr>
        <w:ind w:left="4800" w:hanging="180"/>
      </w:pPr>
      <w:rPr>
        <w:rFonts w:hint="default"/>
        <w:lang w:val="en-US" w:eastAsia="en-US" w:bidi="ar-SA"/>
      </w:rPr>
    </w:lvl>
    <w:lvl w:ilvl="5" w:tplc="8AAC61FC">
      <w:numFmt w:val="bullet"/>
      <w:lvlText w:val="•"/>
      <w:lvlJc w:val="left"/>
      <w:pPr>
        <w:ind w:left="5800" w:hanging="180"/>
      </w:pPr>
      <w:rPr>
        <w:rFonts w:hint="default"/>
        <w:lang w:val="en-US" w:eastAsia="en-US" w:bidi="ar-SA"/>
      </w:rPr>
    </w:lvl>
    <w:lvl w:ilvl="6" w:tplc="78189528">
      <w:numFmt w:val="bullet"/>
      <w:lvlText w:val="•"/>
      <w:lvlJc w:val="left"/>
      <w:pPr>
        <w:ind w:left="6800" w:hanging="180"/>
      </w:pPr>
      <w:rPr>
        <w:rFonts w:hint="default"/>
        <w:lang w:val="en-US" w:eastAsia="en-US" w:bidi="ar-SA"/>
      </w:rPr>
    </w:lvl>
    <w:lvl w:ilvl="7" w:tplc="881634DC">
      <w:numFmt w:val="bullet"/>
      <w:lvlText w:val="•"/>
      <w:lvlJc w:val="left"/>
      <w:pPr>
        <w:ind w:left="7800" w:hanging="180"/>
      </w:pPr>
      <w:rPr>
        <w:rFonts w:hint="default"/>
        <w:lang w:val="en-US" w:eastAsia="en-US" w:bidi="ar-SA"/>
      </w:rPr>
    </w:lvl>
    <w:lvl w:ilvl="8" w:tplc="5B240F46">
      <w:numFmt w:val="bullet"/>
      <w:lvlText w:val="•"/>
      <w:lvlJc w:val="left"/>
      <w:pPr>
        <w:ind w:left="8800" w:hanging="180"/>
      </w:pPr>
      <w:rPr>
        <w:rFonts w:hint="default"/>
        <w:lang w:val="en-US" w:eastAsia="en-US" w:bidi="ar-SA"/>
      </w:rPr>
    </w:lvl>
  </w:abstractNum>
  <w:abstractNum w:abstractNumId="12" w15:restartNumberingAfterBreak="0">
    <w:nsid w:val="144C6425"/>
    <w:multiLevelType w:val="hybridMultilevel"/>
    <w:tmpl w:val="5EE6F9E2"/>
    <w:lvl w:ilvl="0" w:tplc="00D43E60">
      <w:start w:val="1"/>
      <w:numFmt w:val="lowerLetter"/>
      <w:lvlText w:val="%1."/>
      <w:lvlJc w:val="left"/>
      <w:pPr>
        <w:ind w:left="1901" w:hanging="360"/>
        <w:jc w:val="left"/>
      </w:pPr>
      <w:rPr>
        <w:rFonts w:ascii="Verdana" w:eastAsia="Verdana" w:hAnsi="Verdana" w:cs="Verdana" w:hint="default"/>
        <w:b w:val="0"/>
        <w:bCs w:val="0"/>
        <w:i w:val="0"/>
        <w:iCs w:val="0"/>
        <w:spacing w:val="-1"/>
        <w:w w:val="100"/>
        <w:sz w:val="22"/>
        <w:szCs w:val="22"/>
        <w:lang w:val="en-US" w:eastAsia="en-US" w:bidi="ar-SA"/>
      </w:rPr>
    </w:lvl>
    <w:lvl w:ilvl="1" w:tplc="47FCF26A">
      <w:numFmt w:val="bullet"/>
      <w:lvlText w:val="•"/>
      <w:lvlJc w:val="left"/>
      <w:pPr>
        <w:ind w:left="2790" w:hanging="360"/>
      </w:pPr>
      <w:rPr>
        <w:rFonts w:hint="default"/>
        <w:lang w:val="en-US" w:eastAsia="en-US" w:bidi="ar-SA"/>
      </w:rPr>
    </w:lvl>
    <w:lvl w:ilvl="2" w:tplc="75F83D3A">
      <w:numFmt w:val="bullet"/>
      <w:lvlText w:val="•"/>
      <w:lvlJc w:val="left"/>
      <w:pPr>
        <w:ind w:left="3680" w:hanging="360"/>
      </w:pPr>
      <w:rPr>
        <w:rFonts w:hint="default"/>
        <w:lang w:val="en-US" w:eastAsia="en-US" w:bidi="ar-SA"/>
      </w:rPr>
    </w:lvl>
    <w:lvl w:ilvl="3" w:tplc="57C6A57A">
      <w:numFmt w:val="bullet"/>
      <w:lvlText w:val="•"/>
      <w:lvlJc w:val="left"/>
      <w:pPr>
        <w:ind w:left="4570" w:hanging="360"/>
      </w:pPr>
      <w:rPr>
        <w:rFonts w:hint="default"/>
        <w:lang w:val="en-US" w:eastAsia="en-US" w:bidi="ar-SA"/>
      </w:rPr>
    </w:lvl>
    <w:lvl w:ilvl="4" w:tplc="D584C5BA">
      <w:numFmt w:val="bullet"/>
      <w:lvlText w:val="•"/>
      <w:lvlJc w:val="left"/>
      <w:pPr>
        <w:ind w:left="5460" w:hanging="360"/>
      </w:pPr>
      <w:rPr>
        <w:rFonts w:hint="default"/>
        <w:lang w:val="en-US" w:eastAsia="en-US" w:bidi="ar-SA"/>
      </w:rPr>
    </w:lvl>
    <w:lvl w:ilvl="5" w:tplc="FCB0B398">
      <w:numFmt w:val="bullet"/>
      <w:lvlText w:val="•"/>
      <w:lvlJc w:val="left"/>
      <w:pPr>
        <w:ind w:left="6350" w:hanging="360"/>
      </w:pPr>
      <w:rPr>
        <w:rFonts w:hint="default"/>
        <w:lang w:val="en-US" w:eastAsia="en-US" w:bidi="ar-SA"/>
      </w:rPr>
    </w:lvl>
    <w:lvl w:ilvl="6" w:tplc="516C144E">
      <w:numFmt w:val="bullet"/>
      <w:lvlText w:val="•"/>
      <w:lvlJc w:val="left"/>
      <w:pPr>
        <w:ind w:left="7240" w:hanging="360"/>
      </w:pPr>
      <w:rPr>
        <w:rFonts w:hint="default"/>
        <w:lang w:val="en-US" w:eastAsia="en-US" w:bidi="ar-SA"/>
      </w:rPr>
    </w:lvl>
    <w:lvl w:ilvl="7" w:tplc="665A1414">
      <w:numFmt w:val="bullet"/>
      <w:lvlText w:val="•"/>
      <w:lvlJc w:val="left"/>
      <w:pPr>
        <w:ind w:left="8130" w:hanging="360"/>
      </w:pPr>
      <w:rPr>
        <w:rFonts w:hint="default"/>
        <w:lang w:val="en-US" w:eastAsia="en-US" w:bidi="ar-SA"/>
      </w:rPr>
    </w:lvl>
    <w:lvl w:ilvl="8" w:tplc="92C87698">
      <w:numFmt w:val="bullet"/>
      <w:lvlText w:val="•"/>
      <w:lvlJc w:val="left"/>
      <w:pPr>
        <w:ind w:left="9020" w:hanging="360"/>
      </w:pPr>
      <w:rPr>
        <w:rFonts w:hint="default"/>
        <w:lang w:val="en-US" w:eastAsia="en-US" w:bidi="ar-SA"/>
      </w:rPr>
    </w:lvl>
  </w:abstractNum>
  <w:abstractNum w:abstractNumId="13" w15:restartNumberingAfterBreak="0">
    <w:nsid w:val="16F73605"/>
    <w:multiLevelType w:val="hybridMultilevel"/>
    <w:tmpl w:val="511E8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222EC1"/>
    <w:multiLevelType w:val="hybridMultilevel"/>
    <w:tmpl w:val="DFCAFC12"/>
    <w:lvl w:ilvl="0" w:tplc="0748C028">
      <w:start w:val="1"/>
      <w:numFmt w:val="upperLetter"/>
      <w:lvlText w:val="%1."/>
      <w:lvlJc w:val="left"/>
      <w:pPr>
        <w:ind w:left="784" w:hanging="325"/>
        <w:jc w:val="left"/>
      </w:pPr>
      <w:rPr>
        <w:rFonts w:ascii="Verdana" w:eastAsia="Verdana" w:hAnsi="Verdana" w:cs="Verdana" w:hint="default"/>
        <w:b/>
        <w:bCs/>
        <w:i w:val="0"/>
        <w:iCs w:val="0"/>
        <w:spacing w:val="-1"/>
        <w:w w:val="100"/>
        <w:sz w:val="22"/>
        <w:szCs w:val="22"/>
        <w:lang w:val="en-US" w:eastAsia="en-US" w:bidi="ar-SA"/>
      </w:rPr>
    </w:lvl>
    <w:lvl w:ilvl="1" w:tplc="7A3237AC">
      <w:start w:val="1"/>
      <w:numFmt w:val="decimal"/>
      <w:lvlText w:val="%2."/>
      <w:lvlJc w:val="left"/>
      <w:pPr>
        <w:ind w:left="1181" w:hanging="360"/>
        <w:jc w:val="left"/>
      </w:pPr>
      <w:rPr>
        <w:rFonts w:ascii="Verdana" w:eastAsia="Verdana" w:hAnsi="Verdana" w:cs="Verdana" w:hint="default"/>
        <w:b w:val="0"/>
        <w:bCs w:val="0"/>
        <w:i w:val="0"/>
        <w:iCs w:val="0"/>
        <w:spacing w:val="0"/>
        <w:w w:val="93"/>
        <w:sz w:val="22"/>
        <w:szCs w:val="22"/>
        <w:lang w:val="en-US" w:eastAsia="en-US" w:bidi="ar-SA"/>
      </w:rPr>
    </w:lvl>
    <w:lvl w:ilvl="2" w:tplc="0B923A1C">
      <w:start w:val="1"/>
      <w:numFmt w:val="lowerLetter"/>
      <w:lvlText w:val="%3)"/>
      <w:lvlJc w:val="left"/>
      <w:pPr>
        <w:ind w:left="1901" w:hanging="360"/>
        <w:jc w:val="left"/>
      </w:pPr>
      <w:rPr>
        <w:rFonts w:ascii="Verdana" w:eastAsia="Verdana" w:hAnsi="Verdana" w:cs="Verdana" w:hint="default"/>
        <w:b w:val="0"/>
        <w:bCs w:val="0"/>
        <w:i w:val="0"/>
        <w:iCs w:val="0"/>
        <w:spacing w:val="-1"/>
        <w:w w:val="100"/>
        <w:sz w:val="22"/>
        <w:szCs w:val="22"/>
        <w:lang w:val="en-US" w:eastAsia="en-US" w:bidi="ar-SA"/>
      </w:rPr>
    </w:lvl>
    <w:lvl w:ilvl="3" w:tplc="BA26C248">
      <w:start w:val="1"/>
      <w:numFmt w:val="decimal"/>
      <w:lvlText w:val="%4)"/>
      <w:lvlJc w:val="left"/>
      <w:pPr>
        <w:ind w:left="2261" w:hanging="360"/>
        <w:jc w:val="left"/>
      </w:pPr>
      <w:rPr>
        <w:rFonts w:ascii="Verdana" w:eastAsia="Verdana" w:hAnsi="Verdana" w:cs="Verdana" w:hint="default"/>
        <w:b w:val="0"/>
        <w:bCs w:val="0"/>
        <w:i w:val="0"/>
        <w:iCs w:val="0"/>
        <w:spacing w:val="0"/>
        <w:w w:val="100"/>
        <w:sz w:val="22"/>
        <w:szCs w:val="22"/>
        <w:lang w:val="en-US" w:eastAsia="en-US" w:bidi="ar-SA"/>
      </w:rPr>
    </w:lvl>
    <w:lvl w:ilvl="4" w:tplc="D054ADA0">
      <w:start w:val="1"/>
      <w:numFmt w:val="lowerRoman"/>
      <w:lvlText w:val="%5."/>
      <w:lvlJc w:val="left"/>
      <w:pPr>
        <w:ind w:left="2981" w:hanging="502"/>
        <w:jc w:val="right"/>
      </w:pPr>
      <w:rPr>
        <w:rFonts w:ascii="Verdana" w:eastAsia="Verdana" w:hAnsi="Verdana" w:cs="Verdana" w:hint="default"/>
        <w:b w:val="0"/>
        <w:bCs w:val="0"/>
        <w:i w:val="0"/>
        <w:iCs w:val="0"/>
        <w:spacing w:val="0"/>
        <w:w w:val="100"/>
        <w:sz w:val="22"/>
        <w:szCs w:val="22"/>
        <w:lang w:val="en-US" w:eastAsia="en-US" w:bidi="ar-SA"/>
      </w:rPr>
    </w:lvl>
    <w:lvl w:ilvl="5" w:tplc="5F8A9366">
      <w:start w:val="1"/>
      <w:numFmt w:val="lowerLetter"/>
      <w:lvlText w:val="(%6)"/>
      <w:lvlJc w:val="left"/>
      <w:pPr>
        <w:ind w:left="3341" w:hanging="361"/>
        <w:jc w:val="left"/>
      </w:pPr>
      <w:rPr>
        <w:rFonts w:ascii="Verdana" w:eastAsia="Verdana" w:hAnsi="Verdana" w:cs="Verdana" w:hint="default"/>
        <w:b w:val="0"/>
        <w:bCs w:val="0"/>
        <w:i w:val="0"/>
        <w:iCs w:val="0"/>
        <w:spacing w:val="-1"/>
        <w:w w:val="100"/>
        <w:sz w:val="22"/>
        <w:szCs w:val="22"/>
        <w:lang w:val="en-US" w:eastAsia="en-US" w:bidi="ar-SA"/>
      </w:rPr>
    </w:lvl>
    <w:lvl w:ilvl="6" w:tplc="4210E226">
      <w:numFmt w:val="bullet"/>
      <w:lvlText w:val="•"/>
      <w:lvlJc w:val="left"/>
      <w:pPr>
        <w:ind w:left="2980" w:hanging="361"/>
      </w:pPr>
      <w:rPr>
        <w:rFonts w:hint="default"/>
        <w:lang w:val="en-US" w:eastAsia="en-US" w:bidi="ar-SA"/>
      </w:rPr>
    </w:lvl>
    <w:lvl w:ilvl="7" w:tplc="6E60E7FE">
      <w:numFmt w:val="bullet"/>
      <w:lvlText w:val="•"/>
      <w:lvlJc w:val="left"/>
      <w:pPr>
        <w:ind w:left="3340" w:hanging="361"/>
      </w:pPr>
      <w:rPr>
        <w:rFonts w:hint="default"/>
        <w:lang w:val="en-US" w:eastAsia="en-US" w:bidi="ar-SA"/>
      </w:rPr>
    </w:lvl>
    <w:lvl w:ilvl="8" w:tplc="B8E0183A">
      <w:numFmt w:val="bullet"/>
      <w:lvlText w:val="•"/>
      <w:lvlJc w:val="left"/>
      <w:pPr>
        <w:ind w:left="5826" w:hanging="361"/>
      </w:pPr>
      <w:rPr>
        <w:rFonts w:hint="default"/>
        <w:lang w:val="en-US" w:eastAsia="en-US" w:bidi="ar-SA"/>
      </w:rPr>
    </w:lvl>
  </w:abstractNum>
  <w:abstractNum w:abstractNumId="15" w15:restartNumberingAfterBreak="0">
    <w:nsid w:val="1A8B012C"/>
    <w:multiLevelType w:val="hybridMultilevel"/>
    <w:tmpl w:val="280A95FE"/>
    <w:lvl w:ilvl="0" w:tplc="9656F01E">
      <w:numFmt w:val="bullet"/>
      <w:lvlText w:val=""/>
      <w:lvlJc w:val="left"/>
      <w:pPr>
        <w:ind w:left="1241" w:hanging="360"/>
      </w:pPr>
      <w:rPr>
        <w:rFonts w:ascii="Symbol" w:eastAsia="Symbol" w:hAnsi="Symbol" w:cs="Symbol" w:hint="default"/>
        <w:b w:val="0"/>
        <w:bCs w:val="0"/>
        <w:i w:val="0"/>
        <w:iCs w:val="0"/>
        <w:spacing w:val="0"/>
        <w:w w:val="100"/>
        <w:sz w:val="22"/>
        <w:szCs w:val="22"/>
        <w:lang w:val="en-US" w:eastAsia="en-US" w:bidi="ar-SA"/>
      </w:rPr>
    </w:lvl>
    <w:lvl w:ilvl="1" w:tplc="42A4E218">
      <w:numFmt w:val="bullet"/>
      <w:lvlText w:val="•"/>
      <w:lvlJc w:val="left"/>
      <w:pPr>
        <w:ind w:left="2196" w:hanging="360"/>
      </w:pPr>
      <w:rPr>
        <w:rFonts w:hint="default"/>
        <w:lang w:val="en-US" w:eastAsia="en-US" w:bidi="ar-SA"/>
      </w:rPr>
    </w:lvl>
    <w:lvl w:ilvl="2" w:tplc="67545B76">
      <w:numFmt w:val="bullet"/>
      <w:lvlText w:val="•"/>
      <w:lvlJc w:val="left"/>
      <w:pPr>
        <w:ind w:left="3152" w:hanging="360"/>
      </w:pPr>
      <w:rPr>
        <w:rFonts w:hint="default"/>
        <w:lang w:val="en-US" w:eastAsia="en-US" w:bidi="ar-SA"/>
      </w:rPr>
    </w:lvl>
    <w:lvl w:ilvl="3" w:tplc="11E26D30">
      <w:numFmt w:val="bullet"/>
      <w:lvlText w:val="•"/>
      <w:lvlJc w:val="left"/>
      <w:pPr>
        <w:ind w:left="4108" w:hanging="360"/>
      </w:pPr>
      <w:rPr>
        <w:rFonts w:hint="default"/>
        <w:lang w:val="en-US" w:eastAsia="en-US" w:bidi="ar-SA"/>
      </w:rPr>
    </w:lvl>
    <w:lvl w:ilvl="4" w:tplc="46860080">
      <w:numFmt w:val="bullet"/>
      <w:lvlText w:val="•"/>
      <w:lvlJc w:val="left"/>
      <w:pPr>
        <w:ind w:left="5064" w:hanging="360"/>
      </w:pPr>
      <w:rPr>
        <w:rFonts w:hint="default"/>
        <w:lang w:val="en-US" w:eastAsia="en-US" w:bidi="ar-SA"/>
      </w:rPr>
    </w:lvl>
    <w:lvl w:ilvl="5" w:tplc="83EED910">
      <w:numFmt w:val="bullet"/>
      <w:lvlText w:val="•"/>
      <w:lvlJc w:val="left"/>
      <w:pPr>
        <w:ind w:left="6020" w:hanging="360"/>
      </w:pPr>
      <w:rPr>
        <w:rFonts w:hint="default"/>
        <w:lang w:val="en-US" w:eastAsia="en-US" w:bidi="ar-SA"/>
      </w:rPr>
    </w:lvl>
    <w:lvl w:ilvl="6" w:tplc="FB3E404A">
      <w:numFmt w:val="bullet"/>
      <w:lvlText w:val="•"/>
      <w:lvlJc w:val="left"/>
      <w:pPr>
        <w:ind w:left="6976" w:hanging="360"/>
      </w:pPr>
      <w:rPr>
        <w:rFonts w:hint="default"/>
        <w:lang w:val="en-US" w:eastAsia="en-US" w:bidi="ar-SA"/>
      </w:rPr>
    </w:lvl>
    <w:lvl w:ilvl="7" w:tplc="A0F69F84">
      <w:numFmt w:val="bullet"/>
      <w:lvlText w:val="•"/>
      <w:lvlJc w:val="left"/>
      <w:pPr>
        <w:ind w:left="7932" w:hanging="360"/>
      </w:pPr>
      <w:rPr>
        <w:rFonts w:hint="default"/>
        <w:lang w:val="en-US" w:eastAsia="en-US" w:bidi="ar-SA"/>
      </w:rPr>
    </w:lvl>
    <w:lvl w:ilvl="8" w:tplc="FF5C07DE">
      <w:numFmt w:val="bullet"/>
      <w:lvlText w:val="•"/>
      <w:lvlJc w:val="left"/>
      <w:pPr>
        <w:ind w:left="8888" w:hanging="360"/>
      </w:pPr>
      <w:rPr>
        <w:rFonts w:hint="default"/>
        <w:lang w:val="en-US" w:eastAsia="en-US" w:bidi="ar-SA"/>
      </w:rPr>
    </w:lvl>
  </w:abstractNum>
  <w:abstractNum w:abstractNumId="16" w15:restartNumberingAfterBreak="0">
    <w:nsid w:val="1B2A4F5F"/>
    <w:multiLevelType w:val="hybridMultilevel"/>
    <w:tmpl w:val="6EE243F6"/>
    <w:lvl w:ilvl="0" w:tplc="B58429C8">
      <w:start w:val="1"/>
      <w:numFmt w:val="decimal"/>
      <w:lvlText w:val="%1."/>
      <w:lvlJc w:val="left"/>
      <w:pPr>
        <w:ind w:left="1104" w:hanging="324"/>
        <w:jc w:val="left"/>
      </w:pPr>
      <w:rPr>
        <w:rFonts w:ascii="Verdana" w:eastAsia="Verdana" w:hAnsi="Verdana" w:cs="Verdana" w:hint="default"/>
        <w:b w:val="0"/>
        <w:bCs w:val="0"/>
        <w:i w:val="0"/>
        <w:iCs w:val="0"/>
        <w:spacing w:val="0"/>
        <w:w w:val="100"/>
        <w:sz w:val="24"/>
        <w:szCs w:val="24"/>
        <w:lang w:val="en-US" w:eastAsia="en-US" w:bidi="ar-SA"/>
      </w:rPr>
    </w:lvl>
    <w:lvl w:ilvl="1" w:tplc="479CB806">
      <w:start w:val="1"/>
      <w:numFmt w:val="lowerLetter"/>
      <w:lvlText w:val="%2."/>
      <w:lvlJc w:val="left"/>
      <w:pPr>
        <w:ind w:left="1500" w:hanging="360"/>
        <w:jc w:val="left"/>
      </w:pPr>
      <w:rPr>
        <w:rFonts w:ascii="Verdana" w:eastAsia="Verdana" w:hAnsi="Verdana" w:cs="Verdana" w:hint="default"/>
        <w:b w:val="0"/>
        <w:bCs w:val="0"/>
        <w:i w:val="0"/>
        <w:iCs w:val="0"/>
        <w:spacing w:val="-41"/>
        <w:w w:val="100"/>
        <w:sz w:val="24"/>
        <w:szCs w:val="24"/>
        <w:lang w:val="en-US" w:eastAsia="en-US" w:bidi="ar-SA"/>
      </w:rPr>
    </w:lvl>
    <w:lvl w:ilvl="2" w:tplc="5D20F24E">
      <w:numFmt w:val="bullet"/>
      <w:lvlText w:val="•"/>
      <w:lvlJc w:val="left"/>
      <w:pPr>
        <w:ind w:left="2533" w:hanging="360"/>
      </w:pPr>
      <w:rPr>
        <w:rFonts w:hint="default"/>
        <w:lang w:val="en-US" w:eastAsia="en-US" w:bidi="ar-SA"/>
      </w:rPr>
    </w:lvl>
    <w:lvl w:ilvl="3" w:tplc="55F29208">
      <w:numFmt w:val="bullet"/>
      <w:lvlText w:val="•"/>
      <w:lvlJc w:val="left"/>
      <w:pPr>
        <w:ind w:left="3566" w:hanging="360"/>
      </w:pPr>
      <w:rPr>
        <w:rFonts w:hint="default"/>
        <w:lang w:val="en-US" w:eastAsia="en-US" w:bidi="ar-SA"/>
      </w:rPr>
    </w:lvl>
    <w:lvl w:ilvl="4" w:tplc="E388649E">
      <w:numFmt w:val="bullet"/>
      <w:lvlText w:val="•"/>
      <w:lvlJc w:val="left"/>
      <w:pPr>
        <w:ind w:left="4600" w:hanging="360"/>
      </w:pPr>
      <w:rPr>
        <w:rFonts w:hint="default"/>
        <w:lang w:val="en-US" w:eastAsia="en-US" w:bidi="ar-SA"/>
      </w:rPr>
    </w:lvl>
    <w:lvl w:ilvl="5" w:tplc="9A7AA75C">
      <w:numFmt w:val="bullet"/>
      <w:lvlText w:val="•"/>
      <w:lvlJc w:val="left"/>
      <w:pPr>
        <w:ind w:left="5633" w:hanging="360"/>
      </w:pPr>
      <w:rPr>
        <w:rFonts w:hint="default"/>
        <w:lang w:val="en-US" w:eastAsia="en-US" w:bidi="ar-SA"/>
      </w:rPr>
    </w:lvl>
    <w:lvl w:ilvl="6" w:tplc="1D021C32">
      <w:numFmt w:val="bullet"/>
      <w:lvlText w:val="•"/>
      <w:lvlJc w:val="left"/>
      <w:pPr>
        <w:ind w:left="6666" w:hanging="360"/>
      </w:pPr>
      <w:rPr>
        <w:rFonts w:hint="default"/>
        <w:lang w:val="en-US" w:eastAsia="en-US" w:bidi="ar-SA"/>
      </w:rPr>
    </w:lvl>
    <w:lvl w:ilvl="7" w:tplc="2DB03E84">
      <w:numFmt w:val="bullet"/>
      <w:lvlText w:val="•"/>
      <w:lvlJc w:val="left"/>
      <w:pPr>
        <w:ind w:left="7700" w:hanging="360"/>
      </w:pPr>
      <w:rPr>
        <w:rFonts w:hint="default"/>
        <w:lang w:val="en-US" w:eastAsia="en-US" w:bidi="ar-SA"/>
      </w:rPr>
    </w:lvl>
    <w:lvl w:ilvl="8" w:tplc="A7724E12">
      <w:numFmt w:val="bullet"/>
      <w:lvlText w:val="•"/>
      <w:lvlJc w:val="left"/>
      <w:pPr>
        <w:ind w:left="8733" w:hanging="360"/>
      </w:pPr>
      <w:rPr>
        <w:rFonts w:hint="default"/>
        <w:lang w:val="en-US" w:eastAsia="en-US" w:bidi="ar-SA"/>
      </w:rPr>
    </w:lvl>
  </w:abstractNum>
  <w:abstractNum w:abstractNumId="17" w15:restartNumberingAfterBreak="0">
    <w:nsid w:val="1B7806FA"/>
    <w:multiLevelType w:val="hybridMultilevel"/>
    <w:tmpl w:val="8ED2AC62"/>
    <w:lvl w:ilvl="0" w:tplc="9982B07C">
      <w:numFmt w:val="bullet"/>
      <w:lvlText w:val="•"/>
      <w:lvlJc w:val="left"/>
      <w:pPr>
        <w:ind w:left="792" w:hanging="180"/>
      </w:pPr>
      <w:rPr>
        <w:rFonts w:ascii="Verdana" w:eastAsia="Verdana" w:hAnsi="Verdana" w:cs="Verdana" w:hint="default"/>
        <w:b w:val="0"/>
        <w:bCs w:val="0"/>
        <w:i w:val="0"/>
        <w:iCs w:val="0"/>
        <w:spacing w:val="0"/>
        <w:w w:val="96"/>
        <w:sz w:val="24"/>
        <w:szCs w:val="24"/>
        <w:lang w:val="en-US" w:eastAsia="en-US" w:bidi="ar-SA"/>
      </w:rPr>
    </w:lvl>
    <w:lvl w:ilvl="1" w:tplc="F9AE4EAC">
      <w:numFmt w:val="bullet"/>
      <w:lvlText w:val=""/>
      <w:lvlJc w:val="left"/>
      <w:pPr>
        <w:ind w:left="1512" w:hanging="360"/>
      </w:pPr>
      <w:rPr>
        <w:rFonts w:ascii="Symbol" w:eastAsia="Symbol" w:hAnsi="Symbol" w:cs="Symbol" w:hint="default"/>
        <w:spacing w:val="0"/>
        <w:w w:val="100"/>
        <w:lang w:val="en-US" w:eastAsia="en-US" w:bidi="ar-SA"/>
      </w:rPr>
    </w:lvl>
    <w:lvl w:ilvl="2" w:tplc="8272C656">
      <w:numFmt w:val="bullet"/>
      <w:lvlText w:val="•"/>
      <w:lvlJc w:val="left"/>
      <w:pPr>
        <w:ind w:left="2551" w:hanging="360"/>
      </w:pPr>
      <w:rPr>
        <w:rFonts w:hint="default"/>
        <w:lang w:val="en-US" w:eastAsia="en-US" w:bidi="ar-SA"/>
      </w:rPr>
    </w:lvl>
    <w:lvl w:ilvl="3" w:tplc="77241A70">
      <w:numFmt w:val="bullet"/>
      <w:lvlText w:val="•"/>
      <w:lvlJc w:val="left"/>
      <w:pPr>
        <w:ind w:left="3582" w:hanging="360"/>
      </w:pPr>
      <w:rPr>
        <w:rFonts w:hint="default"/>
        <w:lang w:val="en-US" w:eastAsia="en-US" w:bidi="ar-SA"/>
      </w:rPr>
    </w:lvl>
    <w:lvl w:ilvl="4" w:tplc="9D9E22D6">
      <w:numFmt w:val="bullet"/>
      <w:lvlText w:val="•"/>
      <w:lvlJc w:val="left"/>
      <w:pPr>
        <w:ind w:left="4613" w:hanging="360"/>
      </w:pPr>
      <w:rPr>
        <w:rFonts w:hint="default"/>
        <w:lang w:val="en-US" w:eastAsia="en-US" w:bidi="ar-SA"/>
      </w:rPr>
    </w:lvl>
    <w:lvl w:ilvl="5" w:tplc="E54C4B0E">
      <w:numFmt w:val="bullet"/>
      <w:lvlText w:val="•"/>
      <w:lvlJc w:val="left"/>
      <w:pPr>
        <w:ind w:left="5644" w:hanging="360"/>
      </w:pPr>
      <w:rPr>
        <w:rFonts w:hint="default"/>
        <w:lang w:val="en-US" w:eastAsia="en-US" w:bidi="ar-SA"/>
      </w:rPr>
    </w:lvl>
    <w:lvl w:ilvl="6" w:tplc="B32C0F08">
      <w:numFmt w:val="bullet"/>
      <w:lvlText w:val="•"/>
      <w:lvlJc w:val="left"/>
      <w:pPr>
        <w:ind w:left="6675" w:hanging="360"/>
      </w:pPr>
      <w:rPr>
        <w:rFonts w:hint="default"/>
        <w:lang w:val="en-US" w:eastAsia="en-US" w:bidi="ar-SA"/>
      </w:rPr>
    </w:lvl>
    <w:lvl w:ilvl="7" w:tplc="24B2151A">
      <w:numFmt w:val="bullet"/>
      <w:lvlText w:val="•"/>
      <w:lvlJc w:val="left"/>
      <w:pPr>
        <w:ind w:left="7706" w:hanging="360"/>
      </w:pPr>
      <w:rPr>
        <w:rFonts w:hint="default"/>
        <w:lang w:val="en-US" w:eastAsia="en-US" w:bidi="ar-SA"/>
      </w:rPr>
    </w:lvl>
    <w:lvl w:ilvl="8" w:tplc="E46EFD06">
      <w:numFmt w:val="bullet"/>
      <w:lvlText w:val="•"/>
      <w:lvlJc w:val="left"/>
      <w:pPr>
        <w:ind w:left="8737" w:hanging="360"/>
      </w:pPr>
      <w:rPr>
        <w:rFonts w:hint="default"/>
        <w:lang w:val="en-US" w:eastAsia="en-US" w:bidi="ar-SA"/>
      </w:rPr>
    </w:lvl>
  </w:abstractNum>
  <w:abstractNum w:abstractNumId="18" w15:restartNumberingAfterBreak="0">
    <w:nsid w:val="22501344"/>
    <w:multiLevelType w:val="hybridMultilevel"/>
    <w:tmpl w:val="A910497A"/>
    <w:lvl w:ilvl="0" w:tplc="40B82112">
      <w:numFmt w:val="bullet"/>
      <w:lvlText w:val="•"/>
      <w:lvlJc w:val="left"/>
      <w:pPr>
        <w:ind w:left="962" w:hanging="183"/>
      </w:pPr>
      <w:rPr>
        <w:rFonts w:ascii="Verdana" w:eastAsia="Verdana" w:hAnsi="Verdana" w:cs="Verdana" w:hint="default"/>
        <w:b w:val="0"/>
        <w:bCs w:val="0"/>
        <w:i w:val="0"/>
        <w:iCs w:val="0"/>
        <w:spacing w:val="0"/>
        <w:w w:val="96"/>
        <w:sz w:val="24"/>
        <w:szCs w:val="24"/>
        <w:lang w:val="en-US" w:eastAsia="en-US" w:bidi="ar-SA"/>
      </w:rPr>
    </w:lvl>
    <w:lvl w:ilvl="1" w:tplc="F1FAA078">
      <w:numFmt w:val="bullet"/>
      <w:lvlText w:val=""/>
      <w:lvlJc w:val="left"/>
      <w:pPr>
        <w:ind w:left="2220" w:hanging="360"/>
      </w:pPr>
      <w:rPr>
        <w:rFonts w:ascii="Symbol" w:eastAsia="Symbol" w:hAnsi="Symbol" w:cs="Symbol" w:hint="default"/>
        <w:b w:val="0"/>
        <w:bCs w:val="0"/>
        <w:i w:val="0"/>
        <w:iCs w:val="0"/>
        <w:spacing w:val="0"/>
        <w:w w:val="100"/>
        <w:sz w:val="24"/>
        <w:szCs w:val="24"/>
        <w:lang w:val="en-US" w:eastAsia="en-US" w:bidi="ar-SA"/>
      </w:rPr>
    </w:lvl>
    <w:lvl w:ilvl="2" w:tplc="9B4AF59C">
      <w:numFmt w:val="bullet"/>
      <w:lvlText w:val="•"/>
      <w:lvlJc w:val="left"/>
      <w:pPr>
        <w:ind w:left="2220" w:hanging="360"/>
      </w:pPr>
      <w:rPr>
        <w:rFonts w:hint="default"/>
        <w:lang w:val="en-US" w:eastAsia="en-US" w:bidi="ar-SA"/>
      </w:rPr>
    </w:lvl>
    <w:lvl w:ilvl="3" w:tplc="F56CB408">
      <w:numFmt w:val="bullet"/>
      <w:lvlText w:val="•"/>
      <w:lvlJc w:val="left"/>
      <w:pPr>
        <w:ind w:left="3292" w:hanging="360"/>
      </w:pPr>
      <w:rPr>
        <w:rFonts w:hint="default"/>
        <w:lang w:val="en-US" w:eastAsia="en-US" w:bidi="ar-SA"/>
      </w:rPr>
    </w:lvl>
    <w:lvl w:ilvl="4" w:tplc="487AD18C">
      <w:numFmt w:val="bullet"/>
      <w:lvlText w:val="•"/>
      <w:lvlJc w:val="left"/>
      <w:pPr>
        <w:ind w:left="4365" w:hanging="360"/>
      </w:pPr>
      <w:rPr>
        <w:rFonts w:hint="default"/>
        <w:lang w:val="en-US" w:eastAsia="en-US" w:bidi="ar-SA"/>
      </w:rPr>
    </w:lvl>
    <w:lvl w:ilvl="5" w:tplc="7ED4FF9A">
      <w:numFmt w:val="bullet"/>
      <w:lvlText w:val="•"/>
      <w:lvlJc w:val="left"/>
      <w:pPr>
        <w:ind w:left="5437" w:hanging="360"/>
      </w:pPr>
      <w:rPr>
        <w:rFonts w:hint="default"/>
        <w:lang w:val="en-US" w:eastAsia="en-US" w:bidi="ar-SA"/>
      </w:rPr>
    </w:lvl>
    <w:lvl w:ilvl="6" w:tplc="671E6B46">
      <w:numFmt w:val="bullet"/>
      <w:lvlText w:val="•"/>
      <w:lvlJc w:val="left"/>
      <w:pPr>
        <w:ind w:left="6510" w:hanging="360"/>
      </w:pPr>
      <w:rPr>
        <w:rFonts w:hint="default"/>
        <w:lang w:val="en-US" w:eastAsia="en-US" w:bidi="ar-SA"/>
      </w:rPr>
    </w:lvl>
    <w:lvl w:ilvl="7" w:tplc="DEB4305A">
      <w:numFmt w:val="bullet"/>
      <w:lvlText w:val="•"/>
      <w:lvlJc w:val="left"/>
      <w:pPr>
        <w:ind w:left="7582" w:hanging="360"/>
      </w:pPr>
      <w:rPr>
        <w:rFonts w:hint="default"/>
        <w:lang w:val="en-US" w:eastAsia="en-US" w:bidi="ar-SA"/>
      </w:rPr>
    </w:lvl>
    <w:lvl w:ilvl="8" w:tplc="6EB69EB2">
      <w:numFmt w:val="bullet"/>
      <w:lvlText w:val="•"/>
      <w:lvlJc w:val="left"/>
      <w:pPr>
        <w:ind w:left="8655" w:hanging="360"/>
      </w:pPr>
      <w:rPr>
        <w:rFonts w:hint="default"/>
        <w:lang w:val="en-US" w:eastAsia="en-US" w:bidi="ar-SA"/>
      </w:rPr>
    </w:lvl>
  </w:abstractNum>
  <w:abstractNum w:abstractNumId="19" w15:restartNumberingAfterBreak="0">
    <w:nsid w:val="23DE32F8"/>
    <w:multiLevelType w:val="hybridMultilevel"/>
    <w:tmpl w:val="1600571E"/>
    <w:lvl w:ilvl="0" w:tplc="9CE8E756">
      <w:start w:val="1"/>
      <w:numFmt w:val="decimal"/>
      <w:lvlText w:val="%1."/>
      <w:lvlJc w:val="left"/>
      <w:pPr>
        <w:ind w:left="1181" w:hanging="360"/>
        <w:jc w:val="left"/>
      </w:pPr>
      <w:rPr>
        <w:rFonts w:ascii="Verdana" w:eastAsia="Verdana" w:hAnsi="Verdana" w:cs="Verdana" w:hint="default"/>
        <w:b w:val="0"/>
        <w:bCs w:val="0"/>
        <w:i w:val="0"/>
        <w:iCs w:val="0"/>
        <w:spacing w:val="0"/>
        <w:w w:val="100"/>
        <w:sz w:val="22"/>
        <w:szCs w:val="22"/>
        <w:lang w:val="en-US" w:eastAsia="en-US" w:bidi="ar-SA"/>
      </w:rPr>
    </w:lvl>
    <w:lvl w:ilvl="1" w:tplc="73DE7F6C">
      <w:numFmt w:val="bullet"/>
      <w:lvlText w:val="•"/>
      <w:lvlJc w:val="left"/>
      <w:pPr>
        <w:ind w:left="2142" w:hanging="360"/>
      </w:pPr>
      <w:rPr>
        <w:rFonts w:hint="default"/>
        <w:lang w:val="en-US" w:eastAsia="en-US" w:bidi="ar-SA"/>
      </w:rPr>
    </w:lvl>
    <w:lvl w:ilvl="2" w:tplc="F32A37CC">
      <w:numFmt w:val="bullet"/>
      <w:lvlText w:val="•"/>
      <w:lvlJc w:val="left"/>
      <w:pPr>
        <w:ind w:left="3104" w:hanging="360"/>
      </w:pPr>
      <w:rPr>
        <w:rFonts w:hint="default"/>
        <w:lang w:val="en-US" w:eastAsia="en-US" w:bidi="ar-SA"/>
      </w:rPr>
    </w:lvl>
    <w:lvl w:ilvl="3" w:tplc="FA8457FA">
      <w:numFmt w:val="bullet"/>
      <w:lvlText w:val="•"/>
      <w:lvlJc w:val="left"/>
      <w:pPr>
        <w:ind w:left="4066" w:hanging="360"/>
      </w:pPr>
      <w:rPr>
        <w:rFonts w:hint="default"/>
        <w:lang w:val="en-US" w:eastAsia="en-US" w:bidi="ar-SA"/>
      </w:rPr>
    </w:lvl>
    <w:lvl w:ilvl="4" w:tplc="8042C874">
      <w:numFmt w:val="bullet"/>
      <w:lvlText w:val="•"/>
      <w:lvlJc w:val="left"/>
      <w:pPr>
        <w:ind w:left="5028" w:hanging="360"/>
      </w:pPr>
      <w:rPr>
        <w:rFonts w:hint="default"/>
        <w:lang w:val="en-US" w:eastAsia="en-US" w:bidi="ar-SA"/>
      </w:rPr>
    </w:lvl>
    <w:lvl w:ilvl="5" w:tplc="ACF83EAE">
      <w:numFmt w:val="bullet"/>
      <w:lvlText w:val="•"/>
      <w:lvlJc w:val="left"/>
      <w:pPr>
        <w:ind w:left="5990" w:hanging="360"/>
      </w:pPr>
      <w:rPr>
        <w:rFonts w:hint="default"/>
        <w:lang w:val="en-US" w:eastAsia="en-US" w:bidi="ar-SA"/>
      </w:rPr>
    </w:lvl>
    <w:lvl w:ilvl="6" w:tplc="F36874FE">
      <w:numFmt w:val="bullet"/>
      <w:lvlText w:val="•"/>
      <w:lvlJc w:val="left"/>
      <w:pPr>
        <w:ind w:left="6952" w:hanging="360"/>
      </w:pPr>
      <w:rPr>
        <w:rFonts w:hint="default"/>
        <w:lang w:val="en-US" w:eastAsia="en-US" w:bidi="ar-SA"/>
      </w:rPr>
    </w:lvl>
    <w:lvl w:ilvl="7" w:tplc="A8509E94">
      <w:numFmt w:val="bullet"/>
      <w:lvlText w:val="•"/>
      <w:lvlJc w:val="left"/>
      <w:pPr>
        <w:ind w:left="7914" w:hanging="360"/>
      </w:pPr>
      <w:rPr>
        <w:rFonts w:hint="default"/>
        <w:lang w:val="en-US" w:eastAsia="en-US" w:bidi="ar-SA"/>
      </w:rPr>
    </w:lvl>
    <w:lvl w:ilvl="8" w:tplc="FE74659A">
      <w:numFmt w:val="bullet"/>
      <w:lvlText w:val="•"/>
      <w:lvlJc w:val="left"/>
      <w:pPr>
        <w:ind w:left="8876" w:hanging="360"/>
      </w:pPr>
      <w:rPr>
        <w:rFonts w:hint="default"/>
        <w:lang w:val="en-US" w:eastAsia="en-US" w:bidi="ar-SA"/>
      </w:rPr>
    </w:lvl>
  </w:abstractNum>
  <w:abstractNum w:abstractNumId="20" w15:restartNumberingAfterBreak="0">
    <w:nsid w:val="25C94EC0"/>
    <w:multiLevelType w:val="hybridMultilevel"/>
    <w:tmpl w:val="BA76F4FA"/>
    <w:lvl w:ilvl="0" w:tplc="A2563C72">
      <w:numFmt w:val="bullet"/>
      <w:lvlText w:val="•"/>
      <w:lvlJc w:val="left"/>
      <w:pPr>
        <w:ind w:left="792" w:hanging="180"/>
      </w:pPr>
      <w:rPr>
        <w:rFonts w:ascii="Verdana" w:eastAsia="Verdana" w:hAnsi="Verdana" w:cs="Verdana" w:hint="default"/>
        <w:b w:val="0"/>
        <w:bCs w:val="0"/>
        <w:i w:val="0"/>
        <w:iCs w:val="0"/>
        <w:spacing w:val="0"/>
        <w:w w:val="96"/>
        <w:sz w:val="24"/>
        <w:szCs w:val="24"/>
        <w:lang w:val="en-US" w:eastAsia="en-US" w:bidi="ar-SA"/>
      </w:rPr>
    </w:lvl>
    <w:lvl w:ilvl="1" w:tplc="50C28D46">
      <w:numFmt w:val="bullet"/>
      <w:lvlText w:val="•"/>
      <w:lvlJc w:val="left"/>
      <w:pPr>
        <w:ind w:left="1800" w:hanging="180"/>
      </w:pPr>
      <w:rPr>
        <w:rFonts w:hint="default"/>
        <w:lang w:val="en-US" w:eastAsia="en-US" w:bidi="ar-SA"/>
      </w:rPr>
    </w:lvl>
    <w:lvl w:ilvl="2" w:tplc="476A2ECA">
      <w:numFmt w:val="bullet"/>
      <w:lvlText w:val="•"/>
      <w:lvlJc w:val="left"/>
      <w:pPr>
        <w:ind w:left="2800" w:hanging="180"/>
      </w:pPr>
      <w:rPr>
        <w:rFonts w:hint="default"/>
        <w:lang w:val="en-US" w:eastAsia="en-US" w:bidi="ar-SA"/>
      </w:rPr>
    </w:lvl>
    <w:lvl w:ilvl="3" w:tplc="47F86CB6">
      <w:numFmt w:val="bullet"/>
      <w:lvlText w:val="•"/>
      <w:lvlJc w:val="left"/>
      <w:pPr>
        <w:ind w:left="3800" w:hanging="180"/>
      </w:pPr>
      <w:rPr>
        <w:rFonts w:hint="default"/>
        <w:lang w:val="en-US" w:eastAsia="en-US" w:bidi="ar-SA"/>
      </w:rPr>
    </w:lvl>
    <w:lvl w:ilvl="4" w:tplc="1FBE325C">
      <w:numFmt w:val="bullet"/>
      <w:lvlText w:val="•"/>
      <w:lvlJc w:val="left"/>
      <w:pPr>
        <w:ind w:left="4800" w:hanging="180"/>
      </w:pPr>
      <w:rPr>
        <w:rFonts w:hint="default"/>
        <w:lang w:val="en-US" w:eastAsia="en-US" w:bidi="ar-SA"/>
      </w:rPr>
    </w:lvl>
    <w:lvl w:ilvl="5" w:tplc="46988448">
      <w:numFmt w:val="bullet"/>
      <w:lvlText w:val="•"/>
      <w:lvlJc w:val="left"/>
      <w:pPr>
        <w:ind w:left="5800" w:hanging="180"/>
      </w:pPr>
      <w:rPr>
        <w:rFonts w:hint="default"/>
        <w:lang w:val="en-US" w:eastAsia="en-US" w:bidi="ar-SA"/>
      </w:rPr>
    </w:lvl>
    <w:lvl w:ilvl="6" w:tplc="2D9E8A8C">
      <w:numFmt w:val="bullet"/>
      <w:lvlText w:val="•"/>
      <w:lvlJc w:val="left"/>
      <w:pPr>
        <w:ind w:left="6800" w:hanging="180"/>
      </w:pPr>
      <w:rPr>
        <w:rFonts w:hint="default"/>
        <w:lang w:val="en-US" w:eastAsia="en-US" w:bidi="ar-SA"/>
      </w:rPr>
    </w:lvl>
    <w:lvl w:ilvl="7" w:tplc="C4128622">
      <w:numFmt w:val="bullet"/>
      <w:lvlText w:val="•"/>
      <w:lvlJc w:val="left"/>
      <w:pPr>
        <w:ind w:left="7800" w:hanging="180"/>
      </w:pPr>
      <w:rPr>
        <w:rFonts w:hint="default"/>
        <w:lang w:val="en-US" w:eastAsia="en-US" w:bidi="ar-SA"/>
      </w:rPr>
    </w:lvl>
    <w:lvl w:ilvl="8" w:tplc="41D86648">
      <w:numFmt w:val="bullet"/>
      <w:lvlText w:val="•"/>
      <w:lvlJc w:val="left"/>
      <w:pPr>
        <w:ind w:left="8800" w:hanging="180"/>
      </w:pPr>
      <w:rPr>
        <w:rFonts w:hint="default"/>
        <w:lang w:val="en-US" w:eastAsia="en-US" w:bidi="ar-SA"/>
      </w:rPr>
    </w:lvl>
  </w:abstractNum>
  <w:abstractNum w:abstractNumId="21" w15:restartNumberingAfterBreak="0">
    <w:nsid w:val="26C20802"/>
    <w:multiLevelType w:val="hybridMultilevel"/>
    <w:tmpl w:val="B832CFA6"/>
    <w:lvl w:ilvl="0" w:tplc="D416CBCA">
      <w:numFmt w:val="bullet"/>
      <w:lvlText w:val=""/>
      <w:lvlJc w:val="left"/>
      <w:pPr>
        <w:ind w:left="1181" w:hanging="360"/>
      </w:pPr>
      <w:rPr>
        <w:rFonts w:ascii="Symbol" w:eastAsia="Symbol" w:hAnsi="Symbol" w:cs="Symbol" w:hint="default"/>
        <w:b w:val="0"/>
        <w:bCs w:val="0"/>
        <w:i w:val="0"/>
        <w:iCs w:val="0"/>
        <w:spacing w:val="0"/>
        <w:w w:val="100"/>
        <w:sz w:val="22"/>
        <w:szCs w:val="22"/>
        <w:lang w:val="en-US" w:eastAsia="en-US" w:bidi="ar-SA"/>
      </w:rPr>
    </w:lvl>
    <w:lvl w:ilvl="1" w:tplc="92DEC970">
      <w:numFmt w:val="bullet"/>
      <w:lvlText w:val="•"/>
      <w:lvlJc w:val="left"/>
      <w:pPr>
        <w:ind w:left="1670" w:hanging="180"/>
      </w:pPr>
      <w:rPr>
        <w:rFonts w:ascii="Verdana" w:eastAsia="Verdana" w:hAnsi="Verdana" w:cs="Verdana" w:hint="default"/>
        <w:b w:val="0"/>
        <w:bCs w:val="0"/>
        <w:i w:val="0"/>
        <w:iCs w:val="0"/>
        <w:spacing w:val="0"/>
        <w:w w:val="96"/>
        <w:sz w:val="24"/>
        <w:szCs w:val="24"/>
        <w:lang w:val="en-US" w:eastAsia="en-US" w:bidi="ar-SA"/>
      </w:rPr>
    </w:lvl>
    <w:lvl w:ilvl="2" w:tplc="47806A32">
      <w:numFmt w:val="bullet"/>
      <w:lvlText w:val="•"/>
      <w:lvlJc w:val="left"/>
      <w:pPr>
        <w:ind w:left="2693" w:hanging="180"/>
      </w:pPr>
      <w:rPr>
        <w:rFonts w:hint="default"/>
        <w:lang w:val="en-US" w:eastAsia="en-US" w:bidi="ar-SA"/>
      </w:rPr>
    </w:lvl>
    <w:lvl w:ilvl="3" w:tplc="76F61D04">
      <w:numFmt w:val="bullet"/>
      <w:lvlText w:val="•"/>
      <w:lvlJc w:val="left"/>
      <w:pPr>
        <w:ind w:left="3706" w:hanging="180"/>
      </w:pPr>
      <w:rPr>
        <w:rFonts w:hint="default"/>
        <w:lang w:val="en-US" w:eastAsia="en-US" w:bidi="ar-SA"/>
      </w:rPr>
    </w:lvl>
    <w:lvl w:ilvl="4" w:tplc="654A37C8">
      <w:numFmt w:val="bullet"/>
      <w:lvlText w:val="•"/>
      <w:lvlJc w:val="left"/>
      <w:pPr>
        <w:ind w:left="4720" w:hanging="180"/>
      </w:pPr>
      <w:rPr>
        <w:rFonts w:hint="default"/>
        <w:lang w:val="en-US" w:eastAsia="en-US" w:bidi="ar-SA"/>
      </w:rPr>
    </w:lvl>
    <w:lvl w:ilvl="5" w:tplc="8512618E">
      <w:numFmt w:val="bullet"/>
      <w:lvlText w:val="•"/>
      <w:lvlJc w:val="left"/>
      <w:pPr>
        <w:ind w:left="5733" w:hanging="180"/>
      </w:pPr>
      <w:rPr>
        <w:rFonts w:hint="default"/>
        <w:lang w:val="en-US" w:eastAsia="en-US" w:bidi="ar-SA"/>
      </w:rPr>
    </w:lvl>
    <w:lvl w:ilvl="6" w:tplc="1D025218">
      <w:numFmt w:val="bullet"/>
      <w:lvlText w:val="•"/>
      <w:lvlJc w:val="left"/>
      <w:pPr>
        <w:ind w:left="6746" w:hanging="180"/>
      </w:pPr>
      <w:rPr>
        <w:rFonts w:hint="default"/>
        <w:lang w:val="en-US" w:eastAsia="en-US" w:bidi="ar-SA"/>
      </w:rPr>
    </w:lvl>
    <w:lvl w:ilvl="7" w:tplc="EF96F19A">
      <w:numFmt w:val="bullet"/>
      <w:lvlText w:val="•"/>
      <w:lvlJc w:val="left"/>
      <w:pPr>
        <w:ind w:left="7760" w:hanging="180"/>
      </w:pPr>
      <w:rPr>
        <w:rFonts w:hint="default"/>
        <w:lang w:val="en-US" w:eastAsia="en-US" w:bidi="ar-SA"/>
      </w:rPr>
    </w:lvl>
    <w:lvl w:ilvl="8" w:tplc="5C14EE84">
      <w:numFmt w:val="bullet"/>
      <w:lvlText w:val="•"/>
      <w:lvlJc w:val="left"/>
      <w:pPr>
        <w:ind w:left="8773" w:hanging="180"/>
      </w:pPr>
      <w:rPr>
        <w:rFonts w:hint="default"/>
        <w:lang w:val="en-US" w:eastAsia="en-US" w:bidi="ar-SA"/>
      </w:rPr>
    </w:lvl>
  </w:abstractNum>
  <w:abstractNum w:abstractNumId="22" w15:restartNumberingAfterBreak="0">
    <w:nsid w:val="2738463F"/>
    <w:multiLevelType w:val="hybridMultilevel"/>
    <w:tmpl w:val="24007BDA"/>
    <w:lvl w:ilvl="0" w:tplc="B5B2E786">
      <w:start w:val="1"/>
      <w:numFmt w:val="decimal"/>
      <w:lvlText w:val="%1."/>
      <w:lvlJc w:val="left"/>
      <w:pPr>
        <w:ind w:left="1181" w:hanging="360"/>
        <w:jc w:val="left"/>
      </w:pPr>
      <w:rPr>
        <w:rFonts w:ascii="Verdana" w:eastAsia="Verdana" w:hAnsi="Verdana" w:cs="Verdana" w:hint="default"/>
        <w:b w:val="0"/>
        <w:bCs w:val="0"/>
        <w:i w:val="0"/>
        <w:iCs w:val="0"/>
        <w:spacing w:val="0"/>
        <w:w w:val="100"/>
        <w:sz w:val="22"/>
        <w:szCs w:val="22"/>
        <w:lang w:val="en-US" w:eastAsia="en-US" w:bidi="ar-SA"/>
      </w:rPr>
    </w:lvl>
    <w:lvl w:ilvl="1" w:tplc="B25C09A6">
      <w:start w:val="1"/>
      <w:numFmt w:val="lowerLetter"/>
      <w:lvlText w:val="%2."/>
      <w:lvlJc w:val="left"/>
      <w:pPr>
        <w:ind w:left="2261" w:hanging="360"/>
        <w:jc w:val="left"/>
      </w:pPr>
      <w:rPr>
        <w:rFonts w:ascii="Verdana" w:eastAsia="Verdana" w:hAnsi="Verdana" w:cs="Verdana" w:hint="default"/>
        <w:b w:val="0"/>
        <w:bCs w:val="0"/>
        <w:i w:val="0"/>
        <w:iCs w:val="0"/>
        <w:spacing w:val="-1"/>
        <w:w w:val="100"/>
        <w:sz w:val="22"/>
        <w:szCs w:val="22"/>
        <w:lang w:val="en-US" w:eastAsia="en-US" w:bidi="ar-SA"/>
      </w:rPr>
    </w:lvl>
    <w:lvl w:ilvl="2" w:tplc="769E030A">
      <w:numFmt w:val="bullet"/>
      <w:lvlText w:val="•"/>
      <w:lvlJc w:val="left"/>
      <w:pPr>
        <w:ind w:left="3208" w:hanging="360"/>
      </w:pPr>
      <w:rPr>
        <w:rFonts w:hint="default"/>
        <w:lang w:val="en-US" w:eastAsia="en-US" w:bidi="ar-SA"/>
      </w:rPr>
    </w:lvl>
    <w:lvl w:ilvl="3" w:tplc="FC6EAAA0">
      <w:numFmt w:val="bullet"/>
      <w:lvlText w:val="•"/>
      <w:lvlJc w:val="left"/>
      <w:pPr>
        <w:ind w:left="4157" w:hanging="360"/>
      </w:pPr>
      <w:rPr>
        <w:rFonts w:hint="default"/>
        <w:lang w:val="en-US" w:eastAsia="en-US" w:bidi="ar-SA"/>
      </w:rPr>
    </w:lvl>
    <w:lvl w:ilvl="4" w:tplc="32FEAB78">
      <w:numFmt w:val="bullet"/>
      <w:lvlText w:val="•"/>
      <w:lvlJc w:val="left"/>
      <w:pPr>
        <w:ind w:left="5106" w:hanging="360"/>
      </w:pPr>
      <w:rPr>
        <w:rFonts w:hint="default"/>
        <w:lang w:val="en-US" w:eastAsia="en-US" w:bidi="ar-SA"/>
      </w:rPr>
    </w:lvl>
    <w:lvl w:ilvl="5" w:tplc="9FE2393C">
      <w:numFmt w:val="bullet"/>
      <w:lvlText w:val="•"/>
      <w:lvlJc w:val="left"/>
      <w:pPr>
        <w:ind w:left="6055" w:hanging="360"/>
      </w:pPr>
      <w:rPr>
        <w:rFonts w:hint="default"/>
        <w:lang w:val="en-US" w:eastAsia="en-US" w:bidi="ar-SA"/>
      </w:rPr>
    </w:lvl>
    <w:lvl w:ilvl="6" w:tplc="20104BD8">
      <w:numFmt w:val="bullet"/>
      <w:lvlText w:val="•"/>
      <w:lvlJc w:val="left"/>
      <w:pPr>
        <w:ind w:left="7004" w:hanging="360"/>
      </w:pPr>
      <w:rPr>
        <w:rFonts w:hint="default"/>
        <w:lang w:val="en-US" w:eastAsia="en-US" w:bidi="ar-SA"/>
      </w:rPr>
    </w:lvl>
    <w:lvl w:ilvl="7" w:tplc="0D3ABDCE">
      <w:numFmt w:val="bullet"/>
      <w:lvlText w:val="•"/>
      <w:lvlJc w:val="left"/>
      <w:pPr>
        <w:ind w:left="7953" w:hanging="360"/>
      </w:pPr>
      <w:rPr>
        <w:rFonts w:hint="default"/>
        <w:lang w:val="en-US" w:eastAsia="en-US" w:bidi="ar-SA"/>
      </w:rPr>
    </w:lvl>
    <w:lvl w:ilvl="8" w:tplc="38BE1C3A">
      <w:numFmt w:val="bullet"/>
      <w:lvlText w:val="•"/>
      <w:lvlJc w:val="left"/>
      <w:pPr>
        <w:ind w:left="8902" w:hanging="360"/>
      </w:pPr>
      <w:rPr>
        <w:rFonts w:hint="default"/>
        <w:lang w:val="en-US" w:eastAsia="en-US" w:bidi="ar-SA"/>
      </w:rPr>
    </w:lvl>
  </w:abstractNum>
  <w:abstractNum w:abstractNumId="23" w15:restartNumberingAfterBreak="0">
    <w:nsid w:val="27E240A8"/>
    <w:multiLevelType w:val="hybridMultilevel"/>
    <w:tmpl w:val="715AECF4"/>
    <w:lvl w:ilvl="0" w:tplc="FCBC43FC">
      <w:numFmt w:val="bullet"/>
      <w:lvlText w:val=""/>
      <w:lvlJc w:val="left"/>
      <w:pPr>
        <w:ind w:left="1399" w:hanging="368"/>
      </w:pPr>
      <w:rPr>
        <w:rFonts w:ascii="Symbol" w:eastAsia="Symbol" w:hAnsi="Symbol" w:cs="Symbol" w:hint="default"/>
        <w:b w:val="0"/>
        <w:bCs w:val="0"/>
        <w:i w:val="0"/>
        <w:iCs w:val="0"/>
        <w:spacing w:val="0"/>
        <w:w w:val="100"/>
        <w:sz w:val="24"/>
        <w:szCs w:val="24"/>
        <w:lang w:val="en-US" w:eastAsia="en-US" w:bidi="ar-SA"/>
      </w:rPr>
    </w:lvl>
    <w:lvl w:ilvl="1" w:tplc="6F0C875E">
      <w:numFmt w:val="bullet"/>
      <w:lvlText w:val=""/>
      <w:lvlJc w:val="left"/>
      <w:pPr>
        <w:ind w:left="1500" w:hanging="360"/>
      </w:pPr>
      <w:rPr>
        <w:rFonts w:ascii="Symbol" w:eastAsia="Symbol" w:hAnsi="Symbol" w:cs="Symbol" w:hint="default"/>
        <w:b w:val="0"/>
        <w:bCs w:val="0"/>
        <w:i w:val="0"/>
        <w:iCs w:val="0"/>
        <w:spacing w:val="0"/>
        <w:w w:val="100"/>
        <w:sz w:val="22"/>
        <w:szCs w:val="22"/>
        <w:lang w:val="en-US" w:eastAsia="en-US" w:bidi="ar-SA"/>
      </w:rPr>
    </w:lvl>
    <w:lvl w:ilvl="2" w:tplc="AEE29F3A">
      <w:numFmt w:val="bullet"/>
      <w:lvlText w:val="•"/>
      <w:lvlJc w:val="left"/>
      <w:pPr>
        <w:ind w:left="2533" w:hanging="360"/>
      </w:pPr>
      <w:rPr>
        <w:rFonts w:hint="default"/>
        <w:lang w:val="en-US" w:eastAsia="en-US" w:bidi="ar-SA"/>
      </w:rPr>
    </w:lvl>
    <w:lvl w:ilvl="3" w:tplc="1A3AA2D2">
      <w:numFmt w:val="bullet"/>
      <w:lvlText w:val="•"/>
      <w:lvlJc w:val="left"/>
      <w:pPr>
        <w:ind w:left="3566" w:hanging="360"/>
      </w:pPr>
      <w:rPr>
        <w:rFonts w:hint="default"/>
        <w:lang w:val="en-US" w:eastAsia="en-US" w:bidi="ar-SA"/>
      </w:rPr>
    </w:lvl>
    <w:lvl w:ilvl="4" w:tplc="D5803C26">
      <w:numFmt w:val="bullet"/>
      <w:lvlText w:val="•"/>
      <w:lvlJc w:val="left"/>
      <w:pPr>
        <w:ind w:left="4600" w:hanging="360"/>
      </w:pPr>
      <w:rPr>
        <w:rFonts w:hint="default"/>
        <w:lang w:val="en-US" w:eastAsia="en-US" w:bidi="ar-SA"/>
      </w:rPr>
    </w:lvl>
    <w:lvl w:ilvl="5" w:tplc="0A001556">
      <w:numFmt w:val="bullet"/>
      <w:lvlText w:val="•"/>
      <w:lvlJc w:val="left"/>
      <w:pPr>
        <w:ind w:left="5633" w:hanging="360"/>
      </w:pPr>
      <w:rPr>
        <w:rFonts w:hint="default"/>
        <w:lang w:val="en-US" w:eastAsia="en-US" w:bidi="ar-SA"/>
      </w:rPr>
    </w:lvl>
    <w:lvl w:ilvl="6" w:tplc="CED2CB6A">
      <w:numFmt w:val="bullet"/>
      <w:lvlText w:val="•"/>
      <w:lvlJc w:val="left"/>
      <w:pPr>
        <w:ind w:left="6666" w:hanging="360"/>
      </w:pPr>
      <w:rPr>
        <w:rFonts w:hint="default"/>
        <w:lang w:val="en-US" w:eastAsia="en-US" w:bidi="ar-SA"/>
      </w:rPr>
    </w:lvl>
    <w:lvl w:ilvl="7" w:tplc="456A75E2">
      <w:numFmt w:val="bullet"/>
      <w:lvlText w:val="•"/>
      <w:lvlJc w:val="left"/>
      <w:pPr>
        <w:ind w:left="7700" w:hanging="360"/>
      </w:pPr>
      <w:rPr>
        <w:rFonts w:hint="default"/>
        <w:lang w:val="en-US" w:eastAsia="en-US" w:bidi="ar-SA"/>
      </w:rPr>
    </w:lvl>
    <w:lvl w:ilvl="8" w:tplc="E46EFDFC">
      <w:numFmt w:val="bullet"/>
      <w:lvlText w:val="•"/>
      <w:lvlJc w:val="left"/>
      <w:pPr>
        <w:ind w:left="8733" w:hanging="360"/>
      </w:pPr>
      <w:rPr>
        <w:rFonts w:hint="default"/>
        <w:lang w:val="en-US" w:eastAsia="en-US" w:bidi="ar-SA"/>
      </w:rPr>
    </w:lvl>
  </w:abstractNum>
  <w:abstractNum w:abstractNumId="24" w15:restartNumberingAfterBreak="0">
    <w:nsid w:val="28587931"/>
    <w:multiLevelType w:val="hybridMultilevel"/>
    <w:tmpl w:val="1D386BC6"/>
    <w:lvl w:ilvl="0" w:tplc="FD506846">
      <w:numFmt w:val="bullet"/>
      <w:lvlText w:val="•"/>
      <w:lvlJc w:val="left"/>
      <w:pPr>
        <w:ind w:left="460" w:hanging="180"/>
      </w:pPr>
      <w:rPr>
        <w:rFonts w:ascii="Verdana" w:eastAsia="Verdana" w:hAnsi="Verdana" w:cs="Verdana" w:hint="default"/>
        <w:b w:val="0"/>
        <w:bCs w:val="0"/>
        <w:i w:val="0"/>
        <w:iCs w:val="0"/>
        <w:spacing w:val="0"/>
        <w:w w:val="96"/>
        <w:sz w:val="24"/>
        <w:szCs w:val="24"/>
        <w:lang w:val="en-US" w:eastAsia="en-US" w:bidi="ar-SA"/>
      </w:rPr>
    </w:lvl>
    <w:lvl w:ilvl="1" w:tplc="B4BE80CE">
      <w:numFmt w:val="bullet"/>
      <w:lvlText w:val="•"/>
      <w:lvlJc w:val="left"/>
      <w:pPr>
        <w:ind w:left="1494" w:hanging="180"/>
      </w:pPr>
      <w:rPr>
        <w:rFonts w:hint="default"/>
        <w:lang w:val="en-US" w:eastAsia="en-US" w:bidi="ar-SA"/>
      </w:rPr>
    </w:lvl>
    <w:lvl w:ilvl="2" w:tplc="DC6A81C8">
      <w:numFmt w:val="bullet"/>
      <w:lvlText w:val="•"/>
      <w:lvlJc w:val="left"/>
      <w:pPr>
        <w:ind w:left="2528" w:hanging="180"/>
      </w:pPr>
      <w:rPr>
        <w:rFonts w:hint="default"/>
        <w:lang w:val="en-US" w:eastAsia="en-US" w:bidi="ar-SA"/>
      </w:rPr>
    </w:lvl>
    <w:lvl w:ilvl="3" w:tplc="3ED62952">
      <w:numFmt w:val="bullet"/>
      <w:lvlText w:val="•"/>
      <w:lvlJc w:val="left"/>
      <w:pPr>
        <w:ind w:left="3562" w:hanging="180"/>
      </w:pPr>
      <w:rPr>
        <w:rFonts w:hint="default"/>
        <w:lang w:val="en-US" w:eastAsia="en-US" w:bidi="ar-SA"/>
      </w:rPr>
    </w:lvl>
    <w:lvl w:ilvl="4" w:tplc="8B1076F8">
      <w:numFmt w:val="bullet"/>
      <w:lvlText w:val="•"/>
      <w:lvlJc w:val="left"/>
      <w:pPr>
        <w:ind w:left="4596" w:hanging="180"/>
      </w:pPr>
      <w:rPr>
        <w:rFonts w:hint="default"/>
        <w:lang w:val="en-US" w:eastAsia="en-US" w:bidi="ar-SA"/>
      </w:rPr>
    </w:lvl>
    <w:lvl w:ilvl="5" w:tplc="6A9A1F5E">
      <w:numFmt w:val="bullet"/>
      <w:lvlText w:val="•"/>
      <w:lvlJc w:val="left"/>
      <w:pPr>
        <w:ind w:left="5630" w:hanging="180"/>
      </w:pPr>
      <w:rPr>
        <w:rFonts w:hint="default"/>
        <w:lang w:val="en-US" w:eastAsia="en-US" w:bidi="ar-SA"/>
      </w:rPr>
    </w:lvl>
    <w:lvl w:ilvl="6" w:tplc="9D24FF1A">
      <w:numFmt w:val="bullet"/>
      <w:lvlText w:val="•"/>
      <w:lvlJc w:val="left"/>
      <w:pPr>
        <w:ind w:left="6664" w:hanging="180"/>
      </w:pPr>
      <w:rPr>
        <w:rFonts w:hint="default"/>
        <w:lang w:val="en-US" w:eastAsia="en-US" w:bidi="ar-SA"/>
      </w:rPr>
    </w:lvl>
    <w:lvl w:ilvl="7" w:tplc="317479EA">
      <w:numFmt w:val="bullet"/>
      <w:lvlText w:val="•"/>
      <w:lvlJc w:val="left"/>
      <w:pPr>
        <w:ind w:left="7698" w:hanging="180"/>
      </w:pPr>
      <w:rPr>
        <w:rFonts w:hint="default"/>
        <w:lang w:val="en-US" w:eastAsia="en-US" w:bidi="ar-SA"/>
      </w:rPr>
    </w:lvl>
    <w:lvl w:ilvl="8" w:tplc="727EEDB8">
      <w:numFmt w:val="bullet"/>
      <w:lvlText w:val="•"/>
      <w:lvlJc w:val="left"/>
      <w:pPr>
        <w:ind w:left="8732" w:hanging="180"/>
      </w:pPr>
      <w:rPr>
        <w:rFonts w:hint="default"/>
        <w:lang w:val="en-US" w:eastAsia="en-US" w:bidi="ar-SA"/>
      </w:rPr>
    </w:lvl>
  </w:abstractNum>
  <w:abstractNum w:abstractNumId="25" w15:restartNumberingAfterBreak="0">
    <w:nsid w:val="289C1B46"/>
    <w:multiLevelType w:val="hybridMultilevel"/>
    <w:tmpl w:val="0080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8063FB"/>
    <w:multiLevelType w:val="hybridMultilevel"/>
    <w:tmpl w:val="C3786F48"/>
    <w:lvl w:ilvl="0" w:tplc="8DC2F4D2">
      <w:start w:val="1"/>
      <w:numFmt w:val="decimal"/>
      <w:lvlText w:val="%1."/>
      <w:lvlJc w:val="left"/>
      <w:pPr>
        <w:ind w:left="1181" w:hanging="360"/>
        <w:jc w:val="left"/>
      </w:pPr>
      <w:rPr>
        <w:rFonts w:ascii="Verdana" w:eastAsia="Verdana" w:hAnsi="Verdana" w:cs="Verdana" w:hint="default"/>
        <w:b w:val="0"/>
        <w:bCs w:val="0"/>
        <w:i w:val="0"/>
        <w:iCs w:val="0"/>
        <w:spacing w:val="0"/>
        <w:w w:val="93"/>
        <w:sz w:val="22"/>
        <w:szCs w:val="22"/>
        <w:lang w:val="en-US" w:eastAsia="en-US" w:bidi="ar-SA"/>
      </w:rPr>
    </w:lvl>
    <w:lvl w:ilvl="1" w:tplc="D062F21A">
      <w:numFmt w:val="bullet"/>
      <w:lvlText w:val="•"/>
      <w:lvlJc w:val="left"/>
      <w:pPr>
        <w:ind w:left="2142" w:hanging="360"/>
      </w:pPr>
      <w:rPr>
        <w:rFonts w:hint="default"/>
        <w:lang w:val="en-US" w:eastAsia="en-US" w:bidi="ar-SA"/>
      </w:rPr>
    </w:lvl>
    <w:lvl w:ilvl="2" w:tplc="6A50F444">
      <w:numFmt w:val="bullet"/>
      <w:lvlText w:val="•"/>
      <w:lvlJc w:val="left"/>
      <w:pPr>
        <w:ind w:left="3104" w:hanging="360"/>
      </w:pPr>
      <w:rPr>
        <w:rFonts w:hint="default"/>
        <w:lang w:val="en-US" w:eastAsia="en-US" w:bidi="ar-SA"/>
      </w:rPr>
    </w:lvl>
    <w:lvl w:ilvl="3" w:tplc="789A4424">
      <w:numFmt w:val="bullet"/>
      <w:lvlText w:val="•"/>
      <w:lvlJc w:val="left"/>
      <w:pPr>
        <w:ind w:left="4066" w:hanging="360"/>
      </w:pPr>
      <w:rPr>
        <w:rFonts w:hint="default"/>
        <w:lang w:val="en-US" w:eastAsia="en-US" w:bidi="ar-SA"/>
      </w:rPr>
    </w:lvl>
    <w:lvl w:ilvl="4" w:tplc="93BAC75C">
      <w:numFmt w:val="bullet"/>
      <w:lvlText w:val="•"/>
      <w:lvlJc w:val="left"/>
      <w:pPr>
        <w:ind w:left="5028" w:hanging="360"/>
      </w:pPr>
      <w:rPr>
        <w:rFonts w:hint="default"/>
        <w:lang w:val="en-US" w:eastAsia="en-US" w:bidi="ar-SA"/>
      </w:rPr>
    </w:lvl>
    <w:lvl w:ilvl="5" w:tplc="A4A4C2F8">
      <w:numFmt w:val="bullet"/>
      <w:lvlText w:val="•"/>
      <w:lvlJc w:val="left"/>
      <w:pPr>
        <w:ind w:left="5990" w:hanging="360"/>
      </w:pPr>
      <w:rPr>
        <w:rFonts w:hint="default"/>
        <w:lang w:val="en-US" w:eastAsia="en-US" w:bidi="ar-SA"/>
      </w:rPr>
    </w:lvl>
    <w:lvl w:ilvl="6" w:tplc="1BA86100">
      <w:numFmt w:val="bullet"/>
      <w:lvlText w:val="•"/>
      <w:lvlJc w:val="left"/>
      <w:pPr>
        <w:ind w:left="6952" w:hanging="360"/>
      </w:pPr>
      <w:rPr>
        <w:rFonts w:hint="default"/>
        <w:lang w:val="en-US" w:eastAsia="en-US" w:bidi="ar-SA"/>
      </w:rPr>
    </w:lvl>
    <w:lvl w:ilvl="7" w:tplc="C51674B8">
      <w:numFmt w:val="bullet"/>
      <w:lvlText w:val="•"/>
      <w:lvlJc w:val="left"/>
      <w:pPr>
        <w:ind w:left="7914" w:hanging="360"/>
      </w:pPr>
      <w:rPr>
        <w:rFonts w:hint="default"/>
        <w:lang w:val="en-US" w:eastAsia="en-US" w:bidi="ar-SA"/>
      </w:rPr>
    </w:lvl>
    <w:lvl w:ilvl="8" w:tplc="48C2BE0E">
      <w:numFmt w:val="bullet"/>
      <w:lvlText w:val="•"/>
      <w:lvlJc w:val="left"/>
      <w:pPr>
        <w:ind w:left="8876" w:hanging="360"/>
      </w:pPr>
      <w:rPr>
        <w:rFonts w:hint="default"/>
        <w:lang w:val="en-US" w:eastAsia="en-US" w:bidi="ar-SA"/>
      </w:rPr>
    </w:lvl>
  </w:abstractNum>
  <w:abstractNum w:abstractNumId="27" w15:restartNumberingAfterBreak="0">
    <w:nsid w:val="2DEF5957"/>
    <w:multiLevelType w:val="hybridMultilevel"/>
    <w:tmpl w:val="46186D9E"/>
    <w:lvl w:ilvl="0" w:tplc="E57ED3AA">
      <w:numFmt w:val="bullet"/>
      <w:lvlText w:val="○"/>
      <w:lvlJc w:val="left"/>
      <w:pPr>
        <w:ind w:left="780" w:hanging="720"/>
      </w:pPr>
      <w:rPr>
        <w:rFonts w:ascii="Arial" w:eastAsia="Arial" w:hAnsi="Arial" w:cs="Arial" w:hint="default"/>
        <w:b w:val="0"/>
        <w:bCs w:val="0"/>
        <w:i w:val="0"/>
        <w:iCs w:val="0"/>
        <w:spacing w:val="0"/>
        <w:w w:val="95"/>
        <w:sz w:val="24"/>
        <w:szCs w:val="24"/>
        <w:lang w:val="en-US" w:eastAsia="en-US" w:bidi="ar-SA"/>
      </w:rPr>
    </w:lvl>
    <w:lvl w:ilvl="1" w:tplc="AA72714C">
      <w:numFmt w:val="bullet"/>
      <w:lvlText w:val="•"/>
      <w:lvlJc w:val="left"/>
      <w:pPr>
        <w:ind w:left="1782" w:hanging="720"/>
      </w:pPr>
      <w:rPr>
        <w:rFonts w:hint="default"/>
        <w:lang w:val="en-US" w:eastAsia="en-US" w:bidi="ar-SA"/>
      </w:rPr>
    </w:lvl>
    <w:lvl w:ilvl="2" w:tplc="EF2616AA">
      <w:numFmt w:val="bullet"/>
      <w:lvlText w:val="•"/>
      <w:lvlJc w:val="left"/>
      <w:pPr>
        <w:ind w:left="2784" w:hanging="720"/>
      </w:pPr>
      <w:rPr>
        <w:rFonts w:hint="default"/>
        <w:lang w:val="en-US" w:eastAsia="en-US" w:bidi="ar-SA"/>
      </w:rPr>
    </w:lvl>
    <w:lvl w:ilvl="3" w:tplc="F09AFA44">
      <w:numFmt w:val="bullet"/>
      <w:lvlText w:val="•"/>
      <w:lvlJc w:val="left"/>
      <w:pPr>
        <w:ind w:left="3786" w:hanging="720"/>
      </w:pPr>
      <w:rPr>
        <w:rFonts w:hint="default"/>
        <w:lang w:val="en-US" w:eastAsia="en-US" w:bidi="ar-SA"/>
      </w:rPr>
    </w:lvl>
    <w:lvl w:ilvl="4" w:tplc="89643BBE">
      <w:numFmt w:val="bullet"/>
      <w:lvlText w:val="•"/>
      <w:lvlJc w:val="left"/>
      <w:pPr>
        <w:ind w:left="4788" w:hanging="720"/>
      </w:pPr>
      <w:rPr>
        <w:rFonts w:hint="default"/>
        <w:lang w:val="en-US" w:eastAsia="en-US" w:bidi="ar-SA"/>
      </w:rPr>
    </w:lvl>
    <w:lvl w:ilvl="5" w:tplc="3F7A7554">
      <w:numFmt w:val="bullet"/>
      <w:lvlText w:val="•"/>
      <w:lvlJc w:val="left"/>
      <w:pPr>
        <w:ind w:left="5790" w:hanging="720"/>
      </w:pPr>
      <w:rPr>
        <w:rFonts w:hint="default"/>
        <w:lang w:val="en-US" w:eastAsia="en-US" w:bidi="ar-SA"/>
      </w:rPr>
    </w:lvl>
    <w:lvl w:ilvl="6" w:tplc="9B8E2E62">
      <w:numFmt w:val="bullet"/>
      <w:lvlText w:val="•"/>
      <w:lvlJc w:val="left"/>
      <w:pPr>
        <w:ind w:left="6792" w:hanging="720"/>
      </w:pPr>
      <w:rPr>
        <w:rFonts w:hint="default"/>
        <w:lang w:val="en-US" w:eastAsia="en-US" w:bidi="ar-SA"/>
      </w:rPr>
    </w:lvl>
    <w:lvl w:ilvl="7" w:tplc="D610DE84">
      <w:numFmt w:val="bullet"/>
      <w:lvlText w:val="•"/>
      <w:lvlJc w:val="left"/>
      <w:pPr>
        <w:ind w:left="7794" w:hanging="720"/>
      </w:pPr>
      <w:rPr>
        <w:rFonts w:hint="default"/>
        <w:lang w:val="en-US" w:eastAsia="en-US" w:bidi="ar-SA"/>
      </w:rPr>
    </w:lvl>
    <w:lvl w:ilvl="8" w:tplc="F620BBA8">
      <w:numFmt w:val="bullet"/>
      <w:lvlText w:val="•"/>
      <w:lvlJc w:val="left"/>
      <w:pPr>
        <w:ind w:left="8796" w:hanging="720"/>
      </w:pPr>
      <w:rPr>
        <w:rFonts w:hint="default"/>
        <w:lang w:val="en-US" w:eastAsia="en-US" w:bidi="ar-SA"/>
      </w:rPr>
    </w:lvl>
  </w:abstractNum>
  <w:abstractNum w:abstractNumId="28" w15:restartNumberingAfterBreak="0">
    <w:nsid w:val="2DF13C17"/>
    <w:multiLevelType w:val="hybridMultilevel"/>
    <w:tmpl w:val="13121FEA"/>
    <w:lvl w:ilvl="0" w:tplc="BF546E0A">
      <w:start w:val="14"/>
      <w:numFmt w:val="decimal"/>
      <w:lvlText w:val="%1."/>
      <w:lvlJc w:val="left"/>
      <w:pPr>
        <w:ind w:left="1183" w:hanging="362"/>
        <w:jc w:val="left"/>
      </w:pPr>
      <w:rPr>
        <w:rFonts w:ascii="Verdana" w:eastAsia="Verdana" w:hAnsi="Verdana" w:cs="Verdana" w:hint="default"/>
        <w:b w:val="0"/>
        <w:bCs w:val="0"/>
        <w:i w:val="0"/>
        <w:iCs w:val="0"/>
        <w:spacing w:val="-2"/>
        <w:w w:val="100"/>
        <w:sz w:val="20"/>
        <w:szCs w:val="20"/>
        <w:lang w:val="en-US" w:eastAsia="en-US" w:bidi="ar-SA"/>
      </w:rPr>
    </w:lvl>
    <w:lvl w:ilvl="1" w:tplc="13921708">
      <w:numFmt w:val="bullet"/>
      <w:lvlText w:val="•"/>
      <w:lvlJc w:val="left"/>
      <w:pPr>
        <w:ind w:left="1294" w:hanging="180"/>
      </w:pPr>
      <w:rPr>
        <w:rFonts w:ascii="Verdana" w:eastAsia="Verdana" w:hAnsi="Verdana" w:cs="Verdana" w:hint="default"/>
        <w:b w:val="0"/>
        <w:bCs w:val="0"/>
        <w:i w:val="0"/>
        <w:iCs w:val="0"/>
        <w:spacing w:val="0"/>
        <w:w w:val="96"/>
        <w:sz w:val="24"/>
        <w:szCs w:val="24"/>
        <w:lang w:val="en-US" w:eastAsia="en-US" w:bidi="ar-SA"/>
      </w:rPr>
    </w:lvl>
    <w:lvl w:ilvl="2" w:tplc="D5329812">
      <w:numFmt w:val="bullet"/>
      <w:lvlText w:val="•"/>
      <w:lvlJc w:val="left"/>
      <w:pPr>
        <w:ind w:left="2355" w:hanging="180"/>
      </w:pPr>
      <w:rPr>
        <w:rFonts w:hint="default"/>
        <w:lang w:val="en-US" w:eastAsia="en-US" w:bidi="ar-SA"/>
      </w:rPr>
    </w:lvl>
    <w:lvl w:ilvl="3" w:tplc="4F1AF338">
      <w:numFmt w:val="bullet"/>
      <w:lvlText w:val="•"/>
      <w:lvlJc w:val="left"/>
      <w:pPr>
        <w:ind w:left="3411" w:hanging="180"/>
      </w:pPr>
      <w:rPr>
        <w:rFonts w:hint="default"/>
        <w:lang w:val="en-US" w:eastAsia="en-US" w:bidi="ar-SA"/>
      </w:rPr>
    </w:lvl>
    <w:lvl w:ilvl="4" w:tplc="3B1AC5EA">
      <w:numFmt w:val="bullet"/>
      <w:lvlText w:val="•"/>
      <w:lvlJc w:val="left"/>
      <w:pPr>
        <w:ind w:left="4466" w:hanging="180"/>
      </w:pPr>
      <w:rPr>
        <w:rFonts w:hint="default"/>
        <w:lang w:val="en-US" w:eastAsia="en-US" w:bidi="ar-SA"/>
      </w:rPr>
    </w:lvl>
    <w:lvl w:ilvl="5" w:tplc="42065AB2">
      <w:numFmt w:val="bullet"/>
      <w:lvlText w:val="•"/>
      <w:lvlJc w:val="left"/>
      <w:pPr>
        <w:ind w:left="5522" w:hanging="180"/>
      </w:pPr>
      <w:rPr>
        <w:rFonts w:hint="default"/>
        <w:lang w:val="en-US" w:eastAsia="en-US" w:bidi="ar-SA"/>
      </w:rPr>
    </w:lvl>
    <w:lvl w:ilvl="6" w:tplc="D84A4F4A">
      <w:numFmt w:val="bullet"/>
      <w:lvlText w:val="•"/>
      <w:lvlJc w:val="left"/>
      <w:pPr>
        <w:ind w:left="6577" w:hanging="180"/>
      </w:pPr>
      <w:rPr>
        <w:rFonts w:hint="default"/>
        <w:lang w:val="en-US" w:eastAsia="en-US" w:bidi="ar-SA"/>
      </w:rPr>
    </w:lvl>
    <w:lvl w:ilvl="7" w:tplc="2DF2E8CE">
      <w:numFmt w:val="bullet"/>
      <w:lvlText w:val="•"/>
      <w:lvlJc w:val="left"/>
      <w:pPr>
        <w:ind w:left="7633" w:hanging="180"/>
      </w:pPr>
      <w:rPr>
        <w:rFonts w:hint="default"/>
        <w:lang w:val="en-US" w:eastAsia="en-US" w:bidi="ar-SA"/>
      </w:rPr>
    </w:lvl>
    <w:lvl w:ilvl="8" w:tplc="D714AB98">
      <w:numFmt w:val="bullet"/>
      <w:lvlText w:val="•"/>
      <w:lvlJc w:val="left"/>
      <w:pPr>
        <w:ind w:left="8688" w:hanging="180"/>
      </w:pPr>
      <w:rPr>
        <w:rFonts w:hint="default"/>
        <w:lang w:val="en-US" w:eastAsia="en-US" w:bidi="ar-SA"/>
      </w:rPr>
    </w:lvl>
  </w:abstractNum>
  <w:abstractNum w:abstractNumId="29" w15:restartNumberingAfterBreak="0">
    <w:nsid w:val="2EBB0A2E"/>
    <w:multiLevelType w:val="hybridMultilevel"/>
    <w:tmpl w:val="9396678A"/>
    <w:lvl w:ilvl="0" w:tplc="A0E2AA6A">
      <w:start w:val="1"/>
      <w:numFmt w:val="decimal"/>
      <w:lvlText w:val="%1."/>
      <w:lvlJc w:val="left"/>
      <w:pPr>
        <w:ind w:left="1181" w:hanging="360"/>
        <w:jc w:val="left"/>
      </w:pPr>
      <w:rPr>
        <w:rFonts w:ascii="Verdana" w:eastAsia="Verdana" w:hAnsi="Verdana" w:cs="Verdana" w:hint="default"/>
        <w:b w:val="0"/>
        <w:bCs w:val="0"/>
        <w:i w:val="0"/>
        <w:iCs w:val="0"/>
        <w:spacing w:val="0"/>
        <w:w w:val="100"/>
        <w:sz w:val="22"/>
        <w:szCs w:val="22"/>
        <w:lang w:val="en-US" w:eastAsia="en-US" w:bidi="ar-SA"/>
      </w:rPr>
    </w:lvl>
    <w:lvl w:ilvl="1" w:tplc="538EC9A8">
      <w:numFmt w:val="bullet"/>
      <w:lvlText w:val=""/>
      <w:lvlJc w:val="left"/>
      <w:pPr>
        <w:ind w:left="1181" w:hanging="360"/>
      </w:pPr>
      <w:rPr>
        <w:rFonts w:ascii="Symbol" w:eastAsia="Symbol" w:hAnsi="Symbol" w:cs="Symbol" w:hint="default"/>
        <w:b w:val="0"/>
        <w:bCs w:val="0"/>
        <w:i w:val="0"/>
        <w:iCs w:val="0"/>
        <w:spacing w:val="0"/>
        <w:w w:val="100"/>
        <w:sz w:val="22"/>
        <w:szCs w:val="22"/>
        <w:lang w:val="en-US" w:eastAsia="en-US" w:bidi="ar-SA"/>
      </w:rPr>
    </w:lvl>
    <w:lvl w:ilvl="2" w:tplc="D35AB33E">
      <w:numFmt w:val="bullet"/>
      <w:lvlText w:val="•"/>
      <w:lvlJc w:val="left"/>
      <w:pPr>
        <w:ind w:left="3104" w:hanging="360"/>
      </w:pPr>
      <w:rPr>
        <w:rFonts w:hint="default"/>
        <w:lang w:val="en-US" w:eastAsia="en-US" w:bidi="ar-SA"/>
      </w:rPr>
    </w:lvl>
    <w:lvl w:ilvl="3" w:tplc="FDD689B2">
      <w:numFmt w:val="bullet"/>
      <w:lvlText w:val="•"/>
      <w:lvlJc w:val="left"/>
      <w:pPr>
        <w:ind w:left="4066" w:hanging="360"/>
      </w:pPr>
      <w:rPr>
        <w:rFonts w:hint="default"/>
        <w:lang w:val="en-US" w:eastAsia="en-US" w:bidi="ar-SA"/>
      </w:rPr>
    </w:lvl>
    <w:lvl w:ilvl="4" w:tplc="E75A0280">
      <w:numFmt w:val="bullet"/>
      <w:lvlText w:val="•"/>
      <w:lvlJc w:val="left"/>
      <w:pPr>
        <w:ind w:left="5028" w:hanging="360"/>
      </w:pPr>
      <w:rPr>
        <w:rFonts w:hint="default"/>
        <w:lang w:val="en-US" w:eastAsia="en-US" w:bidi="ar-SA"/>
      </w:rPr>
    </w:lvl>
    <w:lvl w:ilvl="5" w:tplc="42C84338">
      <w:numFmt w:val="bullet"/>
      <w:lvlText w:val="•"/>
      <w:lvlJc w:val="left"/>
      <w:pPr>
        <w:ind w:left="5990" w:hanging="360"/>
      </w:pPr>
      <w:rPr>
        <w:rFonts w:hint="default"/>
        <w:lang w:val="en-US" w:eastAsia="en-US" w:bidi="ar-SA"/>
      </w:rPr>
    </w:lvl>
    <w:lvl w:ilvl="6" w:tplc="12B026DA">
      <w:numFmt w:val="bullet"/>
      <w:lvlText w:val="•"/>
      <w:lvlJc w:val="left"/>
      <w:pPr>
        <w:ind w:left="6952" w:hanging="360"/>
      </w:pPr>
      <w:rPr>
        <w:rFonts w:hint="default"/>
        <w:lang w:val="en-US" w:eastAsia="en-US" w:bidi="ar-SA"/>
      </w:rPr>
    </w:lvl>
    <w:lvl w:ilvl="7" w:tplc="F54060C8">
      <w:numFmt w:val="bullet"/>
      <w:lvlText w:val="•"/>
      <w:lvlJc w:val="left"/>
      <w:pPr>
        <w:ind w:left="7914" w:hanging="360"/>
      </w:pPr>
      <w:rPr>
        <w:rFonts w:hint="default"/>
        <w:lang w:val="en-US" w:eastAsia="en-US" w:bidi="ar-SA"/>
      </w:rPr>
    </w:lvl>
    <w:lvl w:ilvl="8" w:tplc="3A6EE97C">
      <w:numFmt w:val="bullet"/>
      <w:lvlText w:val="•"/>
      <w:lvlJc w:val="left"/>
      <w:pPr>
        <w:ind w:left="8876" w:hanging="360"/>
      </w:pPr>
      <w:rPr>
        <w:rFonts w:hint="default"/>
        <w:lang w:val="en-US" w:eastAsia="en-US" w:bidi="ar-SA"/>
      </w:rPr>
    </w:lvl>
  </w:abstractNum>
  <w:abstractNum w:abstractNumId="30" w15:restartNumberingAfterBreak="0">
    <w:nsid w:val="2F63184C"/>
    <w:multiLevelType w:val="hybridMultilevel"/>
    <w:tmpl w:val="821A9134"/>
    <w:lvl w:ilvl="0" w:tplc="E76486A2">
      <w:start w:val="1"/>
      <w:numFmt w:val="decimal"/>
      <w:lvlText w:val="%1."/>
      <w:lvlJc w:val="left"/>
      <w:pPr>
        <w:ind w:left="1181" w:hanging="360"/>
        <w:jc w:val="left"/>
      </w:pPr>
      <w:rPr>
        <w:rFonts w:ascii="Verdana" w:eastAsia="Verdana" w:hAnsi="Verdana" w:cs="Verdana" w:hint="default"/>
        <w:b w:val="0"/>
        <w:bCs w:val="0"/>
        <w:i w:val="0"/>
        <w:iCs w:val="0"/>
        <w:spacing w:val="0"/>
        <w:w w:val="100"/>
        <w:sz w:val="22"/>
        <w:szCs w:val="22"/>
        <w:lang w:val="en-US" w:eastAsia="en-US" w:bidi="ar-SA"/>
      </w:rPr>
    </w:lvl>
    <w:lvl w:ilvl="1" w:tplc="633C587A">
      <w:numFmt w:val="bullet"/>
      <w:lvlText w:val="•"/>
      <w:lvlJc w:val="left"/>
      <w:pPr>
        <w:ind w:left="2142" w:hanging="360"/>
      </w:pPr>
      <w:rPr>
        <w:rFonts w:hint="default"/>
        <w:lang w:val="en-US" w:eastAsia="en-US" w:bidi="ar-SA"/>
      </w:rPr>
    </w:lvl>
    <w:lvl w:ilvl="2" w:tplc="9E1AC5B4">
      <w:numFmt w:val="bullet"/>
      <w:lvlText w:val="•"/>
      <w:lvlJc w:val="left"/>
      <w:pPr>
        <w:ind w:left="3104" w:hanging="360"/>
      </w:pPr>
      <w:rPr>
        <w:rFonts w:hint="default"/>
        <w:lang w:val="en-US" w:eastAsia="en-US" w:bidi="ar-SA"/>
      </w:rPr>
    </w:lvl>
    <w:lvl w:ilvl="3" w:tplc="3384C3BE">
      <w:numFmt w:val="bullet"/>
      <w:lvlText w:val="•"/>
      <w:lvlJc w:val="left"/>
      <w:pPr>
        <w:ind w:left="4066" w:hanging="360"/>
      </w:pPr>
      <w:rPr>
        <w:rFonts w:hint="default"/>
        <w:lang w:val="en-US" w:eastAsia="en-US" w:bidi="ar-SA"/>
      </w:rPr>
    </w:lvl>
    <w:lvl w:ilvl="4" w:tplc="C924E0E8">
      <w:numFmt w:val="bullet"/>
      <w:lvlText w:val="•"/>
      <w:lvlJc w:val="left"/>
      <w:pPr>
        <w:ind w:left="5028" w:hanging="360"/>
      </w:pPr>
      <w:rPr>
        <w:rFonts w:hint="default"/>
        <w:lang w:val="en-US" w:eastAsia="en-US" w:bidi="ar-SA"/>
      </w:rPr>
    </w:lvl>
    <w:lvl w:ilvl="5" w:tplc="E5EAE978">
      <w:numFmt w:val="bullet"/>
      <w:lvlText w:val="•"/>
      <w:lvlJc w:val="left"/>
      <w:pPr>
        <w:ind w:left="5990" w:hanging="360"/>
      </w:pPr>
      <w:rPr>
        <w:rFonts w:hint="default"/>
        <w:lang w:val="en-US" w:eastAsia="en-US" w:bidi="ar-SA"/>
      </w:rPr>
    </w:lvl>
    <w:lvl w:ilvl="6" w:tplc="5FC20BDA">
      <w:numFmt w:val="bullet"/>
      <w:lvlText w:val="•"/>
      <w:lvlJc w:val="left"/>
      <w:pPr>
        <w:ind w:left="6952" w:hanging="360"/>
      </w:pPr>
      <w:rPr>
        <w:rFonts w:hint="default"/>
        <w:lang w:val="en-US" w:eastAsia="en-US" w:bidi="ar-SA"/>
      </w:rPr>
    </w:lvl>
    <w:lvl w:ilvl="7" w:tplc="F7B80FC0">
      <w:numFmt w:val="bullet"/>
      <w:lvlText w:val="•"/>
      <w:lvlJc w:val="left"/>
      <w:pPr>
        <w:ind w:left="7914" w:hanging="360"/>
      </w:pPr>
      <w:rPr>
        <w:rFonts w:hint="default"/>
        <w:lang w:val="en-US" w:eastAsia="en-US" w:bidi="ar-SA"/>
      </w:rPr>
    </w:lvl>
    <w:lvl w:ilvl="8" w:tplc="C0145CE8">
      <w:numFmt w:val="bullet"/>
      <w:lvlText w:val="•"/>
      <w:lvlJc w:val="left"/>
      <w:pPr>
        <w:ind w:left="8876" w:hanging="360"/>
      </w:pPr>
      <w:rPr>
        <w:rFonts w:hint="default"/>
        <w:lang w:val="en-US" w:eastAsia="en-US" w:bidi="ar-SA"/>
      </w:rPr>
    </w:lvl>
  </w:abstractNum>
  <w:abstractNum w:abstractNumId="31" w15:restartNumberingAfterBreak="0">
    <w:nsid w:val="301A1E26"/>
    <w:multiLevelType w:val="hybridMultilevel"/>
    <w:tmpl w:val="B64AABA4"/>
    <w:lvl w:ilvl="0" w:tplc="64C68184">
      <w:start w:val="1"/>
      <w:numFmt w:val="decimal"/>
      <w:lvlText w:val="%1."/>
      <w:lvlJc w:val="left"/>
      <w:pPr>
        <w:ind w:left="1181" w:hanging="360"/>
        <w:jc w:val="left"/>
      </w:pPr>
      <w:rPr>
        <w:rFonts w:ascii="Verdana" w:eastAsia="Verdana" w:hAnsi="Verdana" w:cs="Verdana" w:hint="default"/>
        <w:b w:val="0"/>
        <w:bCs w:val="0"/>
        <w:i w:val="0"/>
        <w:iCs w:val="0"/>
        <w:spacing w:val="0"/>
        <w:w w:val="100"/>
        <w:sz w:val="22"/>
        <w:szCs w:val="22"/>
        <w:lang w:val="en-US" w:eastAsia="en-US" w:bidi="ar-SA"/>
      </w:rPr>
    </w:lvl>
    <w:lvl w:ilvl="1" w:tplc="4118B894">
      <w:numFmt w:val="bullet"/>
      <w:lvlText w:val=""/>
      <w:lvlJc w:val="left"/>
      <w:pPr>
        <w:ind w:left="1541" w:hanging="360"/>
      </w:pPr>
      <w:rPr>
        <w:rFonts w:ascii="Symbol" w:eastAsia="Symbol" w:hAnsi="Symbol" w:cs="Symbol" w:hint="default"/>
        <w:spacing w:val="0"/>
        <w:w w:val="100"/>
        <w:lang w:val="en-US" w:eastAsia="en-US" w:bidi="ar-SA"/>
      </w:rPr>
    </w:lvl>
    <w:lvl w:ilvl="2" w:tplc="B1B86716">
      <w:numFmt w:val="bullet"/>
      <w:lvlText w:val="•"/>
      <w:lvlJc w:val="left"/>
      <w:pPr>
        <w:ind w:left="2568" w:hanging="360"/>
      </w:pPr>
      <w:rPr>
        <w:rFonts w:hint="default"/>
        <w:lang w:val="en-US" w:eastAsia="en-US" w:bidi="ar-SA"/>
      </w:rPr>
    </w:lvl>
    <w:lvl w:ilvl="3" w:tplc="2868946A">
      <w:numFmt w:val="bullet"/>
      <w:lvlText w:val="•"/>
      <w:lvlJc w:val="left"/>
      <w:pPr>
        <w:ind w:left="3597" w:hanging="360"/>
      </w:pPr>
      <w:rPr>
        <w:rFonts w:hint="default"/>
        <w:lang w:val="en-US" w:eastAsia="en-US" w:bidi="ar-SA"/>
      </w:rPr>
    </w:lvl>
    <w:lvl w:ilvl="4" w:tplc="186C6D94">
      <w:numFmt w:val="bullet"/>
      <w:lvlText w:val="•"/>
      <w:lvlJc w:val="left"/>
      <w:pPr>
        <w:ind w:left="4626" w:hanging="360"/>
      </w:pPr>
      <w:rPr>
        <w:rFonts w:hint="default"/>
        <w:lang w:val="en-US" w:eastAsia="en-US" w:bidi="ar-SA"/>
      </w:rPr>
    </w:lvl>
    <w:lvl w:ilvl="5" w:tplc="33886640">
      <w:numFmt w:val="bullet"/>
      <w:lvlText w:val="•"/>
      <w:lvlJc w:val="left"/>
      <w:pPr>
        <w:ind w:left="5655" w:hanging="360"/>
      </w:pPr>
      <w:rPr>
        <w:rFonts w:hint="default"/>
        <w:lang w:val="en-US" w:eastAsia="en-US" w:bidi="ar-SA"/>
      </w:rPr>
    </w:lvl>
    <w:lvl w:ilvl="6" w:tplc="2E90C772">
      <w:numFmt w:val="bullet"/>
      <w:lvlText w:val="•"/>
      <w:lvlJc w:val="left"/>
      <w:pPr>
        <w:ind w:left="6684" w:hanging="360"/>
      </w:pPr>
      <w:rPr>
        <w:rFonts w:hint="default"/>
        <w:lang w:val="en-US" w:eastAsia="en-US" w:bidi="ar-SA"/>
      </w:rPr>
    </w:lvl>
    <w:lvl w:ilvl="7" w:tplc="E81E8560">
      <w:numFmt w:val="bullet"/>
      <w:lvlText w:val="•"/>
      <w:lvlJc w:val="left"/>
      <w:pPr>
        <w:ind w:left="7713" w:hanging="360"/>
      </w:pPr>
      <w:rPr>
        <w:rFonts w:hint="default"/>
        <w:lang w:val="en-US" w:eastAsia="en-US" w:bidi="ar-SA"/>
      </w:rPr>
    </w:lvl>
    <w:lvl w:ilvl="8" w:tplc="2EF0105E">
      <w:numFmt w:val="bullet"/>
      <w:lvlText w:val="•"/>
      <w:lvlJc w:val="left"/>
      <w:pPr>
        <w:ind w:left="8742" w:hanging="360"/>
      </w:pPr>
      <w:rPr>
        <w:rFonts w:hint="default"/>
        <w:lang w:val="en-US" w:eastAsia="en-US" w:bidi="ar-SA"/>
      </w:rPr>
    </w:lvl>
  </w:abstractNum>
  <w:abstractNum w:abstractNumId="32" w15:restartNumberingAfterBreak="0">
    <w:nsid w:val="32483CC7"/>
    <w:multiLevelType w:val="hybridMultilevel"/>
    <w:tmpl w:val="9B7C659C"/>
    <w:lvl w:ilvl="0" w:tplc="9F70FB7A">
      <w:start w:val="1"/>
      <w:numFmt w:val="decimal"/>
      <w:lvlText w:val="%1."/>
      <w:lvlJc w:val="left"/>
      <w:pPr>
        <w:ind w:left="1181" w:hanging="360"/>
        <w:jc w:val="left"/>
      </w:pPr>
      <w:rPr>
        <w:rFonts w:ascii="Verdana" w:eastAsia="Verdana" w:hAnsi="Verdana" w:cs="Verdana" w:hint="default"/>
        <w:b w:val="0"/>
        <w:bCs w:val="0"/>
        <w:i w:val="0"/>
        <w:iCs w:val="0"/>
        <w:spacing w:val="0"/>
        <w:w w:val="100"/>
        <w:sz w:val="22"/>
        <w:szCs w:val="22"/>
        <w:lang w:val="en-US" w:eastAsia="en-US" w:bidi="ar-SA"/>
      </w:rPr>
    </w:lvl>
    <w:lvl w:ilvl="1" w:tplc="FDB6C980">
      <w:start w:val="1"/>
      <w:numFmt w:val="lowerLetter"/>
      <w:lvlText w:val="%2."/>
      <w:lvlJc w:val="left"/>
      <w:pPr>
        <w:ind w:left="1901" w:hanging="360"/>
        <w:jc w:val="left"/>
      </w:pPr>
      <w:rPr>
        <w:rFonts w:ascii="Verdana" w:eastAsia="Verdana" w:hAnsi="Verdana" w:cs="Verdana" w:hint="default"/>
        <w:b w:val="0"/>
        <w:bCs w:val="0"/>
        <w:i w:val="0"/>
        <w:iCs w:val="0"/>
        <w:spacing w:val="-1"/>
        <w:w w:val="100"/>
        <w:sz w:val="22"/>
        <w:szCs w:val="22"/>
        <w:lang w:val="en-US" w:eastAsia="en-US" w:bidi="ar-SA"/>
      </w:rPr>
    </w:lvl>
    <w:lvl w:ilvl="2" w:tplc="C3F8B9F0">
      <w:numFmt w:val="bullet"/>
      <w:lvlText w:val="•"/>
      <w:lvlJc w:val="left"/>
      <w:pPr>
        <w:ind w:left="2888" w:hanging="360"/>
      </w:pPr>
      <w:rPr>
        <w:rFonts w:hint="default"/>
        <w:lang w:val="en-US" w:eastAsia="en-US" w:bidi="ar-SA"/>
      </w:rPr>
    </w:lvl>
    <w:lvl w:ilvl="3" w:tplc="DBCA7B7C">
      <w:numFmt w:val="bullet"/>
      <w:lvlText w:val="•"/>
      <w:lvlJc w:val="left"/>
      <w:pPr>
        <w:ind w:left="3877" w:hanging="360"/>
      </w:pPr>
      <w:rPr>
        <w:rFonts w:hint="default"/>
        <w:lang w:val="en-US" w:eastAsia="en-US" w:bidi="ar-SA"/>
      </w:rPr>
    </w:lvl>
    <w:lvl w:ilvl="4" w:tplc="AB5EE4CA">
      <w:numFmt w:val="bullet"/>
      <w:lvlText w:val="•"/>
      <w:lvlJc w:val="left"/>
      <w:pPr>
        <w:ind w:left="4866" w:hanging="360"/>
      </w:pPr>
      <w:rPr>
        <w:rFonts w:hint="default"/>
        <w:lang w:val="en-US" w:eastAsia="en-US" w:bidi="ar-SA"/>
      </w:rPr>
    </w:lvl>
    <w:lvl w:ilvl="5" w:tplc="A4804690">
      <w:numFmt w:val="bullet"/>
      <w:lvlText w:val="•"/>
      <w:lvlJc w:val="left"/>
      <w:pPr>
        <w:ind w:left="5855" w:hanging="360"/>
      </w:pPr>
      <w:rPr>
        <w:rFonts w:hint="default"/>
        <w:lang w:val="en-US" w:eastAsia="en-US" w:bidi="ar-SA"/>
      </w:rPr>
    </w:lvl>
    <w:lvl w:ilvl="6" w:tplc="519AE438">
      <w:numFmt w:val="bullet"/>
      <w:lvlText w:val="•"/>
      <w:lvlJc w:val="left"/>
      <w:pPr>
        <w:ind w:left="6844" w:hanging="360"/>
      </w:pPr>
      <w:rPr>
        <w:rFonts w:hint="default"/>
        <w:lang w:val="en-US" w:eastAsia="en-US" w:bidi="ar-SA"/>
      </w:rPr>
    </w:lvl>
    <w:lvl w:ilvl="7" w:tplc="FD568442">
      <w:numFmt w:val="bullet"/>
      <w:lvlText w:val="•"/>
      <w:lvlJc w:val="left"/>
      <w:pPr>
        <w:ind w:left="7833" w:hanging="360"/>
      </w:pPr>
      <w:rPr>
        <w:rFonts w:hint="default"/>
        <w:lang w:val="en-US" w:eastAsia="en-US" w:bidi="ar-SA"/>
      </w:rPr>
    </w:lvl>
    <w:lvl w:ilvl="8" w:tplc="502C2EA6">
      <w:numFmt w:val="bullet"/>
      <w:lvlText w:val="•"/>
      <w:lvlJc w:val="left"/>
      <w:pPr>
        <w:ind w:left="8822" w:hanging="360"/>
      </w:pPr>
      <w:rPr>
        <w:rFonts w:hint="default"/>
        <w:lang w:val="en-US" w:eastAsia="en-US" w:bidi="ar-SA"/>
      </w:rPr>
    </w:lvl>
  </w:abstractNum>
  <w:abstractNum w:abstractNumId="33" w15:restartNumberingAfterBreak="0">
    <w:nsid w:val="32965598"/>
    <w:multiLevelType w:val="hybridMultilevel"/>
    <w:tmpl w:val="C7A0DD6C"/>
    <w:lvl w:ilvl="0" w:tplc="2BE8DCBA">
      <w:start w:val="1"/>
      <w:numFmt w:val="lowerLetter"/>
      <w:lvlText w:val="(%1)"/>
      <w:lvlJc w:val="left"/>
      <w:pPr>
        <w:ind w:left="1901" w:hanging="720"/>
        <w:jc w:val="left"/>
      </w:pPr>
      <w:rPr>
        <w:rFonts w:ascii="Verdana" w:eastAsia="Verdana" w:hAnsi="Verdana" w:cs="Verdana" w:hint="default"/>
        <w:b w:val="0"/>
        <w:bCs w:val="0"/>
        <w:i w:val="0"/>
        <w:iCs w:val="0"/>
        <w:spacing w:val="-1"/>
        <w:w w:val="100"/>
        <w:sz w:val="22"/>
        <w:szCs w:val="22"/>
        <w:lang w:val="en-US" w:eastAsia="en-US" w:bidi="ar-SA"/>
      </w:rPr>
    </w:lvl>
    <w:lvl w:ilvl="1" w:tplc="6F06AE70">
      <w:numFmt w:val="bullet"/>
      <w:lvlText w:val="•"/>
      <w:lvlJc w:val="left"/>
      <w:pPr>
        <w:ind w:left="2790" w:hanging="720"/>
      </w:pPr>
      <w:rPr>
        <w:rFonts w:hint="default"/>
        <w:lang w:val="en-US" w:eastAsia="en-US" w:bidi="ar-SA"/>
      </w:rPr>
    </w:lvl>
    <w:lvl w:ilvl="2" w:tplc="72FA51D2">
      <w:numFmt w:val="bullet"/>
      <w:lvlText w:val="•"/>
      <w:lvlJc w:val="left"/>
      <w:pPr>
        <w:ind w:left="3680" w:hanging="720"/>
      </w:pPr>
      <w:rPr>
        <w:rFonts w:hint="default"/>
        <w:lang w:val="en-US" w:eastAsia="en-US" w:bidi="ar-SA"/>
      </w:rPr>
    </w:lvl>
    <w:lvl w:ilvl="3" w:tplc="40FEBF02">
      <w:numFmt w:val="bullet"/>
      <w:lvlText w:val="•"/>
      <w:lvlJc w:val="left"/>
      <w:pPr>
        <w:ind w:left="4570" w:hanging="720"/>
      </w:pPr>
      <w:rPr>
        <w:rFonts w:hint="default"/>
        <w:lang w:val="en-US" w:eastAsia="en-US" w:bidi="ar-SA"/>
      </w:rPr>
    </w:lvl>
    <w:lvl w:ilvl="4" w:tplc="326A9AD2">
      <w:numFmt w:val="bullet"/>
      <w:lvlText w:val="•"/>
      <w:lvlJc w:val="left"/>
      <w:pPr>
        <w:ind w:left="5460" w:hanging="720"/>
      </w:pPr>
      <w:rPr>
        <w:rFonts w:hint="default"/>
        <w:lang w:val="en-US" w:eastAsia="en-US" w:bidi="ar-SA"/>
      </w:rPr>
    </w:lvl>
    <w:lvl w:ilvl="5" w:tplc="05C25C46">
      <w:numFmt w:val="bullet"/>
      <w:lvlText w:val="•"/>
      <w:lvlJc w:val="left"/>
      <w:pPr>
        <w:ind w:left="6350" w:hanging="720"/>
      </w:pPr>
      <w:rPr>
        <w:rFonts w:hint="default"/>
        <w:lang w:val="en-US" w:eastAsia="en-US" w:bidi="ar-SA"/>
      </w:rPr>
    </w:lvl>
    <w:lvl w:ilvl="6" w:tplc="55180320">
      <w:numFmt w:val="bullet"/>
      <w:lvlText w:val="•"/>
      <w:lvlJc w:val="left"/>
      <w:pPr>
        <w:ind w:left="7240" w:hanging="720"/>
      </w:pPr>
      <w:rPr>
        <w:rFonts w:hint="default"/>
        <w:lang w:val="en-US" w:eastAsia="en-US" w:bidi="ar-SA"/>
      </w:rPr>
    </w:lvl>
    <w:lvl w:ilvl="7" w:tplc="41604BDE">
      <w:numFmt w:val="bullet"/>
      <w:lvlText w:val="•"/>
      <w:lvlJc w:val="left"/>
      <w:pPr>
        <w:ind w:left="8130" w:hanging="720"/>
      </w:pPr>
      <w:rPr>
        <w:rFonts w:hint="default"/>
        <w:lang w:val="en-US" w:eastAsia="en-US" w:bidi="ar-SA"/>
      </w:rPr>
    </w:lvl>
    <w:lvl w:ilvl="8" w:tplc="F490F26C">
      <w:numFmt w:val="bullet"/>
      <w:lvlText w:val="•"/>
      <w:lvlJc w:val="left"/>
      <w:pPr>
        <w:ind w:left="9020" w:hanging="720"/>
      </w:pPr>
      <w:rPr>
        <w:rFonts w:hint="default"/>
        <w:lang w:val="en-US" w:eastAsia="en-US" w:bidi="ar-SA"/>
      </w:rPr>
    </w:lvl>
  </w:abstractNum>
  <w:abstractNum w:abstractNumId="34" w15:restartNumberingAfterBreak="0">
    <w:nsid w:val="374D5384"/>
    <w:multiLevelType w:val="hybridMultilevel"/>
    <w:tmpl w:val="8C7AC0A4"/>
    <w:lvl w:ilvl="0" w:tplc="03B45576">
      <w:start w:val="1"/>
      <w:numFmt w:val="decimal"/>
      <w:lvlText w:val="%1."/>
      <w:lvlJc w:val="left"/>
      <w:pPr>
        <w:ind w:left="1181" w:hanging="360"/>
        <w:jc w:val="left"/>
      </w:pPr>
      <w:rPr>
        <w:rFonts w:ascii="Verdana" w:eastAsia="Verdana" w:hAnsi="Verdana" w:cs="Verdana" w:hint="default"/>
        <w:b w:val="0"/>
        <w:bCs w:val="0"/>
        <w:i w:val="0"/>
        <w:iCs w:val="0"/>
        <w:spacing w:val="0"/>
        <w:w w:val="100"/>
        <w:sz w:val="22"/>
        <w:szCs w:val="22"/>
        <w:lang w:val="en-US" w:eastAsia="en-US" w:bidi="ar-SA"/>
      </w:rPr>
    </w:lvl>
    <w:lvl w:ilvl="1" w:tplc="05AA8E20">
      <w:numFmt w:val="bullet"/>
      <w:lvlText w:val="•"/>
      <w:lvlJc w:val="left"/>
      <w:pPr>
        <w:ind w:left="2142" w:hanging="360"/>
      </w:pPr>
      <w:rPr>
        <w:rFonts w:hint="default"/>
        <w:lang w:val="en-US" w:eastAsia="en-US" w:bidi="ar-SA"/>
      </w:rPr>
    </w:lvl>
    <w:lvl w:ilvl="2" w:tplc="E3A01D66">
      <w:numFmt w:val="bullet"/>
      <w:lvlText w:val="•"/>
      <w:lvlJc w:val="left"/>
      <w:pPr>
        <w:ind w:left="3104" w:hanging="360"/>
      </w:pPr>
      <w:rPr>
        <w:rFonts w:hint="default"/>
        <w:lang w:val="en-US" w:eastAsia="en-US" w:bidi="ar-SA"/>
      </w:rPr>
    </w:lvl>
    <w:lvl w:ilvl="3" w:tplc="2E806EA2">
      <w:numFmt w:val="bullet"/>
      <w:lvlText w:val="•"/>
      <w:lvlJc w:val="left"/>
      <w:pPr>
        <w:ind w:left="4066" w:hanging="360"/>
      </w:pPr>
      <w:rPr>
        <w:rFonts w:hint="default"/>
        <w:lang w:val="en-US" w:eastAsia="en-US" w:bidi="ar-SA"/>
      </w:rPr>
    </w:lvl>
    <w:lvl w:ilvl="4" w:tplc="AF5CF808">
      <w:numFmt w:val="bullet"/>
      <w:lvlText w:val="•"/>
      <w:lvlJc w:val="left"/>
      <w:pPr>
        <w:ind w:left="5028" w:hanging="360"/>
      </w:pPr>
      <w:rPr>
        <w:rFonts w:hint="default"/>
        <w:lang w:val="en-US" w:eastAsia="en-US" w:bidi="ar-SA"/>
      </w:rPr>
    </w:lvl>
    <w:lvl w:ilvl="5" w:tplc="15560A6E">
      <w:numFmt w:val="bullet"/>
      <w:lvlText w:val="•"/>
      <w:lvlJc w:val="left"/>
      <w:pPr>
        <w:ind w:left="5990" w:hanging="360"/>
      </w:pPr>
      <w:rPr>
        <w:rFonts w:hint="default"/>
        <w:lang w:val="en-US" w:eastAsia="en-US" w:bidi="ar-SA"/>
      </w:rPr>
    </w:lvl>
    <w:lvl w:ilvl="6" w:tplc="928A5062">
      <w:numFmt w:val="bullet"/>
      <w:lvlText w:val="•"/>
      <w:lvlJc w:val="left"/>
      <w:pPr>
        <w:ind w:left="6952" w:hanging="360"/>
      </w:pPr>
      <w:rPr>
        <w:rFonts w:hint="default"/>
        <w:lang w:val="en-US" w:eastAsia="en-US" w:bidi="ar-SA"/>
      </w:rPr>
    </w:lvl>
    <w:lvl w:ilvl="7" w:tplc="1BB45140">
      <w:numFmt w:val="bullet"/>
      <w:lvlText w:val="•"/>
      <w:lvlJc w:val="left"/>
      <w:pPr>
        <w:ind w:left="7914" w:hanging="360"/>
      </w:pPr>
      <w:rPr>
        <w:rFonts w:hint="default"/>
        <w:lang w:val="en-US" w:eastAsia="en-US" w:bidi="ar-SA"/>
      </w:rPr>
    </w:lvl>
    <w:lvl w:ilvl="8" w:tplc="916A0D68">
      <w:numFmt w:val="bullet"/>
      <w:lvlText w:val="•"/>
      <w:lvlJc w:val="left"/>
      <w:pPr>
        <w:ind w:left="8876" w:hanging="360"/>
      </w:pPr>
      <w:rPr>
        <w:rFonts w:hint="default"/>
        <w:lang w:val="en-US" w:eastAsia="en-US" w:bidi="ar-SA"/>
      </w:rPr>
    </w:lvl>
  </w:abstractNum>
  <w:abstractNum w:abstractNumId="35" w15:restartNumberingAfterBreak="0">
    <w:nsid w:val="37A7496A"/>
    <w:multiLevelType w:val="hybridMultilevel"/>
    <w:tmpl w:val="348E7B2E"/>
    <w:lvl w:ilvl="0" w:tplc="F3AEE67A">
      <w:numFmt w:val="bullet"/>
      <w:lvlText w:val="•"/>
      <w:lvlJc w:val="left"/>
      <w:pPr>
        <w:ind w:left="792" w:hanging="180"/>
      </w:pPr>
      <w:rPr>
        <w:rFonts w:ascii="Verdana" w:eastAsia="Verdana" w:hAnsi="Verdana" w:cs="Verdana" w:hint="default"/>
        <w:b w:val="0"/>
        <w:bCs w:val="0"/>
        <w:i w:val="0"/>
        <w:iCs w:val="0"/>
        <w:spacing w:val="0"/>
        <w:w w:val="96"/>
        <w:sz w:val="24"/>
        <w:szCs w:val="24"/>
        <w:lang w:val="en-US" w:eastAsia="en-US" w:bidi="ar-SA"/>
      </w:rPr>
    </w:lvl>
    <w:lvl w:ilvl="1" w:tplc="84868E20">
      <w:numFmt w:val="bullet"/>
      <w:lvlText w:val=""/>
      <w:lvlJc w:val="left"/>
      <w:pPr>
        <w:ind w:left="1181" w:hanging="360"/>
      </w:pPr>
      <w:rPr>
        <w:rFonts w:ascii="Symbol" w:eastAsia="Symbol" w:hAnsi="Symbol" w:cs="Symbol" w:hint="default"/>
        <w:b w:val="0"/>
        <w:bCs w:val="0"/>
        <w:i w:val="0"/>
        <w:iCs w:val="0"/>
        <w:spacing w:val="0"/>
        <w:w w:val="100"/>
        <w:sz w:val="22"/>
        <w:szCs w:val="22"/>
        <w:lang w:val="en-US" w:eastAsia="en-US" w:bidi="ar-SA"/>
      </w:rPr>
    </w:lvl>
    <w:lvl w:ilvl="2" w:tplc="EC480926">
      <w:numFmt w:val="bullet"/>
      <w:lvlText w:val="•"/>
      <w:lvlJc w:val="left"/>
      <w:pPr>
        <w:ind w:left="2248" w:hanging="360"/>
      </w:pPr>
      <w:rPr>
        <w:rFonts w:hint="default"/>
        <w:lang w:val="en-US" w:eastAsia="en-US" w:bidi="ar-SA"/>
      </w:rPr>
    </w:lvl>
    <w:lvl w:ilvl="3" w:tplc="57EEAD60">
      <w:numFmt w:val="bullet"/>
      <w:lvlText w:val="•"/>
      <w:lvlJc w:val="left"/>
      <w:pPr>
        <w:ind w:left="3317" w:hanging="360"/>
      </w:pPr>
      <w:rPr>
        <w:rFonts w:hint="default"/>
        <w:lang w:val="en-US" w:eastAsia="en-US" w:bidi="ar-SA"/>
      </w:rPr>
    </w:lvl>
    <w:lvl w:ilvl="4" w:tplc="CCF67BCA">
      <w:numFmt w:val="bullet"/>
      <w:lvlText w:val="•"/>
      <w:lvlJc w:val="left"/>
      <w:pPr>
        <w:ind w:left="4386" w:hanging="360"/>
      </w:pPr>
      <w:rPr>
        <w:rFonts w:hint="default"/>
        <w:lang w:val="en-US" w:eastAsia="en-US" w:bidi="ar-SA"/>
      </w:rPr>
    </w:lvl>
    <w:lvl w:ilvl="5" w:tplc="9A10D90E">
      <w:numFmt w:val="bullet"/>
      <w:lvlText w:val="•"/>
      <w:lvlJc w:val="left"/>
      <w:pPr>
        <w:ind w:left="5455" w:hanging="360"/>
      </w:pPr>
      <w:rPr>
        <w:rFonts w:hint="default"/>
        <w:lang w:val="en-US" w:eastAsia="en-US" w:bidi="ar-SA"/>
      </w:rPr>
    </w:lvl>
    <w:lvl w:ilvl="6" w:tplc="97D2EA54">
      <w:numFmt w:val="bullet"/>
      <w:lvlText w:val="•"/>
      <w:lvlJc w:val="left"/>
      <w:pPr>
        <w:ind w:left="6524" w:hanging="360"/>
      </w:pPr>
      <w:rPr>
        <w:rFonts w:hint="default"/>
        <w:lang w:val="en-US" w:eastAsia="en-US" w:bidi="ar-SA"/>
      </w:rPr>
    </w:lvl>
    <w:lvl w:ilvl="7" w:tplc="197AA8D2">
      <w:numFmt w:val="bullet"/>
      <w:lvlText w:val="•"/>
      <w:lvlJc w:val="left"/>
      <w:pPr>
        <w:ind w:left="7593" w:hanging="360"/>
      </w:pPr>
      <w:rPr>
        <w:rFonts w:hint="default"/>
        <w:lang w:val="en-US" w:eastAsia="en-US" w:bidi="ar-SA"/>
      </w:rPr>
    </w:lvl>
    <w:lvl w:ilvl="8" w:tplc="F172614E">
      <w:numFmt w:val="bullet"/>
      <w:lvlText w:val="•"/>
      <w:lvlJc w:val="left"/>
      <w:pPr>
        <w:ind w:left="8662" w:hanging="360"/>
      </w:pPr>
      <w:rPr>
        <w:rFonts w:hint="default"/>
        <w:lang w:val="en-US" w:eastAsia="en-US" w:bidi="ar-SA"/>
      </w:rPr>
    </w:lvl>
  </w:abstractNum>
  <w:abstractNum w:abstractNumId="36" w15:restartNumberingAfterBreak="0">
    <w:nsid w:val="37D93370"/>
    <w:multiLevelType w:val="hybridMultilevel"/>
    <w:tmpl w:val="37DA1928"/>
    <w:lvl w:ilvl="0" w:tplc="540CB668">
      <w:start w:val="1"/>
      <w:numFmt w:val="decimal"/>
      <w:lvlText w:val="%1."/>
      <w:lvlJc w:val="left"/>
      <w:pPr>
        <w:ind w:left="1541" w:hanging="720"/>
        <w:jc w:val="left"/>
      </w:pPr>
      <w:rPr>
        <w:rFonts w:ascii="Verdana" w:eastAsia="Verdana" w:hAnsi="Verdana" w:cs="Verdana" w:hint="default"/>
        <w:b w:val="0"/>
        <w:bCs w:val="0"/>
        <w:i w:val="0"/>
        <w:iCs w:val="0"/>
        <w:spacing w:val="0"/>
        <w:w w:val="100"/>
        <w:sz w:val="22"/>
        <w:szCs w:val="22"/>
        <w:lang w:val="en-US" w:eastAsia="en-US" w:bidi="ar-SA"/>
      </w:rPr>
    </w:lvl>
    <w:lvl w:ilvl="1" w:tplc="42AE77A2">
      <w:start w:val="1"/>
      <w:numFmt w:val="decimal"/>
      <w:lvlText w:val="%2."/>
      <w:lvlJc w:val="left"/>
      <w:pPr>
        <w:ind w:left="1480" w:hanging="300"/>
        <w:jc w:val="left"/>
      </w:pPr>
      <w:rPr>
        <w:rFonts w:ascii="Verdana" w:eastAsia="Verdana" w:hAnsi="Verdana" w:cs="Verdana" w:hint="default"/>
        <w:b w:val="0"/>
        <w:bCs w:val="0"/>
        <w:i w:val="0"/>
        <w:iCs w:val="0"/>
        <w:spacing w:val="0"/>
        <w:w w:val="100"/>
        <w:sz w:val="22"/>
        <w:szCs w:val="22"/>
        <w:lang w:val="en-US" w:eastAsia="en-US" w:bidi="ar-SA"/>
      </w:rPr>
    </w:lvl>
    <w:lvl w:ilvl="2" w:tplc="FCD88604">
      <w:numFmt w:val="bullet"/>
      <w:lvlText w:val="•"/>
      <w:lvlJc w:val="left"/>
      <w:pPr>
        <w:ind w:left="2568" w:hanging="300"/>
      </w:pPr>
      <w:rPr>
        <w:rFonts w:hint="default"/>
        <w:lang w:val="en-US" w:eastAsia="en-US" w:bidi="ar-SA"/>
      </w:rPr>
    </w:lvl>
    <w:lvl w:ilvl="3" w:tplc="E758ABE8">
      <w:numFmt w:val="bullet"/>
      <w:lvlText w:val="•"/>
      <w:lvlJc w:val="left"/>
      <w:pPr>
        <w:ind w:left="3597" w:hanging="300"/>
      </w:pPr>
      <w:rPr>
        <w:rFonts w:hint="default"/>
        <w:lang w:val="en-US" w:eastAsia="en-US" w:bidi="ar-SA"/>
      </w:rPr>
    </w:lvl>
    <w:lvl w:ilvl="4" w:tplc="823CCC6C">
      <w:numFmt w:val="bullet"/>
      <w:lvlText w:val="•"/>
      <w:lvlJc w:val="left"/>
      <w:pPr>
        <w:ind w:left="4626" w:hanging="300"/>
      </w:pPr>
      <w:rPr>
        <w:rFonts w:hint="default"/>
        <w:lang w:val="en-US" w:eastAsia="en-US" w:bidi="ar-SA"/>
      </w:rPr>
    </w:lvl>
    <w:lvl w:ilvl="5" w:tplc="C6A2AD0C">
      <w:numFmt w:val="bullet"/>
      <w:lvlText w:val="•"/>
      <w:lvlJc w:val="left"/>
      <w:pPr>
        <w:ind w:left="5655" w:hanging="300"/>
      </w:pPr>
      <w:rPr>
        <w:rFonts w:hint="default"/>
        <w:lang w:val="en-US" w:eastAsia="en-US" w:bidi="ar-SA"/>
      </w:rPr>
    </w:lvl>
    <w:lvl w:ilvl="6" w:tplc="3F0058A4">
      <w:numFmt w:val="bullet"/>
      <w:lvlText w:val="•"/>
      <w:lvlJc w:val="left"/>
      <w:pPr>
        <w:ind w:left="6684" w:hanging="300"/>
      </w:pPr>
      <w:rPr>
        <w:rFonts w:hint="default"/>
        <w:lang w:val="en-US" w:eastAsia="en-US" w:bidi="ar-SA"/>
      </w:rPr>
    </w:lvl>
    <w:lvl w:ilvl="7" w:tplc="FD4AC5F8">
      <w:numFmt w:val="bullet"/>
      <w:lvlText w:val="•"/>
      <w:lvlJc w:val="left"/>
      <w:pPr>
        <w:ind w:left="7713" w:hanging="300"/>
      </w:pPr>
      <w:rPr>
        <w:rFonts w:hint="default"/>
        <w:lang w:val="en-US" w:eastAsia="en-US" w:bidi="ar-SA"/>
      </w:rPr>
    </w:lvl>
    <w:lvl w:ilvl="8" w:tplc="535A34C8">
      <w:numFmt w:val="bullet"/>
      <w:lvlText w:val="•"/>
      <w:lvlJc w:val="left"/>
      <w:pPr>
        <w:ind w:left="8742" w:hanging="300"/>
      </w:pPr>
      <w:rPr>
        <w:rFonts w:hint="default"/>
        <w:lang w:val="en-US" w:eastAsia="en-US" w:bidi="ar-SA"/>
      </w:rPr>
    </w:lvl>
  </w:abstractNum>
  <w:abstractNum w:abstractNumId="37" w15:restartNumberingAfterBreak="0">
    <w:nsid w:val="391B7E5A"/>
    <w:multiLevelType w:val="hybridMultilevel"/>
    <w:tmpl w:val="41D04F6A"/>
    <w:lvl w:ilvl="0" w:tplc="E918EBA4">
      <w:start w:val="1"/>
      <w:numFmt w:val="decimal"/>
      <w:lvlText w:val="%1)"/>
      <w:lvlJc w:val="left"/>
      <w:pPr>
        <w:ind w:left="1500" w:hanging="360"/>
        <w:jc w:val="left"/>
      </w:pPr>
      <w:rPr>
        <w:rFonts w:ascii="Verdana" w:eastAsia="Verdana" w:hAnsi="Verdana" w:cs="Verdana" w:hint="default"/>
        <w:b w:val="0"/>
        <w:bCs w:val="0"/>
        <w:i w:val="0"/>
        <w:iCs w:val="0"/>
        <w:spacing w:val="0"/>
        <w:w w:val="100"/>
        <w:sz w:val="24"/>
        <w:szCs w:val="24"/>
        <w:lang w:val="en-US" w:eastAsia="en-US" w:bidi="ar-SA"/>
      </w:rPr>
    </w:lvl>
    <w:lvl w:ilvl="1" w:tplc="7FD482CE">
      <w:numFmt w:val="bullet"/>
      <w:lvlText w:val=""/>
      <w:lvlJc w:val="left"/>
      <w:pPr>
        <w:ind w:left="2220" w:hanging="360"/>
      </w:pPr>
      <w:rPr>
        <w:rFonts w:ascii="Wingdings" w:eastAsia="Wingdings" w:hAnsi="Wingdings" w:cs="Wingdings" w:hint="default"/>
        <w:b w:val="0"/>
        <w:bCs w:val="0"/>
        <w:i w:val="0"/>
        <w:iCs w:val="0"/>
        <w:spacing w:val="0"/>
        <w:w w:val="100"/>
        <w:sz w:val="22"/>
        <w:szCs w:val="22"/>
        <w:lang w:val="en-US" w:eastAsia="en-US" w:bidi="ar-SA"/>
      </w:rPr>
    </w:lvl>
    <w:lvl w:ilvl="2" w:tplc="7E866A22">
      <w:numFmt w:val="bullet"/>
      <w:lvlText w:val="•"/>
      <w:lvlJc w:val="left"/>
      <w:pPr>
        <w:ind w:left="3173" w:hanging="360"/>
      </w:pPr>
      <w:rPr>
        <w:rFonts w:hint="default"/>
        <w:lang w:val="en-US" w:eastAsia="en-US" w:bidi="ar-SA"/>
      </w:rPr>
    </w:lvl>
    <w:lvl w:ilvl="3" w:tplc="F23A4F56">
      <w:numFmt w:val="bullet"/>
      <w:lvlText w:val="•"/>
      <w:lvlJc w:val="left"/>
      <w:pPr>
        <w:ind w:left="4126" w:hanging="360"/>
      </w:pPr>
      <w:rPr>
        <w:rFonts w:hint="default"/>
        <w:lang w:val="en-US" w:eastAsia="en-US" w:bidi="ar-SA"/>
      </w:rPr>
    </w:lvl>
    <w:lvl w:ilvl="4" w:tplc="13120354">
      <w:numFmt w:val="bullet"/>
      <w:lvlText w:val="•"/>
      <w:lvlJc w:val="left"/>
      <w:pPr>
        <w:ind w:left="5080" w:hanging="360"/>
      </w:pPr>
      <w:rPr>
        <w:rFonts w:hint="default"/>
        <w:lang w:val="en-US" w:eastAsia="en-US" w:bidi="ar-SA"/>
      </w:rPr>
    </w:lvl>
    <w:lvl w:ilvl="5" w:tplc="F7E6F64E">
      <w:numFmt w:val="bullet"/>
      <w:lvlText w:val="•"/>
      <w:lvlJc w:val="left"/>
      <w:pPr>
        <w:ind w:left="6033" w:hanging="360"/>
      </w:pPr>
      <w:rPr>
        <w:rFonts w:hint="default"/>
        <w:lang w:val="en-US" w:eastAsia="en-US" w:bidi="ar-SA"/>
      </w:rPr>
    </w:lvl>
    <w:lvl w:ilvl="6" w:tplc="CA1C2A8A">
      <w:numFmt w:val="bullet"/>
      <w:lvlText w:val="•"/>
      <w:lvlJc w:val="left"/>
      <w:pPr>
        <w:ind w:left="6986" w:hanging="360"/>
      </w:pPr>
      <w:rPr>
        <w:rFonts w:hint="default"/>
        <w:lang w:val="en-US" w:eastAsia="en-US" w:bidi="ar-SA"/>
      </w:rPr>
    </w:lvl>
    <w:lvl w:ilvl="7" w:tplc="331AD144">
      <w:numFmt w:val="bullet"/>
      <w:lvlText w:val="•"/>
      <w:lvlJc w:val="left"/>
      <w:pPr>
        <w:ind w:left="7940" w:hanging="360"/>
      </w:pPr>
      <w:rPr>
        <w:rFonts w:hint="default"/>
        <w:lang w:val="en-US" w:eastAsia="en-US" w:bidi="ar-SA"/>
      </w:rPr>
    </w:lvl>
    <w:lvl w:ilvl="8" w:tplc="C4C43262">
      <w:numFmt w:val="bullet"/>
      <w:lvlText w:val="•"/>
      <w:lvlJc w:val="left"/>
      <w:pPr>
        <w:ind w:left="8893" w:hanging="360"/>
      </w:pPr>
      <w:rPr>
        <w:rFonts w:hint="default"/>
        <w:lang w:val="en-US" w:eastAsia="en-US" w:bidi="ar-SA"/>
      </w:rPr>
    </w:lvl>
  </w:abstractNum>
  <w:abstractNum w:abstractNumId="38" w15:restartNumberingAfterBreak="0">
    <w:nsid w:val="3C6F35EC"/>
    <w:multiLevelType w:val="hybridMultilevel"/>
    <w:tmpl w:val="9C76F606"/>
    <w:lvl w:ilvl="0" w:tplc="EBD25510">
      <w:start w:val="1"/>
      <w:numFmt w:val="decimal"/>
      <w:lvlText w:val="%1."/>
      <w:lvlJc w:val="left"/>
      <w:pPr>
        <w:ind w:left="1181" w:hanging="360"/>
        <w:jc w:val="left"/>
      </w:pPr>
      <w:rPr>
        <w:rFonts w:ascii="Verdana" w:eastAsia="Verdana" w:hAnsi="Verdana" w:cs="Verdana" w:hint="default"/>
        <w:b w:val="0"/>
        <w:bCs w:val="0"/>
        <w:i w:val="0"/>
        <w:iCs w:val="0"/>
        <w:spacing w:val="0"/>
        <w:w w:val="93"/>
        <w:sz w:val="22"/>
        <w:szCs w:val="22"/>
        <w:lang w:val="en-US" w:eastAsia="en-US" w:bidi="ar-SA"/>
      </w:rPr>
    </w:lvl>
    <w:lvl w:ilvl="1" w:tplc="BEF420DC">
      <w:start w:val="1"/>
      <w:numFmt w:val="lowerLetter"/>
      <w:lvlText w:val="%2."/>
      <w:lvlJc w:val="left"/>
      <w:pPr>
        <w:ind w:left="1901" w:hanging="360"/>
        <w:jc w:val="left"/>
      </w:pPr>
      <w:rPr>
        <w:rFonts w:ascii="Verdana" w:eastAsia="Verdana" w:hAnsi="Verdana" w:cs="Verdana" w:hint="default"/>
        <w:b w:val="0"/>
        <w:bCs w:val="0"/>
        <w:i w:val="0"/>
        <w:iCs w:val="0"/>
        <w:spacing w:val="-1"/>
        <w:w w:val="100"/>
        <w:sz w:val="22"/>
        <w:szCs w:val="22"/>
        <w:lang w:val="en-US" w:eastAsia="en-US" w:bidi="ar-SA"/>
      </w:rPr>
    </w:lvl>
    <w:lvl w:ilvl="2" w:tplc="FE8498DA">
      <w:numFmt w:val="bullet"/>
      <w:lvlText w:val="•"/>
      <w:lvlJc w:val="left"/>
      <w:pPr>
        <w:ind w:left="2888" w:hanging="360"/>
      </w:pPr>
      <w:rPr>
        <w:rFonts w:hint="default"/>
        <w:lang w:val="en-US" w:eastAsia="en-US" w:bidi="ar-SA"/>
      </w:rPr>
    </w:lvl>
    <w:lvl w:ilvl="3" w:tplc="625AA464">
      <w:numFmt w:val="bullet"/>
      <w:lvlText w:val="•"/>
      <w:lvlJc w:val="left"/>
      <w:pPr>
        <w:ind w:left="3877" w:hanging="360"/>
      </w:pPr>
      <w:rPr>
        <w:rFonts w:hint="default"/>
        <w:lang w:val="en-US" w:eastAsia="en-US" w:bidi="ar-SA"/>
      </w:rPr>
    </w:lvl>
    <w:lvl w:ilvl="4" w:tplc="086A4530">
      <w:numFmt w:val="bullet"/>
      <w:lvlText w:val="•"/>
      <w:lvlJc w:val="left"/>
      <w:pPr>
        <w:ind w:left="4866" w:hanging="360"/>
      </w:pPr>
      <w:rPr>
        <w:rFonts w:hint="default"/>
        <w:lang w:val="en-US" w:eastAsia="en-US" w:bidi="ar-SA"/>
      </w:rPr>
    </w:lvl>
    <w:lvl w:ilvl="5" w:tplc="CA221934">
      <w:numFmt w:val="bullet"/>
      <w:lvlText w:val="•"/>
      <w:lvlJc w:val="left"/>
      <w:pPr>
        <w:ind w:left="5855" w:hanging="360"/>
      </w:pPr>
      <w:rPr>
        <w:rFonts w:hint="default"/>
        <w:lang w:val="en-US" w:eastAsia="en-US" w:bidi="ar-SA"/>
      </w:rPr>
    </w:lvl>
    <w:lvl w:ilvl="6" w:tplc="3962D7CC">
      <w:numFmt w:val="bullet"/>
      <w:lvlText w:val="•"/>
      <w:lvlJc w:val="left"/>
      <w:pPr>
        <w:ind w:left="6844" w:hanging="360"/>
      </w:pPr>
      <w:rPr>
        <w:rFonts w:hint="default"/>
        <w:lang w:val="en-US" w:eastAsia="en-US" w:bidi="ar-SA"/>
      </w:rPr>
    </w:lvl>
    <w:lvl w:ilvl="7" w:tplc="67E67636">
      <w:numFmt w:val="bullet"/>
      <w:lvlText w:val="•"/>
      <w:lvlJc w:val="left"/>
      <w:pPr>
        <w:ind w:left="7833" w:hanging="360"/>
      </w:pPr>
      <w:rPr>
        <w:rFonts w:hint="default"/>
        <w:lang w:val="en-US" w:eastAsia="en-US" w:bidi="ar-SA"/>
      </w:rPr>
    </w:lvl>
    <w:lvl w:ilvl="8" w:tplc="8816494C">
      <w:numFmt w:val="bullet"/>
      <w:lvlText w:val="•"/>
      <w:lvlJc w:val="left"/>
      <w:pPr>
        <w:ind w:left="8822" w:hanging="360"/>
      </w:pPr>
      <w:rPr>
        <w:rFonts w:hint="default"/>
        <w:lang w:val="en-US" w:eastAsia="en-US" w:bidi="ar-SA"/>
      </w:rPr>
    </w:lvl>
  </w:abstractNum>
  <w:abstractNum w:abstractNumId="39" w15:restartNumberingAfterBreak="0">
    <w:nsid w:val="3E160CA4"/>
    <w:multiLevelType w:val="hybridMultilevel"/>
    <w:tmpl w:val="26CEF76A"/>
    <w:lvl w:ilvl="0" w:tplc="389E7F26">
      <w:start w:val="1"/>
      <w:numFmt w:val="decimal"/>
      <w:lvlText w:val="%1."/>
      <w:lvlJc w:val="left"/>
      <w:pPr>
        <w:ind w:left="1181" w:hanging="360"/>
        <w:jc w:val="left"/>
      </w:pPr>
      <w:rPr>
        <w:rFonts w:ascii="Verdana" w:eastAsia="Verdana" w:hAnsi="Verdana" w:cs="Verdana" w:hint="default"/>
        <w:b w:val="0"/>
        <w:bCs w:val="0"/>
        <w:i w:val="0"/>
        <w:iCs w:val="0"/>
        <w:spacing w:val="0"/>
        <w:w w:val="93"/>
        <w:sz w:val="22"/>
        <w:szCs w:val="22"/>
        <w:lang w:val="en-US" w:eastAsia="en-US" w:bidi="ar-SA"/>
      </w:rPr>
    </w:lvl>
    <w:lvl w:ilvl="1" w:tplc="66CC2E9A">
      <w:numFmt w:val="bullet"/>
      <w:lvlText w:val="•"/>
      <w:lvlJc w:val="left"/>
      <w:pPr>
        <w:ind w:left="2142" w:hanging="360"/>
      </w:pPr>
      <w:rPr>
        <w:rFonts w:hint="default"/>
        <w:lang w:val="en-US" w:eastAsia="en-US" w:bidi="ar-SA"/>
      </w:rPr>
    </w:lvl>
    <w:lvl w:ilvl="2" w:tplc="53DC807A">
      <w:numFmt w:val="bullet"/>
      <w:lvlText w:val="•"/>
      <w:lvlJc w:val="left"/>
      <w:pPr>
        <w:ind w:left="3104" w:hanging="360"/>
      </w:pPr>
      <w:rPr>
        <w:rFonts w:hint="default"/>
        <w:lang w:val="en-US" w:eastAsia="en-US" w:bidi="ar-SA"/>
      </w:rPr>
    </w:lvl>
    <w:lvl w:ilvl="3" w:tplc="27483B32">
      <w:numFmt w:val="bullet"/>
      <w:lvlText w:val="•"/>
      <w:lvlJc w:val="left"/>
      <w:pPr>
        <w:ind w:left="4066" w:hanging="360"/>
      </w:pPr>
      <w:rPr>
        <w:rFonts w:hint="default"/>
        <w:lang w:val="en-US" w:eastAsia="en-US" w:bidi="ar-SA"/>
      </w:rPr>
    </w:lvl>
    <w:lvl w:ilvl="4" w:tplc="43C68D80">
      <w:numFmt w:val="bullet"/>
      <w:lvlText w:val="•"/>
      <w:lvlJc w:val="left"/>
      <w:pPr>
        <w:ind w:left="5028" w:hanging="360"/>
      </w:pPr>
      <w:rPr>
        <w:rFonts w:hint="default"/>
        <w:lang w:val="en-US" w:eastAsia="en-US" w:bidi="ar-SA"/>
      </w:rPr>
    </w:lvl>
    <w:lvl w:ilvl="5" w:tplc="D4ECDD6A">
      <w:numFmt w:val="bullet"/>
      <w:lvlText w:val="•"/>
      <w:lvlJc w:val="left"/>
      <w:pPr>
        <w:ind w:left="5990" w:hanging="360"/>
      </w:pPr>
      <w:rPr>
        <w:rFonts w:hint="default"/>
        <w:lang w:val="en-US" w:eastAsia="en-US" w:bidi="ar-SA"/>
      </w:rPr>
    </w:lvl>
    <w:lvl w:ilvl="6" w:tplc="A6A21F04">
      <w:numFmt w:val="bullet"/>
      <w:lvlText w:val="•"/>
      <w:lvlJc w:val="left"/>
      <w:pPr>
        <w:ind w:left="6952" w:hanging="360"/>
      </w:pPr>
      <w:rPr>
        <w:rFonts w:hint="default"/>
        <w:lang w:val="en-US" w:eastAsia="en-US" w:bidi="ar-SA"/>
      </w:rPr>
    </w:lvl>
    <w:lvl w:ilvl="7" w:tplc="59C2DB0E">
      <w:numFmt w:val="bullet"/>
      <w:lvlText w:val="•"/>
      <w:lvlJc w:val="left"/>
      <w:pPr>
        <w:ind w:left="7914" w:hanging="360"/>
      </w:pPr>
      <w:rPr>
        <w:rFonts w:hint="default"/>
        <w:lang w:val="en-US" w:eastAsia="en-US" w:bidi="ar-SA"/>
      </w:rPr>
    </w:lvl>
    <w:lvl w:ilvl="8" w:tplc="5B80CEA2">
      <w:numFmt w:val="bullet"/>
      <w:lvlText w:val="•"/>
      <w:lvlJc w:val="left"/>
      <w:pPr>
        <w:ind w:left="8876" w:hanging="360"/>
      </w:pPr>
      <w:rPr>
        <w:rFonts w:hint="default"/>
        <w:lang w:val="en-US" w:eastAsia="en-US" w:bidi="ar-SA"/>
      </w:rPr>
    </w:lvl>
  </w:abstractNum>
  <w:abstractNum w:abstractNumId="40" w15:restartNumberingAfterBreak="0">
    <w:nsid w:val="3E3372A1"/>
    <w:multiLevelType w:val="hybridMultilevel"/>
    <w:tmpl w:val="A8F65C70"/>
    <w:lvl w:ilvl="0" w:tplc="A39ACA84">
      <w:start w:val="1"/>
      <w:numFmt w:val="decimal"/>
      <w:lvlText w:val="%1."/>
      <w:lvlJc w:val="left"/>
      <w:pPr>
        <w:ind w:left="1181" w:hanging="721"/>
        <w:jc w:val="left"/>
      </w:pPr>
      <w:rPr>
        <w:rFonts w:ascii="Verdana" w:eastAsia="Verdana" w:hAnsi="Verdana" w:cs="Verdana" w:hint="default"/>
        <w:b w:val="0"/>
        <w:bCs w:val="0"/>
        <w:i w:val="0"/>
        <w:iCs w:val="0"/>
        <w:spacing w:val="0"/>
        <w:w w:val="100"/>
        <w:sz w:val="22"/>
        <w:szCs w:val="22"/>
        <w:lang w:val="en-US" w:eastAsia="en-US" w:bidi="ar-SA"/>
      </w:rPr>
    </w:lvl>
    <w:lvl w:ilvl="1" w:tplc="B80E7D5A">
      <w:start w:val="1"/>
      <w:numFmt w:val="decimal"/>
      <w:lvlText w:val="%2."/>
      <w:lvlJc w:val="left"/>
      <w:pPr>
        <w:ind w:left="1181" w:hanging="360"/>
        <w:jc w:val="left"/>
      </w:pPr>
      <w:rPr>
        <w:rFonts w:ascii="Verdana" w:eastAsia="Verdana" w:hAnsi="Verdana" w:cs="Verdana" w:hint="default"/>
        <w:b w:val="0"/>
        <w:bCs w:val="0"/>
        <w:i w:val="0"/>
        <w:iCs w:val="0"/>
        <w:spacing w:val="0"/>
        <w:w w:val="100"/>
        <w:sz w:val="22"/>
        <w:szCs w:val="22"/>
        <w:lang w:val="en-US" w:eastAsia="en-US" w:bidi="ar-SA"/>
      </w:rPr>
    </w:lvl>
    <w:lvl w:ilvl="2" w:tplc="8A22A0A8">
      <w:numFmt w:val="bullet"/>
      <w:lvlText w:val="•"/>
      <w:lvlJc w:val="left"/>
      <w:pPr>
        <w:ind w:left="3104" w:hanging="360"/>
      </w:pPr>
      <w:rPr>
        <w:rFonts w:hint="default"/>
        <w:lang w:val="en-US" w:eastAsia="en-US" w:bidi="ar-SA"/>
      </w:rPr>
    </w:lvl>
    <w:lvl w:ilvl="3" w:tplc="F030E5AA">
      <w:numFmt w:val="bullet"/>
      <w:lvlText w:val="•"/>
      <w:lvlJc w:val="left"/>
      <w:pPr>
        <w:ind w:left="4066" w:hanging="360"/>
      </w:pPr>
      <w:rPr>
        <w:rFonts w:hint="default"/>
        <w:lang w:val="en-US" w:eastAsia="en-US" w:bidi="ar-SA"/>
      </w:rPr>
    </w:lvl>
    <w:lvl w:ilvl="4" w:tplc="58AAF1E0">
      <w:numFmt w:val="bullet"/>
      <w:lvlText w:val="•"/>
      <w:lvlJc w:val="left"/>
      <w:pPr>
        <w:ind w:left="5028" w:hanging="360"/>
      </w:pPr>
      <w:rPr>
        <w:rFonts w:hint="default"/>
        <w:lang w:val="en-US" w:eastAsia="en-US" w:bidi="ar-SA"/>
      </w:rPr>
    </w:lvl>
    <w:lvl w:ilvl="5" w:tplc="B8F64D1A">
      <w:numFmt w:val="bullet"/>
      <w:lvlText w:val="•"/>
      <w:lvlJc w:val="left"/>
      <w:pPr>
        <w:ind w:left="5990" w:hanging="360"/>
      </w:pPr>
      <w:rPr>
        <w:rFonts w:hint="default"/>
        <w:lang w:val="en-US" w:eastAsia="en-US" w:bidi="ar-SA"/>
      </w:rPr>
    </w:lvl>
    <w:lvl w:ilvl="6" w:tplc="778828A2">
      <w:numFmt w:val="bullet"/>
      <w:lvlText w:val="•"/>
      <w:lvlJc w:val="left"/>
      <w:pPr>
        <w:ind w:left="6952" w:hanging="360"/>
      </w:pPr>
      <w:rPr>
        <w:rFonts w:hint="default"/>
        <w:lang w:val="en-US" w:eastAsia="en-US" w:bidi="ar-SA"/>
      </w:rPr>
    </w:lvl>
    <w:lvl w:ilvl="7" w:tplc="26B09C28">
      <w:numFmt w:val="bullet"/>
      <w:lvlText w:val="•"/>
      <w:lvlJc w:val="left"/>
      <w:pPr>
        <w:ind w:left="7914" w:hanging="360"/>
      </w:pPr>
      <w:rPr>
        <w:rFonts w:hint="default"/>
        <w:lang w:val="en-US" w:eastAsia="en-US" w:bidi="ar-SA"/>
      </w:rPr>
    </w:lvl>
    <w:lvl w:ilvl="8" w:tplc="4A52816A">
      <w:numFmt w:val="bullet"/>
      <w:lvlText w:val="•"/>
      <w:lvlJc w:val="left"/>
      <w:pPr>
        <w:ind w:left="8876" w:hanging="360"/>
      </w:pPr>
      <w:rPr>
        <w:rFonts w:hint="default"/>
        <w:lang w:val="en-US" w:eastAsia="en-US" w:bidi="ar-SA"/>
      </w:rPr>
    </w:lvl>
  </w:abstractNum>
  <w:abstractNum w:abstractNumId="41" w15:restartNumberingAfterBreak="0">
    <w:nsid w:val="3F782889"/>
    <w:multiLevelType w:val="hybridMultilevel"/>
    <w:tmpl w:val="A0D8FD50"/>
    <w:lvl w:ilvl="0" w:tplc="92BA5F36">
      <w:start w:val="1"/>
      <w:numFmt w:val="decimal"/>
      <w:lvlText w:val="%1."/>
      <w:lvlJc w:val="left"/>
      <w:pPr>
        <w:ind w:left="1181" w:hanging="360"/>
        <w:jc w:val="left"/>
      </w:pPr>
      <w:rPr>
        <w:rFonts w:ascii="Verdana" w:eastAsia="Verdana" w:hAnsi="Verdana" w:cs="Verdana" w:hint="default"/>
        <w:b w:val="0"/>
        <w:bCs w:val="0"/>
        <w:i w:val="0"/>
        <w:iCs w:val="0"/>
        <w:spacing w:val="0"/>
        <w:w w:val="100"/>
        <w:sz w:val="22"/>
        <w:szCs w:val="22"/>
        <w:lang w:val="en-US" w:eastAsia="en-US" w:bidi="ar-SA"/>
      </w:rPr>
    </w:lvl>
    <w:lvl w:ilvl="1" w:tplc="2EFE0D6C">
      <w:start w:val="1"/>
      <w:numFmt w:val="lowerLetter"/>
      <w:lvlText w:val="%2."/>
      <w:lvlJc w:val="left"/>
      <w:pPr>
        <w:ind w:left="1901" w:hanging="360"/>
        <w:jc w:val="left"/>
      </w:pPr>
      <w:rPr>
        <w:rFonts w:ascii="Verdana" w:eastAsia="Verdana" w:hAnsi="Verdana" w:cs="Verdana" w:hint="default"/>
        <w:b w:val="0"/>
        <w:bCs w:val="0"/>
        <w:i w:val="0"/>
        <w:iCs w:val="0"/>
        <w:spacing w:val="-1"/>
        <w:w w:val="100"/>
        <w:sz w:val="22"/>
        <w:szCs w:val="22"/>
        <w:lang w:val="en-US" w:eastAsia="en-US" w:bidi="ar-SA"/>
      </w:rPr>
    </w:lvl>
    <w:lvl w:ilvl="2" w:tplc="462436E0">
      <w:numFmt w:val="bullet"/>
      <w:lvlText w:val="•"/>
      <w:lvlJc w:val="left"/>
      <w:pPr>
        <w:ind w:left="2888" w:hanging="360"/>
      </w:pPr>
      <w:rPr>
        <w:rFonts w:hint="default"/>
        <w:lang w:val="en-US" w:eastAsia="en-US" w:bidi="ar-SA"/>
      </w:rPr>
    </w:lvl>
    <w:lvl w:ilvl="3" w:tplc="79B69C42">
      <w:numFmt w:val="bullet"/>
      <w:lvlText w:val="•"/>
      <w:lvlJc w:val="left"/>
      <w:pPr>
        <w:ind w:left="3877" w:hanging="360"/>
      </w:pPr>
      <w:rPr>
        <w:rFonts w:hint="default"/>
        <w:lang w:val="en-US" w:eastAsia="en-US" w:bidi="ar-SA"/>
      </w:rPr>
    </w:lvl>
    <w:lvl w:ilvl="4" w:tplc="FB24366C">
      <w:numFmt w:val="bullet"/>
      <w:lvlText w:val="•"/>
      <w:lvlJc w:val="left"/>
      <w:pPr>
        <w:ind w:left="4866" w:hanging="360"/>
      </w:pPr>
      <w:rPr>
        <w:rFonts w:hint="default"/>
        <w:lang w:val="en-US" w:eastAsia="en-US" w:bidi="ar-SA"/>
      </w:rPr>
    </w:lvl>
    <w:lvl w:ilvl="5" w:tplc="1DA0E7C2">
      <w:numFmt w:val="bullet"/>
      <w:lvlText w:val="•"/>
      <w:lvlJc w:val="left"/>
      <w:pPr>
        <w:ind w:left="5855" w:hanging="360"/>
      </w:pPr>
      <w:rPr>
        <w:rFonts w:hint="default"/>
        <w:lang w:val="en-US" w:eastAsia="en-US" w:bidi="ar-SA"/>
      </w:rPr>
    </w:lvl>
    <w:lvl w:ilvl="6" w:tplc="9A842178">
      <w:numFmt w:val="bullet"/>
      <w:lvlText w:val="•"/>
      <w:lvlJc w:val="left"/>
      <w:pPr>
        <w:ind w:left="6844" w:hanging="360"/>
      </w:pPr>
      <w:rPr>
        <w:rFonts w:hint="default"/>
        <w:lang w:val="en-US" w:eastAsia="en-US" w:bidi="ar-SA"/>
      </w:rPr>
    </w:lvl>
    <w:lvl w:ilvl="7" w:tplc="44BA257C">
      <w:numFmt w:val="bullet"/>
      <w:lvlText w:val="•"/>
      <w:lvlJc w:val="left"/>
      <w:pPr>
        <w:ind w:left="7833" w:hanging="360"/>
      </w:pPr>
      <w:rPr>
        <w:rFonts w:hint="default"/>
        <w:lang w:val="en-US" w:eastAsia="en-US" w:bidi="ar-SA"/>
      </w:rPr>
    </w:lvl>
    <w:lvl w:ilvl="8" w:tplc="7E8E8E40">
      <w:numFmt w:val="bullet"/>
      <w:lvlText w:val="•"/>
      <w:lvlJc w:val="left"/>
      <w:pPr>
        <w:ind w:left="8822" w:hanging="360"/>
      </w:pPr>
      <w:rPr>
        <w:rFonts w:hint="default"/>
        <w:lang w:val="en-US" w:eastAsia="en-US" w:bidi="ar-SA"/>
      </w:rPr>
    </w:lvl>
  </w:abstractNum>
  <w:abstractNum w:abstractNumId="42" w15:restartNumberingAfterBreak="0">
    <w:nsid w:val="42A44A02"/>
    <w:multiLevelType w:val="hybridMultilevel"/>
    <w:tmpl w:val="D3004ADA"/>
    <w:lvl w:ilvl="0" w:tplc="DD1274D4">
      <w:start w:val="1"/>
      <w:numFmt w:val="decimal"/>
      <w:lvlText w:val="%1."/>
      <w:lvlJc w:val="left"/>
      <w:pPr>
        <w:ind w:left="1181" w:hanging="360"/>
        <w:jc w:val="left"/>
      </w:pPr>
      <w:rPr>
        <w:rFonts w:ascii="Verdana" w:eastAsia="Verdana" w:hAnsi="Verdana" w:cs="Verdana" w:hint="default"/>
        <w:b/>
        <w:bCs/>
        <w:i w:val="0"/>
        <w:iCs w:val="0"/>
        <w:spacing w:val="-2"/>
        <w:w w:val="100"/>
        <w:sz w:val="22"/>
        <w:szCs w:val="22"/>
        <w:lang w:val="en-US" w:eastAsia="en-US" w:bidi="ar-SA"/>
      </w:rPr>
    </w:lvl>
    <w:lvl w:ilvl="1" w:tplc="5BF08D98">
      <w:start w:val="1"/>
      <w:numFmt w:val="lowerLetter"/>
      <w:lvlText w:val="%2."/>
      <w:lvlJc w:val="left"/>
      <w:pPr>
        <w:ind w:left="2261" w:hanging="360"/>
        <w:jc w:val="left"/>
      </w:pPr>
      <w:rPr>
        <w:rFonts w:ascii="Verdana" w:eastAsia="Verdana" w:hAnsi="Verdana" w:cs="Verdana" w:hint="default"/>
        <w:b w:val="0"/>
        <w:bCs w:val="0"/>
        <w:i w:val="0"/>
        <w:iCs w:val="0"/>
        <w:spacing w:val="-1"/>
        <w:w w:val="100"/>
        <w:sz w:val="22"/>
        <w:szCs w:val="22"/>
        <w:lang w:val="en-US" w:eastAsia="en-US" w:bidi="ar-SA"/>
      </w:rPr>
    </w:lvl>
    <w:lvl w:ilvl="2" w:tplc="A282CE20">
      <w:numFmt w:val="bullet"/>
      <w:lvlText w:val="•"/>
      <w:lvlJc w:val="left"/>
      <w:pPr>
        <w:ind w:left="3208" w:hanging="360"/>
      </w:pPr>
      <w:rPr>
        <w:rFonts w:hint="default"/>
        <w:lang w:val="en-US" w:eastAsia="en-US" w:bidi="ar-SA"/>
      </w:rPr>
    </w:lvl>
    <w:lvl w:ilvl="3" w:tplc="600C3B8C">
      <w:numFmt w:val="bullet"/>
      <w:lvlText w:val="•"/>
      <w:lvlJc w:val="left"/>
      <w:pPr>
        <w:ind w:left="4157" w:hanging="360"/>
      </w:pPr>
      <w:rPr>
        <w:rFonts w:hint="default"/>
        <w:lang w:val="en-US" w:eastAsia="en-US" w:bidi="ar-SA"/>
      </w:rPr>
    </w:lvl>
    <w:lvl w:ilvl="4" w:tplc="D6ECC320">
      <w:numFmt w:val="bullet"/>
      <w:lvlText w:val="•"/>
      <w:lvlJc w:val="left"/>
      <w:pPr>
        <w:ind w:left="5106" w:hanging="360"/>
      </w:pPr>
      <w:rPr>
        <w:rFonts w:hint="default"/>
        <w:lang w:val="en-US" w:eastAsia="en-US" w:bidi="ar-SA"/>
      </w:rPr>
    </w:lvl>
    <w:lvl w:ilvl="5" w:tplc="46FCA8D0">
      <w:numFmt w:val="bullet"/>
      <w:lvlText w:val="•"/>
      <w:lvlJc w:val="left"/>
      <w:pPr>
        <w:ind w:left="6055" w:hanging="360"/>
      </w:pPr>
      <w:rPr>
        <w:rFonts w:hint="default"/>
        <w:lang w:val="en-US" w:eastAsia="en-US" w:bidi="ar-SA"/>
      </w:rPr>
    </w:lvl>
    <w:lvl w:ilvl="6" w:tplc="9D72A4C2">
      <w:numFmt w:val="bullet"/>
      <w:lvlText w:val="•"/>
      <w:lvlJc w:val="left"/>
      <w:pPr>
        <w:ind w:left="7004" w:hanging="360"/>
      </w:pPr>
      <w:rPr>
        <w:rFonts w:hint="default"/>
        <w:lang w:val="en-US" w:eastAsia="en-US" w:bidi="ar-SA"/>
      </w:rPr>
    </w:lvl>
    <w:lvl w:ilvl="7" w:tplc="35A0AD94">
      <w:numFmt w:val="bullet"/>
      <w:lvlText w:val="•"/>
      <w:lvlJc w:val="left"/>
      <w:pPr>
        <w:ind w:left="7953" w:hanging="360"/>
      </w:pPr>
      <w:rPr>
        <w:rFonts w:hint="default"/>
        <w:lang w:val="en-US" w:eastAsia="en-US" w:bidi="ar-SA"/>
      </w:rPr>
    </w:lvl>
    <w:lvl w:ilvl="8" w:tplc="A53C9DD0">
      <w:numFmt w:val="bullet"/>
      <w:lvlText w:val="•"/>
      <w:lvlJc w:val="left"/>
      <w:pPr>
        <w:ind w:left="8902" w:hanging="360"/>
      </w:pPr>
      <w:rPr>
        <w:rFonts w:hint="default"/>
        <w:lang w:val="en-US" w:eastAsia="en-US" w:bidi="ar-SA"/>
      </w:rPr>
    </w:lvl>
  </w:abstractNum>
  <w:abstractNum w:abstractNumId="43" w15:restartNumberingAfterBreak="0">
    <w:nsid w:val="461A1A60"/>
    <w:multiLevelType w:val="hybridMultilevel"/>
    <w:tmpl w:val="F4BA12E0"/>
    <w:lvl w:ilvl="0" w:tplc="9DEE5164">
      <w:start w:val="1"/>
      <w:numFmt w:val="decimal"/>
      <w:lvlText w:val="%1."/>
      <w:lvlJc w:val="left"/>
      <w:pPr>
        <w:ind w:left="1500" w:hanging="360"/>
        <w:jc w:val="left"/>
      </w:pPr>
      <w:rPr>
        <w:rFonts w:ascii="Verdana" w:eastAsia="Verdana" w:hAnsi="Verdana" w:cs="Verdana" w:hint="default"/>
        <w:b w:val="0"/>
        <w:bCs w:val="0"/>
        <w:i w:val="0"/>
        <w:iCs w:val="0"/>
        <w:spacing w:val="0"/>
        <w:w w:val="100"/>
        <w:sz w:val="24"/>
        <w:szCs w:val="24"/>
        <w:lang w:val="en-US" w:eastAsia="en-US" w:bidi="ar-SA"/>
      </w:rPr>
    </w:lvl>
    <w:lvl w:ilvl="1" w:tplc="D4207E86">
      <w:numFmt w:val="bullet"/>
      <w:lvlText w:val="•"/>
      <w:lvlJc w:val="left"/>
      <w:pPr>
        <w:ind w:left="2430" w:hanging="360"/>
      </w:pPr>
      <w:rPr>
        <w:rFonts w:hint="default"/>
        <w:lang w:val="en-US" w:eastAsia="en-US" w:bidi="ar-SA"/>
      </w:rPr>
    </w:lvl>
    <w:lvl w:ilvl="2" w:tplc="4EB04C5C">
      <w:numFmt w:val="bullet"/>
      <w:lvlText w:val="•"/>
      <w:lvlJc w:val="left"/>
      <w:pPr>
        <w:ind w:left="3360" w:hanging="360"/>
      </w:pPr>
      <w:rPr>
        <w:rFonts w:hint="default"/>
        <w:lang w:val="en-US" w:eastAsia="en-US" w:bidi="ar-SA"/>
      </w:rPr>
    </w:lvl>
    <w:lvl w:ilvl="3" w:tplc="F47037B8">
      <w:numFmt w:val="bullet"/>
      <w:lvlText w:val="•"/>
      <w:lvlJc w:val="left"/>
      <w:pPr>
        <w:ind w:left="4290" w:hanging="360"/>
      </w:pPr>
      <w:rPr>
        <w:rFonts w:hint="default"/>
        <w:lang w:val="en-US" w:eastAsia="en-US" w:bidi="ar-SA"/>
      </w:rPr>
    </w:lvl>
    <w:lvl w:ilvl="4" w:tplc="0D967798">
      <w:numFmt w:val="bullet"/>
      <w:lvlText w:val="•"/>
      <w:lvlJc w:val="left"/>
      <w:pPr>
        <w:ind w:left="5220" w:hanging="360"/>
      </w:pPr>
      <w:rPr>
        <w:rFonts w:hint="default"/>
        <w:lang w:val="en-US" w:eastAsia="en-US" w:bidi="ar-SA"/>
      </w:rPr>
    </w:lvl>
    <w:lvl w:ilvl="5" w:tplc="8A185D58">
      <w:numFmt w:val="bullet"/>
      <w:lvlText w:val="•"/>
      <w:lvlJc w:val="left"/>
      <w:pPr>
        <w:ind w:left="6150" w:hanging="360"/>
      </w:pPr>
      <w:rPr>
        <w:rFonts w:hint="default"/>
        <w:lang w:val="en-US" w:eastAsia="en-US" w:bidi="ar-SA"/>
      </w:rPr>
    </w:lvl>
    <w:lvl w:ilvl="6" w:tplc="764EF144">
      <w:numFmt w:val="bullet"/>
      <w:lvlText w:val="•"/>
      <w:lvlJc w:val="left"/>
      <w:pPr>
        <w:ind w:left="7080" w:hanging="360"/>
      </w:pPr>
      <w:rPr>
        <w:rFonts w:hint="default"/>
        <w:lang w:val="en-US" w:eastAsia="en-US" w:bidi="ar-SA"/>
      </w:rPr>
    </w:lvl>
    <w:lvl w:ilvl="7" w:tplc="65468512">
      <w:numFmt w:val="bullet"/>
      <w:lvlText w:val="•"/>
      <w:lvlJc w:val="left"/>
      <w:pPr>
        <w:ind w:left="8010" w:hanging="360"/>
      </w:pPr>
      <w:rPr>
        <w:rFonts w:hint="default"/>
        <w:lang w:val="en-US" w:eastAsia="en-US" w:bidi="ar-SA"/>
      </w:rPr>
    </w:lvl>
    <w:lvl w:ilvl="8" w:tplc="751AFCCC">
      <w:numFmt w:val="bullet"/>
      <w:lvlText w:val="•"/>
      <w:lvlJc w:val="left"/>
      <w:pPr>
        <w:ind w:left="8940" w:hanging="360"/>
      </w:pPr>
      <w:rPr>
        <w:rFonts w:hint="default"/>
        <w:lang w:val="en-US" w:eastAsia="en-US" w:bidi="ar-SA"/>
      </w:rPr>
    </w:lvl>
  </w:abstractNum>
  <w:abstractNum w:abstractNumId="44" w15:restartNumberingAfterBreak="0">
    <w:nsid w:val="481E70D1"/>
    <w:multiLevelType w:val="hybridMultilevel"/>
    <w:tmpl w:val="BF2CA418"/>
    <w:lvl w:ilvl="0" w:tplc="A4524E5E">
      <w:start w:val="2"/>
      <w:numFmt w:val="decimal"/>
      <w:lvlText w:val="(%1)"/>
      <w:lvlJc w:val="left"/>
      <w:pPr>
        <w:ind w:left="881" w:hanging="421"/>
        <w:jc w:val="left"/>
      </w:pPr>
      <w:rPr>
        <w:rFonts w:ascii="Verdana" w:eastAsia="Verdana" w:hAnsi="Verdana" w:cs="Verdana" w:hint="default"/>
        <w:b w:val="0"/>
        <w:bCs w:val="0"/>
        <w:i w:val="0"/>
        <w:iCs w:val="0"/>
        <w:spacing w:val="0"/>
        <w:w w:val="100"/>
        <w:sz w:val="22"/>
        <w:szCs w:val="22"/>
        <w:lang w:val="en-US" w:eastAsia="en-US" w:bidi="ar-SA"/>
      </w:rPr>
    </w:lvl>
    <w:lvl w:ilvl="1" w:tplc="FC969CEC">
      <w:numFmt w:val="bullet"/>
      <w:lvlText w:val=""/>
      <w:lvlJc w:val="left"/>
      <w:pPr>
        <w:ind w:left="821" w:hanging="361"/>
      </w:pPr>
      <w:rPr>
        <w:rFonts w:ascii="Symbol" w:eastAsia="Symbol" w:hAnsi="Symbol" w:cs="Symbol" w:hint="default"/>
        <w:b w:val="0"/>
        <w:bCs w:val="0"/>
        <w:i w:val="0"/>
        <w:iCs w:val="0"/>
        <w:spacing w:val="0"/>
        <w:w w:val="100"/>
        <w:sz w:val="22"/>
        <w:szCs w:val="22"/>
        <w:lang w:val="en-US" w:eastAsia="en-US" w:bidi="ar-SA"/>
      </w:rPr>
    </w:lvl>
    <w:lvl w:ilvl="2" w:tplc="9710A724">
      <w:numFmt w:val="bullet"/>
      <w:lvlText w:val=""/>
      <w:lvlJc w:val="left"/>
      <w:pPr>
        <w:ind w:left="1181" w:hanging="360"/>
      </w:pPr>
      <w:rPr>
        <w:rFonts w:ascii="Symbol" w:eastAsia="Symbol" w:hAnsi="Symbol" w:cs="Symbol" w:hint="default"/>
        <w:b w:val="0"/>
        <w:bCs w:val="0"/>
        <w:i w:val="0"/>
        <w:iCs w:val="0"/>
        <w:spacing w:val="0"/>
        <w:w w:val="100"/>
        <w:sz w:val="22"/>
        <w:szCs w:val="22"/>
        <w:lang w:val="en-US" w:eastAsia="en-US" w:bidi="ar-SA"/>
      </w:rPr>
    </w:lvl>
    <w:lvl w:ilvl="3" w:tplc="82CC6654">
      <w:numFmt w:val="bullet"/>
      <w:lvlText w:val="•"/>
      <w:lvlJc w:val="left"/>
      <w:pPr>
        <w:ind w:left="2382" w:hanging="360"/>
      </w:pPr>
      <w:rPr>
        <w:rFonts w:hint="default"/>
        <w:lang w:val="en-US" w:eastAsia="en-US" w:bidi="ar-SA"/>
      </w:rPr>
    </w:lvl>
    <w:lvl w:ilvl="4" w:tplc="3000C7A2">
      <w:numFmt w:val="bullet"/>
      <w:lvlText w:val="•"/>
      <w:lvlJc w:val="left"/>
      <w:pPr>
        <w:ind w:left="3585" w:hanging="360"/>
      </w:pPr>
      <w:rPr>
        <w:rFonts w:hint="default"/>
        <w:lang w:val="en-US" w:eastAsia="en-US" w:bidi="ar-SA"/>
      </w:rPr>
    </w:lvl>
    <w:lvl w:ilvl="5" w:tplc="1146E978">
      <w:numFmt w:val="bullet"/>
      <w:lvlText w:val="•"/>
      <w:lvlJc w:val="left"/>
      <w:pPr>
        <w:ind w:left="4787" w:hanging="360"/>
      </w:pPr>
      <w:rPr>
        <w:rFonts w:hint="default"/>
        <w:lang w:val="en-US" w:eastAsia="en-US" w:bidi="ar-SA"/>
      </w:rPr>
    </w:lvl>
    <w:lvl w:ilvl="6" w:tplc="326CD348">
      <w:numFmt w:val="bullet"/>
      <w:lvlText w:val="•"/>
      <w:lvlJc w:val="left"/>
      <w:pPr>
        <w:ind w:left="5990" w:hanging="360"/>
      </w:pPr>
      <w:rPr>
        <w:rFonts w:hint="default"/>
        <w:lang w:val="en-US" w:eastAsia="en-US" w:bidi="ar-SA"/>
      </w:rPr>
    </w:lvl>
    <w:lvl w:ilvl="7" w:tplc="014CFED8">
      <w:numFmt w:val="bullet"/>
      <w:lvlText w:val="•"/>
      <w:lvlJc w:val="left"/>
      <w:pPr>
        <w:ind w:left="7192" w:hanging="360"/>
      </w:pPr>
      <w:rPr>
        <w:rFonts w:hint="default"/>
        <w:lang w:val="en-US" w:eastAsia="en-US" w:bidi="ar-SA"/>
      </w:rPr>
    </w:lvl>
    <w:lvl w:ilvl="8" w:tplc="4A7CD9F4">
      <w:numFmt w:val="bullet"/>
      <w:lvlText w:val="•"/>
      <w:lvlJc w:val="left"/>
      <w:pPr>
        <w:ind w:left="8395" w:hanging="360"/>
      </w:pPr>
      <w:rPr>
        <w:rFonts w:hint="default"/>
        <w:lang w:val="en-US" w:eastAsia="en-US" w:bidi="ar-SA"/>
      </w:rPr>
    </w:lvl>
  </w:abstractNum>
  <w:abstractNum w:abstractNumId="45" w15:restartNumberingAfterBreak="0">
    <w:nsid w:val="48AD5F3F"/>
    <w:multiLevelType w:val="hybridMultilevel"/>
    <w:tmpl w:val="5D70291E"/>
    <w:lvl w:ilvl="0" w:tplc="D1A67942">
      <w:start w:val="1"/>
      <w:numFmt w:val="decimal"/>
      <w:lvlText w:val="%1."/>
      <w:lvlJc w:val="left"/>
      <w:pPr>
        <w:ind w:left="1181" w:hanging="360"/>
        <w:jc w:val="left"/>
      </w:pPr>
      <w:rPr>
        <w:rFonts w:ascii="Verdana" w:eastAsia="Verdana" w:hAnsi="Verdana" w:cs="Verdana" w:hint="default"/>
        <w:b w:val="0"/>
        <w:bCs w:val="0"/>
        <w:i w:val="0"/>
        <w:iCs w:val="0"/>
        <w:spacing w:val="0"/>
        <w:w w:val="100"/>
        <w:sz w:val="22"/>
        <w:szCs w:val="22"/>
        <w:lang w:val="en-US" w:eastAsia="en-US" w:bidi="ar-SA"/>
      </w:rPr>
    </w:lvl>
    <w:lvl w:ilvl="1" w:tplc="7E168966">
      <w:start w:val="1"/>
      <w:numFmt w:val="lowerLetter"/>
      <w:lvlText w:val="%2."/>
      <w:lvlJc w:val="left"/>
      <w:pPr>
        <w:ind w:left="1901" w:hanging="360"/>
        <w:jc w:val="left"/>
      </w:pPr>
      <w:rPr>
        <w:rFonts w:ascii="Verdana" w:eastAsia="Verdana" w:hAnsi="Verdana" w:cs="Verdana" w:hint="default"/>
        <w:b w:val="0"/>
        <w:bCs w:val="0"/>
        <w:i w:val="0"/>
        <w:iCs w:val="0"/>
        <w:spacing w:val="-1"/>
        <w:w w:val="100"/>
        <w:sz w:val="22"/>
        <w:szCs w:val="22"/>
        <w:lang w:val="en-US" w:eastAsia="en-US" w:bidi="ar-SA"/>
      </w:rPr>
    </w:lvl>
    <w:lvl w:ilvl="2" w:tplc="8F0C6554">
      <w:numFmt w:val="bullet"/>
      <w:lvlText w:val="•"/>
      <w:lvlJc w:val="left"/>
      <w:pPr>
        <w:ind w:left="2888" w:hanging="360"/>
      </w:pPr>
      <w:rPr>
        <w:rFonts w:hint="default"/>
        <w:lang w:val="en-US" w:eastAsia="en-US" w:bidi="ar-SA"/>
      </w:rPr>
    </w:lvl>
    <w:lvl w:ilvl="3" w:tplc="C6E4B39E">
      <w:numFmt w:val="bullet"/>
      <w:lvlText w:val="•"/>
      <w:lvlJc w:val="left"/>
      <w:pPr>
        <w:ind w:left="3877" w:hanging="360"/>
      </w:pPr>
      <w:rPr>
        <w:rFonts w:hint="default"/>
        <w:lang w:val="en-US" w:eastAsia="en-US" w:bidi="ar-SA"/>
      </w:rPr>
    </w:lvl>
    <w:lvl w:ilvl="4" w:tplc="4974419E">
      <w:numFmt w:val="bullet"/>
      <w:lvlText w:val="•"/>
      <w:lvlJc w:val="left"/>
      <w:pPr>
        <w:ind w:left="4866" w:hanging="360"/>
      </w:pPr>
      <w:rPr>
        <w:rFonts w:hint="default"/>
        <w:lang w:val="en-US" w:eastAsia="en-US" w:bidi="ar-SA"/>
      </w:rPr>
    </w:lvl>
    <w:lvl w:ilvl="5" w:tplc="BDAC0F44">
      <w:numFmt w:val="bullet"/>
      <w:lvlText w:val="•"/>
      <w:lvlJc w:val="left"/>
      <w:pPr>
        <w:ind w:left="5855" w:hanging="360"/>
      </w:pPr>
      <w:rPr>
        <w:rFonts w:hint="default"/>
        <w:lang w:val="en-US" w:eastAsia="en-US" w:bidi="ar-SA"/>
      </w:rPr>
    </w:lvl>
    <w:lvl w:ilvl="6" w:tplc="E88ABB82">
      <w:numFmt w:val="bullet"/>
      <w:lvlText w:val="•"/>
      <w:lvlJc w:val="left"/>
      <w:pPr>
        <w:ind w:left="6844" w:hanging="360"/>
      </w:pPr>
      <w:rPr>
        <w:rFonts w:hint="default"/>
        <w:lang w:val="en-US" w:eastAsia="en-US" w:bidi="ar-SA"/>
      </w:rPr>
    </w:lvl>
    <w:lvl w:ilvl="7" w:tplc="0CB28D2A">
      <w:numFmt w:val="bullet"/>
      <w:lvlText w:val="•"/>
      <w:lvlJc w:val="left"/>
      <w:pPr>
        <w:ind w:left="7833" w:hanging="360"/>
      </w:pPr>
      <w:rPr>
        <w:rFonts w:hint="default"/>
        <w:lang w:val="en-US" w:eastAsia="en-US" w:bidi="ar-SA"/>
      </w:rPr>
    </w:lvl>
    <w:lvl w:ilvl="8" w:tplc="E5F0EF9E">
      <w:numFmt w:val="bullet"/>
      <w:lvlText w:val="•"/>
      <w:lvlJc w:val="left"/>
      <w:pPr>
        <w:ind w:left="8822" w:hanging="360"/>
      </w:pPr>
      <w:rPr>
        <w:rFonts w:hint="default"/>
        <w:lang w:val="en-US" w:eastAsia="en-US" w:bidi="ar-SA"/>
      </w:rPr>
    </w:lvl>
  </w:abstractNum>
  <w:abstractNum w:abstractNumId="46" w15:restartNumberingAfterBreak="0">
    <w:nsid w:val="4A0D141F"/>
    <w:multiLevelType w:val="hybridMultilevel"/>
    <w:tmpl w:val="1DBE4B68"/>
    <w:lvl w:ilvl="0" w:tplc="52E69CF6">
      <w:numFmt w:val="bullet"/>
      <w:lvlText w:val=""/>
      <w:lvlJc w:val="left"/>
      <w:pPr>
        <w:ind w:left="821" w:hanging="361"/>
      </w:pPr>
      <w:rPr>
        <w:rFonts w:ascii="Symbol" w:eastAsia="Symbol" w:hAnsi="Symbol" w:cs="Symbol" w:hint="default"/>
        <w:b w:val="0"/>
        <w:bCs w:val="0"/>
        <w:i w:val="0"/>
        <w:iCs w:val="0"/>
        <w:spacing w:val="0"/>
        <w:w w:val="100"/>
        <w:sz w:val="22"/>
        <w:szCs w:val="22"/>
        <w:lang w:val="en-US" w:eastAsia="en-US" w:bidi="ar-SA"/>
      </w:rPr>
    </w:lvl>
    <w:lvl w:ilvl="1" w:tplc="2CB20748">
      <w:numFmt w:val="bullet"/>
      <w:lvlText w:val=""/>
      <w:lvlJc w:val="left"/>
      <w:pPr>
        <w:ind w:left="1181" w:hanging="360"/>
      </w:pPr>
      <w:rPr>
        <w:rFonts w:ascii="Symbol" w:eastAsia="Symbol" w:hAnsi="Symbol" w:cs="Symbol" w:hint="default"/>
        <w:b w:val="0"/>
        <w:bCs w:val="0"/>
        <w:i w:val="0"/>
        <w:iCs w:val="0"/>
        <w:spacing w:val="0"/>
        <w:w w:val="100"/>
        <w:sz w:val="22"/>
        <w:szCs w:val="22"/>
        <w:lang w:val="en-US" w:eastAsia="en-US" w:bidi="ar-SA"/>
      </w:rPr>
    </w:lvl>
    <w:lvl w:ilvl="2" w:tplc="9984E218">
      <w:numFmt w:val="bullet"/>
      <w:lvlText w:val="o"/>
      <w:lvlJc w:val="left"/>
      <w:pPr>
        <w:ind w:left="1901" w:hanging="360"/>
      </w:pPr>
      <w:rPr>
        <w:rFonts w:ascii="Courier New" w:eastAsia="Courier New" w:hAnsi="Courier New" w:cs="Courier New" w:hint="default"/>
        <w:b w:val="0"/>
        <w:bCs w:val="0"/>
        <w:i w:val="0"/>
        <w:iCs w:val="0"/>
        <w:spacing w:val="0"/>
        <w:w w:val="100"/>
        <w:sz w:val="22"/>
        <w:szCs w:val="22"/>
        <w:lang w:val="en-US" w:eastAsia="en-US" w:bidi="ar-SA"/>
      </w:rPr>
    </w:lvl>
    <w:lvl w:ilvl="3" w:tplc="4A1EE5F8">
      <w:numFmt w:val="bullet"/>
      <w:lvlText w:val="•"/>
      <w:lvlJc w:val="left"/>
      <w:pPr>
        <w:ind w:left="3012" w:hanging="360"/>
      </w:pPr>
      <w:rPr>
        <w:rFonts w:hint="default"/>
        <w:lang w:val="en-US" w:eastAsia="en-US" w:bidi="ar-SA"/>
      </w:rPr>
    </w:lvl>
    <w:lvl w:ilvl="4" w:tplc="FDD6BB8E">
      <w:numFmt w:val="bullet"/>
      <w:lvlText w:val="•"/>
      <w:lvlJc w:val="left"/>
      <w:pPr>
        <w:ind w:left="4125" w:hanging="360"/>
      </w:pPr>
      <w:rPr>
        <w:rFonts w:hint="default"/>
        <w:lang w:val="en-US" w:eastAsia="en-US" w:bidi="ar-SA"/>
      </w:rPr>
    </w:lvl>
    <w:lvl w:ilvl="5" w:tplc="DA2A2E60">
      <w:numFmt w:val="bullet"/>
      <w:lvlText w:val="•"/>
      <w:lvlJc w:val="left"/>
      <w:pPr>
        <w:ind w:left="5237" w:hanging="360"/>
      </w:pPr>
      <w:rPr>
        <w:rFonts w:hint="default"/>
        <w:lang w:val="en-US" w:eastAsia="en-US" w:bidi="ar-SA"/>
      </w:rPr>
    </w:lvl>
    <w:lvl w:ilvl="6" w:tplc="7346BF8A">
      <w:numFmt w:val="bullet"/>
      <w:lvlText w:val="•"/>
      <w:lvlJc w:val="left"/>
      <w:pPr>
        <w:ind w:left="6350" w:hanging="360"/>
      </w:pPr>
      <w:rPr>
        <w:rFonts w:hint="default"/>
        <w:lang w:val="en-US" w:eastAsia="en-US" w:bidi="ar-SA"/>
      </w:rPr>
    </w:lvl>
    <w:lvl w:ilvl="7" w:tplc="C0EA699A">
      <w:numFmt w:val="bullet"/>
      <w:lvlText w:val="•"/>
      <w:lvlJc w:val="left"/>
      <w:pPr>
        <w:ind w:left="7462" w:hanging="360"/>
      </w:pPr>
      <w:rPr>
        <w:rFonts w:hint="default"/>
        <w:lang w:val="en-US" w:eastAsia="en-US" w:bidi="ar-SA"/>
      </w:rPr>
    </w:lvl>
    <w:lvl w:ilvl="8" w:tplc="D07A8EC6">
      <w:numFmt w:val="bullet"/>
      <w:lvlText w:val="•"/>
      <w:lvlJc w:val="left"/>
      <w:pPr>
        <w:ind w:left="8575" w:hanging="360"/>
      </w:pPr>
      <w:rPr>
        <w:rFonts w:hint="default"/>
        <w:lang w:val="en-US" w:eastAsia="en-US" w:bidi="ar-SA"/>
      </w:rPr>
    </w:lvl>
  </w:abstractNum>
  <w:abstractNum w:abstractNumId="47" w15:restartNumberingAfterBreak="0">
    <w:nsid w:val="4B0E2B4A"/>
    <w:multiLevelType w:val="hybridMultilevel"/>
    <w:tmpl w:val="E3B88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D35360E"/>
    <w:multiLevelType w:val="hybridMultilevel"/>
    <w:tmpl w:val="FC306D68"/>
    <w:lvl w:ilvl="0" w:tplc="9E1E4CDC">
      <w:start w:val="1"/>
      <w:numFmt w:val="decimal"/>
      <w:lvlText w:val="%1."/>
      <w:lvlJc w:val="left"/>
      <w:pPr>
        <w:ind w:left="1181" w:hanging="360"/>
        <w:jc w:val="left"/>
      </w:pPr>
      <w:rPr>
        <w:rFonts w:ascii="Verdana" w:eastAsia="Verdana" w:hAnsi="Verdana" w:cs="Verdana" w:hint="default"/>
        <w:b w:val="0"/>
        <w:bCs w:val="0"/>
        <w:i w:val="0"/>
        <w:iCs w:val="0"/>
        <w:spacing w:val="0"/>
        <w:w w:val="100"/>
        <w:sz w:val="22"/>
        <w:szCs w:val="22"/>
        <w:lang w:val="en-US" w:eastAsia="en-US" w:bidi="ar-SA"/>
      </w:rPr>
    </w:lvl>
    <w:lvl w:ilvl="1" w:tplc="0B32D74A">
      <w:start w:val="1"/>
      <w:numFmt w:val="lowerLetter"/>
      <w:lvlText w:val="%2."/>
      <w:lvlJc w:val="left"/>
      <w:pPr>
        <w:ind w:left="1901" w:hanging="360"/>
        <w:jc w:val="left"/>
      </w:pPr>
      <w:rPr>
        <w:rFonts w:ascii="Verdana" w:eastAsia="Verdana" w:hAnsi="Verdana" w:cs="Verdana" w:hint="default"/>
        <w:b w:val="0"/>
        <w:bCs w:val="0"/>
        <w:i w:val="0"/>
        <w:iCs w:val="0"/>
        <w:spacing w:val="-1"/>
        <w:w w:val="100"/>
        <w:sz w:val="22"/>
        <w:szCs w:val="22"/>
        <w:lang w:val="en-US" w:eastAsia="en-US" w:bidi="ar-SA"/>
      </w:rPr>
    </w:lvl>
    <w:lvl w:ilvl="2" w:tplc="CBAC162E">
      <w:numFmt w:val="bullet"/>
      <w:lvlText w:val="•"/>
      <w:lvlJc w:val="left"/>
      <w:pPr>
        <w:ind w:left="2888" w:hanging="360"/>
      </w:pPr>
      <w:rPr>
        <w:rFonts w:hint="default"/>
        <w:lang w:val="en-US" w:eastAsia="en-US" w:bidi="ar-SA"/>
      </w:rPr>
    </w:lvl>
    <w:lvl w:ilvl="3" w:tplc="3594BDB8">
      <w:numFmt w:val="bullet"/>
      <w:lvlText w:val="•"/>
      <w:lvlJc w:val="left"/>
      <w:pPr>
        <w:ind w:left="3877" w:hanging="360"/>
      </w:pPr>
      <w:rPr>
        <w:rFonts w:hint="default"/>
        <w:lang w:val="en-US" w:eastAsia="en-US" w:bidi="ar-SA"/>
      </w:rPr>
    </w:lvl>
    <w:lvl w:ilvl="4" w:tplc="E9EC9A7A">
      <w:numFmt w:val="bullet"/>
      <w:lvlText w:val="•"/>
      <w:lvlJc w:val="left"/>
      <w:pPr>
        <w:ind w:left="4866" w:hanging="360"/>
      </w:pPr>
      <w:rPr>
        <w:rFonts w:hint="default"/>
        <w:lang w:val="en-US" w:eastAsia="en-US" w:bidi="ar-SA"/>
      </w:rPr>
    </w:lvl>
    <w:lvl w:ilvl="5" w:tplc="A4AE4C66">
      <w:numFmt w:val="bullet"/>
      <w:lvlText w:val="•"/>
      <w:lvlJc w:val="left"/>
      <w:pPr>
        <w:ind w:left="5855" w:hanging="360"/>
      </w:pPr>
      <w:rPr>
        <w:rFonts w:hint="default"/>
        <w:lang w:val="en-US" w:eastAsia="en-US" w:bidi="ar-SA"/>
      </w:rPr>
    </w:lvl>
    <w:lvl w:ilvl="6" w:tplc="6298CD46">
      <w:numFmt w:val="bullet"/>
      <w:lvlText w:val="•"/>
      <w:lvlJc w:val="left"/>
      <w:pPr>
        <w:ind w:left="6844" w:hanging="360"/>
      </w:pPr>
      <w:rPr>
        <w:rFonts w:hint="default"/>
        <w:lang w:val="en-US" w:eastAsia="en-US" w:bidi="ar-SA"/>
      </w:rPr>
    </w:lvl>
    <w:lvl w:ilvl="7" w:tplc="AAF2A8FA">
      <w:numFmt w:val="bullet"/>
      <w:lvlText w:val="•"/>
      <w:lvlJc w:val="left"/>
      <w:pPr>
        <w:ind w:left="7833" w:hanging="360"/>
      </w:pPr>
      <w:rPr>
        <w:rFonts w:hint="default"/>
        <w:lang w:val="en-US" w:eastAsia="en-US" w:bidi="ar-SA"/>
      </w:rPr>
    </w:lvl>
    <w:lvl w:ilvl="8" w:tplc="1B10B65A">
      <w:numFmt w:val="bullet"/>
      <w:lvlText w:val="•"/>
      <w:lvlJc w:val="left"/>
      <w:pPr>
        <w:ind w:left="8822" w:hanging="360"/>
      </w:pPr>
      <w:rPr>
        <w:rFonts w:hint="default"/>
        <w:lang w:val="en-US" w:eastAsia="en-US" w:bidi="ar-SA"/>
      </w:rPr>
    </w:lvl>
  </w:abstractNum>
  <w:abstractNum w:abstractNumId="49" w15:restartNumberingAfterBreak="0">
    <w:nsid w:val="50690C8C"/>
    <w:multiLevelType w:val="hybridMultilevel"/>
    <w:tmpl w:val="17682F56"/>
    <w:lvl w:ilvl="0" w:tplc="4CFE1A1A">
      <w:start w:val="1"/>
      <w:numFmt w:val="lowerLetter"/>
      <w:lvlText w:val="%1."/>
      <w:lvlJc w:val="left"/>
      <w:pPr>
        <w:ind w:left="1901" w:hanging="360"/>
        <w:jc w:val="left"/>
      </w:pPr>
      <w:rPr>
        <w:rFonts w:ascii="Verdana" w:eastAsia="Verdana" w:hAnsi="Verdana" w:cs="Verdana" w:hint="default"/>
        <w:b w:val="0"/>
        <w:bCs w:val="0"/>
        <w:i w:val="0"/>
        <w:iCs w:val="0"/>
        <w:spacing w:val="-1"/>
        <w:w w:val="100"/>
        <w:sz w:val="22"/>
        <w:szCs w:val="22"/>
        <w:lang w:val="en-US" w:eastAsia="en-US" w:bidi="ar-SA"/>
      </w:rPr>
    </w:lvl>
    <w:lvl w:ilvl="1" w:tplc="D47C4B3A">
      <w:numFmt w:val="bullet"/>
      <w:lvlText w:val="•"/>
      <w:lvlJc w:val="left"/>
      <w:pPr>
        <w:ind w:left="2790" w:hanging="360"/>
      </w:pPr>
      <w:rPr>
        <w:rFonts w:hint="default"/>
        <w:lang w:val="en-US" w:eastAsia="en-US" w:bidi="ar-SA"/>
      </w:rPr>
    </w:lvl>
    <w:lvl w:ilvl="2" w:tplc="75805482">
      <w:numFmt w:val="bullet"/>
      <w:lvlText w:val="•"/>
      <w:lvlJc w:val="left"/>
      <w:pPr>
        <w:ind w:left="3680" w:hanging="360"/>
      </w:pPr>
      <w:rPr>
        <w:rFonts w:hint="default"/>
        <w:lang w:val="en-US" w:eastAsia="en-US" w:bidi="ar-SA"/>
      </w:rPr>
    </w:lvl>
    <w:lvl w:ilvl="3" w:tplc="51102668">
      <w:numFmt w:val="bullet"/>
      <w:lvlText w:val="•"/>
      <w:lvlJc w:val="left"/>
      <w:pPr>
        <w:ind w:left="4570" w:hanging="360"/>
      </w:pPr>
      <w:rPr>
        <w:rFonts w:hint="default"/>
        <w:lang w:val="en-US" w:eastAsia="en-US" w:bidi="ar-SA"/>
      </w:rPr>
    </w:lvl>
    <w:lvl w:ilvl="4" w:tplc="B9CA2E20">
      <w:numFmt w:val="bullet"/>
      <w:lvlText w:val="•"/>
      <w:lvlJc w:val="left"/>
      <w:pPr>
        <w:ind w:left="5460" w:hanging="360"/>
      </w:pPr>
      <w:rPr>
        <w:rFonts w:hint="default"/>
        <w:lang w:val="en-US" w:eastAsia="en-US" w:bidi="ar-SA"/>
      </w:rPr>
    </w:lvl>
    <w:lvl w:ilvl="5" w:tplc="D06446DC">
      <w:numFmt w:val="bullet"/>
      <w:lvlText w:val="•"/>
      <w:lvlJc w:val="left"/>
      <w:pPr>
        <w:ind w:left="6350" w:hanging="360"/>
      </w:pPr>
      <w:rPr>
        <w:rFonts w:hint="default"/>
        <w:lang w:val="en-US" w:eastAsia="en-US" w:bidi="ar-SA"/>
      </w:rPr>
    </w:lvl>
    <w:lvl w:ilvl="6" w:tplc="E2545E44">
      <w:numFmt w:val="bullet"/>
      <w:lvlText w:val="•"/>
      <w:lvlJc w:val="left"/>
      <w:pPr>
        <w:ind w:left="7240" w:hanging="360"/>
      </w:pPr>
      <w:rPr>
        <w:rFonts w:hint="default"/>
        <w:lang w:val="en-US" w:eastAsia="en-US" w:bidi="ar-SA"/>
      </w:rPr>
    </w:lvl>
    <w:lvl w:ilvl="7" w:tplc="C1B020C8">
      <w:numFmt w:val="bullet"/>
      <w:lvlText w:val="•"/>
      <w:lvlJc w:val="left"/>
      <w:pPr>
        <w:ind w:left="8130" w:hanging="360"/>
      </w:pPr>
      <w:rPr>
        <w:rFonts w:hint="default"/>
        <w:lang w:val="en-US" w:eastAsia="en-US" w:bidi="ar-SA"/>
      </w:rPr>
    </w:lvl>
    <w:lvl w:ilvl="8" w:tplc="EC0C0CEC">
      <w:numFmt w:val="bullet"/>
      <w:lvlText w:val="•"/>
      <w:lvlJc w:val="left"/>
      <w:pPr>
        <w:ind w:left="9020" w:hanging="360"/>
      </w:pPr>
      <w:rPr>
        <w:rFonts w:hint="default"/>
        <w:lang w:val="en-US" w:eastAsia="en-US" w:bidi="ar-SA"/>
      </w:rPr>
    </w:lvl>
  </w:abstractNum>
  <w:abstractNum w:abstractNumId="50" w15:restartNumberingAfterBreak="0">
    <w:nsid w:val="52060997"/>
    <w:multiLevelType w:val="hybridMultilevel"/>
    <w:tmpl w:val="149A99A0"/>
    <w:lvl w:ilvl="0" w:tplc="FB94299E">
      <w:numFmt w:val="bullet"/>
      <w:lvlText w:val=""/>
      <w:lvlJc w:val="left"/>
      <w:pPr>
        <w:ind w:left="1500" w:hanging="720"/>
      </w:pPr>
      <w:rPr>
        <w:rFonts w:ascii="Symbol" w:eastAsia="Symbol" w:hAnsi="Symbol" w:cs="Symbol" w:hint="default"/>
        <w:b/>
        <w:bCs/>
        <w:i w:val="0"/>
        <w:iCs w:val="0"/>
        <w:spacing w:val="0"/>
        <w:w w:val="100"/>
        <w:sz w:val="24"/>
        <w:szCs w:val="24"/>
        <w:lang w:val="en-US" w:eastAsia="en-US" w:bidi="ar-SA"/>
      </w:rPr>
    </w:lvl>
    <w:lvl w:ilvl="1" w:tplc="F650DFF0">
      <w:numFmt w:val="bullet"/>
      <w:lvlText w:val=""/>
      <w:lvlJc w:val="left"/>
      <w:pPr>
        <w:ind w:left="1500" w:hanging="360"/>
      </w:pPr>
      <w:rPr>
        <w:rFonts w:ascii="Symbol" w:eastAsia="Symbol" w:hAnsi="Symbol" w:cs="Symbol" w:hint="default"/>
        <w:b w:val="0"/>
        <w:bCs w:val="0"/>
        <w:i w:val="0"/>
        <w:iCs w:val="0"/>
        <w:spacing w:val="0"/>
        <w:w w:val="100"/>
        <w:sz w:val="24"/>
        <w:szCs w:val="24"/>
        <w:lang w:val="en-US" w:eastAsia="en-US" w:bidi="ar-SA"/>
      </w:rPr>
    </w:lvl>
    <w:lvl w:ilvl="2" w:tplc="982C7490">
      <w:numFmt w:val="bullet"/>
      <w:lvlText w:val="•"/>
      <w:lvlJc w:val="left"/>
      <w:pPr>
        <w:ind w:left="3360" w:hanging="360"/>
      </w:pPr>
      <w:rPr>
        <w:rFonts w:hint="default"/>
        <w:lang w:val="en-US" w:eastAsia="en-US" w:bidi="ar-SA"/>
      </w:rPr>
    </w:lvl>
    <w:lvl w:ilvl="3" w:tplc="405C638E">
      <w:numFmt w:val="bullet"/>
      <w:lvlText w:val="•"/>
      <w:lvlJc w:val="left"/>
      <w:pPr>
        <w:ind w:left="4290" w:hanging="360"/>
      </w:pPr>
      <w:rPr>
        <w:rFonts w:hint="default"/>
        <w:lang w:val="en-US" w:eastAsia="en-US" w:bidi="ar-SA"/>
      </w:rPr>
    </w:lvl>
    <w:lvl w:ilvl="4" w:tplc="9828CE66">
      <w:numFmt w:val="bullet"/>
      <w:lvlText w:val="•"/>
      <w:lvlJc w:val="left"/>
      <w:pPr>
        <w:ind w:left="5220" w:hanging="360"/>
      </w:pPr>
      <w:rPr>
        <w:rFonts w:hint="default"/>
        <w:lang w:val="en-US" w:eastAsia="en-US" w:bidi="ar-SA"/>
      </w:rPr>
    </w:lvl>
    <w:lvl w:ilvl="5" w:tplc="DCECC8F6">
      <w:numFmt w:val="bullet"/>
      <w:lvlText w:val="•"/>
      <w:lvlJc w:val="left"/>
      <w:pPr>
        <w:ind w:left="6150" w:hanging="360"/>
      </w:pPr>
      <w:rPr>
        <w:rFonts w:hint="default"/>
        <w:lang w:val="en-US" w:eastAsia="en-US" w:bidi="ar-SA"/>
      </w:rPr>
    </w:lvl>
    <w:lvl w:ilvl="6" w:tplc="416E77FC">
      <w:numFmt w:val="bullet"/>
      <w:lvlText w:val="•"/>
      <w:lvlJc w:val="left"/>
      <w:pPr>
        <w:ind w:left="7080" w:hanging="360"/>
      </w:pPr>
      <w:rPr>
        <w:rFonts w:hint="default"/>
        <w:lang w:val="en-US" w:eastAsia="en-US" w:bidi="ar-SA"/>
      </w:rPr>
    </w:lvl>
    <w:lvl w:ilvl="7" w:tplc="72104692">
      <w:numFmt w:val="bullet"/>
      <w:lvlText w:val="•"/>
      <w:lvlJc w:val="left"/>
      <w:pPr>
        <w:ind w:left="8010" w:hanging="360"/>
      </w:pPr>
      <w:rPr>
        <w:rFonts w:hint="default"/>
        <w:lang w:val="en-US" w:eastAsia="en-US" w:bidi="ar-SA"/>
      </w:rPr>
    </w:lvl>
    <w:lvl w:ilvl="8" w:tplc="B3DEE944">
      <w:numFmt w:val="bullet"/>
      <w:lvlText w:val="•"/>
      <w:lvlJc w:val="left"/>
      <w:pPr>
        <w:ind w:left="8940" w:hanging="360"/>
      </w:pPr>
      <w:rPr>
        <w:rFonts w:hint="default"/>
        <w:lang w:val="en-US" w:eastAsia="en-US" w:bidi="ar-SA"/>
      </w:rPr>
    </w:lvl>
  </w:abstractNum>
  <w:abstractNum w:abstractNumId="51" w15:restartNumberingAfterBreak="0">
    <w:nsid w:val="55F13B3D"/>
    <w:multiLevelType w:val="hybridMultilevel"/>
    <w:tmpl w:val="ABE4CEE6"/>
    <w:lvl w:ilvl="0" w:tplc="EE0E2D6A">
      <w:start w:val="1"/>
      <w:numFmt w:val="decimal"/>
      <w:lvlText w:val="%1."/>
      <w:lvlJc w:val="left"/>
      <w:pPr>
        <w:ind w:left="1181" w:hanging="360"/>
        <w:jc w:val="left"/>
      </w:pPr>
      <w:rPr>
        <w:rFonts w:ascii="Verdana" w:eastAsia="Verdana" w:hAnsi="Verdana" w:cs="Verdana" w:hint="default"/>
        <w:b w:val="0"/>
        <w:bCs w:val="0"/>
        <w:i w:val="0"/>
        <w:iCs w:val="0"/>
        <w:spacing w:val="0"/>
        <w:w w:val="100"/>
        <w:sz w:val="22"/>
        <w:szCs w:val="22"/>
        <w:lang w:val="en-US" w:eastAsia="en-US" w:bidi="ar-SA"/>
      </w:rPr>
    </w:lvl>
    <w:lvl w:ilvl="1" w:tplc="C32633EC">
      <w:numFmt w:val="bullet"/>
      <w:lvlText w:val="•"/>
      <w:lvlJc w:val="left"/>
      <w:pPr>
        <w:ind w:left="2142" w:hanging="360"/>
      </w:pPr>
      <w:rPr>
        <w:rFonts w:hint="default"/>
        <w:lang w:val="en-US" w:eastAsia="en-US" w:bidi="ar-SA"/>
      </w:rPr>
    </w:lvl>
    <w:lvl w:ilvl="2" w:tplc="42869C04">
      <w:numFmt w:val="bullet"/>
      <w:lvlText w:val="•"/>
      <w:lvlJc w:val="left"/>
      <w:pPr>
        <w:ind w:left="3104" w:hanging="360"/>
      </w:pPr>
      <w:rPr>
        <w:rFonts w:hint="default"/>
        <w:lang w:val="en-US" w:eastAsia="en-US" w:bidi="ar-SA"/>
      </w:rPr>
    </w:lvl>
    <w:lvl w:ilvl="3" w:tplc="CF7EB530">
      <w:numFmt w:val="bullet"/>
      <w:lvlText w:val="•"/>
      <w:lvlJc w:val="left"/>
      <w:pPr>
        <w:ind w:left="4066" w:hanging="360"/>
      </w:pPr>
      <w:rPr>
        <w:rFonts w:hint="default"/>
        <w:lang w:val="en-US" w:eastAsia="en-US" w:bidi="ar-SA"/>
      </w:rPr>
    </w:lvl>
    <w:lvl w:ilvl="4" w:tplc="9238DF38">
      <w:numFmt w:val="bullet"/>
      <w:lvlText w:val="•"/>
      <w:lvlJc w:val="left"/>
      <w:pPr>
        <w:ind w:left="5028" w:hanging="360"/>
      </w:pPr>
      <w:rPr>
        <w:rFonts w:hint="default"/>
        <w:lang w:val="en-US" w:eastAsia="en-US" w:bidi="ar-SA"/>
      </w:rPr>
    </w:lvl>
    <w:lvl w:ilvl="5" w:tplc="23DAC29A">
      <w:numFmt w:val="bullet"/>
      <w:lvlText w:val="•"/>
      <w:lvlJc w:val="left"/>
      <w:pPr>
        <w:ind w:left="5990" w:hanging="360"/>
      </w:pPr>
      <w:rPr>
        <w:rFonts w:hint="default"/>
        <w:lang w:val="en-US" w:eastAsia="en-US" w:bidi="ar-SA"/>
      </w:rPr>
    </w:lvl>
    <w:lvl w:ilvl="6" w:tplc="2E885D10">
      <w:numFmt w:val="bullet"/>
      <w:lvlText w:val="•"/>
      <w:lvlJc w:val="left"/>
      <w:pPr>
        <w:ind w:left="6952" w:hanging="360"/>
      </w:pPr>
      <w:rPr>
        <w:rFonts w:hint="default"/>
        <w:lang w:val="en-US" w:eastAsia="en-US" w:bidi="ar-SA"/>
      </w:rPr>
    </w:lvl>
    <w:lvl w:ilvl="7" w:tplc="A3F4365C">
      <w:numFmt w:val="bullet"/>
      <w:lvlText w:val="•"/>
      <w:lvlJc w:val="left"/>
      <w:pPr>
        <w:ind w:left="7914" w:hanging="360"/>
      </w:pPr>
      <w:rPr>
        <w:rFonts w:hint="default"/>
        <w:lang w:val="en-US" w:eastAsia="en-US" w:bidi="ar-SA"/>
      </w:rPr>
    </w:lvl>
    <w:lvl w:ilvl="8" w:tplc="E32CB8C4">
      <w:numFmt w:val="bullet"/>
      <w:lvlText w:val="•"/>
      <w:lvlJc w:val="left"/>
      <w:pPr>
        <w:ind w:left="8876" w:hanging="360"/>
      </w:pPr>
      <w:rPr>
        <w:rFonts w:hint="default"/>
        <w:lang w:val="en-US" w:eastAsia="en-US" w:bidi="ar-SA"/>
      </w:rPr>
    </w:lvl>
  </w:abstractNum>
  <w:abstractNum w:abstractNumId="52" w15:restartNumberingAfterBreak="0">
    <w:nsid w:val="58207CEF"/>
    <w:multiLevelType w:val="hybridMultilevel"/>
    <w:tmpl w:val="788AA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9165ED8"/>
    <w:multiLevelType w:val="hybridMultilevel"/>
    <w:tmpl w:val="A59E2DB8"/>
    <w:lvl w:ilvl="0" w:tplc="54C0D47E">
      <w:start w:val="1"/>
      <w:numFmt w:val="lowerLetter"/>
      <w:lvlText w:val="%1."/>
      <w:lvlJc w:val="left"/>
      <w:pPr>
        <w:ind w:left="1901" w:hanging="360"/>
        <w:jc w:val="left"/>
      </w:pPr>
      <w:rPr>
        <w:rFonts w:ascii="Verdana" w:eastAsia="Verdana" w:hAnsi="Verdana" w:cs="Verdana" w:hint="default"/>
        <w:b w:val="0"/>
        <w:bCs w:val="0"/>
        <w:i w:val="0"/>
        <w:iCs w:val="0"/>
        <w:spacing w:val="-1"/>
        <w:w w:val="100"/>
        <w:sz w:val="22"/>
        <w:szCs w:val="22"/>
        <w:lang w:val="en-US" w:eastAsia="en-US" w:bidi="ar-SA"/>
      </w:rPr>
    </w:lvl>
    <w:lvl w:ilvl="1" w:tplc="9D3A64C2">
      <w:numFmt w:val="bullet"/>
      <w:lvlText w:val="•"/>
      <w:lvlJc w:val="left"/>
      <w:pPr>
        <w:ind w:left="2790" w:hanging="360"/>
      </w:pPr>
      <w:rPr>
        <w:rFonts w:hint="default"/>
        <w:lang w:val="en-US" w:eastAsia="en-US" w:bidi="ar-SA"/>
      </w:rPr>
    </w:lvl>
    <w:lvl w:ilvl="2" w:tplc="C79677A8">
      <w:numFmt w:val="bullet"/>
      <w:lvlText w:val="•"/>
      <w:lvlJc w:val="left"/>
      <w:pPr>
        <w:ind w:left="3680" w:hanging="360"/>
      </w:pPr>
      <w:rPr>
        <w:rFonts w:hint="default"/>
        <w:lang w:val="en-US" w:eastAsia="en-US" w:bidi="ar-SA"/>
      </w:rPr>
    </w:lvl>
    <w:lvl w:ilvl="3" w:tplc="DEC8295E">
      <w:numFmt w:val="bullet"/>
      <w:lvlText w:val="•"/>
      <w:lvlJc w:val="left"/>
      <w:pPr>
        <w:ind w:left="4570" w:hanging="360"/>
      </w:pPr>
      <w:rPr>
        <w:rFonts w:hint="default"/>
        <w:lang w:val="en-US" w:eastAsia="en-US" w:bidi="ar-SA"/>
      </w:rPr>
    </w:lvl>
    <w:lvl w:ilvl="4" w:tplc="558E9988">
      <w:numFmt w:val="bullet"/>
      <w:lvlText w:val="•"/>
      <w:lvlJc w:val="left"/>
      <w:pPr>
        <w:ind w:left="5460" w:hanging="360"/>
      </w:pPr>
      <w:rPr>
        <w:rFonts w:hint="default"/>
        <w:lang w:val="en-US" w:eastAsia="en-US" w:bidi="ar-SA"/>
      </w:rPr>
    </w:lvl>
    <w:lvl w:ilvl="5" w:tplc="A664E418">
      <w:numFmt w:val="bullet"/>
      <w:lvlText w:val="•"/>
      <w:lvlJc w:val="left"/>
      <w:pPr>
        <w:ind w:left="6350" w:hanging="360"/>
      </w:pPr>
      <w:rPr>
        <w:rFonts w:hint="default"/>
        <w:lang w:val="en-US" w:eastAsia="en-US" w:bidi="ar-SA"/>
      </w:rPr>
    </w:lvl>
    <w:lvl w:ilvl="6" w:tplc="321EF190">
      <w:numFmt w:val="bullet"/>
      <w:lvlText w:val="•"/>
      <w:lvlJc w:val="left"/>
      <w:pPr>
        <w:ind w:left="7240" w:hanging="360"/>
      </w:pPr>
      <w:rPr>
        <w:rFonts w:hint="default"/>
        <w:lang w:val="en-US" w:eastAsia="en-US" w:bidi="ar-SA"/>
      </w:rPr>
    </w:lvl>
    <w:lvl w:ilvl="7" w:tplc="C9AC5442">
      <w:numFmt w:val="bullet"/>
      <w:lvlText w:val="•"/>
      <w:lvlJc w:val="left"/>
      <w:pPr>
        <w:ind w:left="8130" w:hanging="360"/>
      </w:pPr>
      <w:rPr>
        <w:rFonts w:hint="default"/>
        <w:lang w:val="en-US" w:eastAsia="en-US" w:bidi="ar-SA"/>
      </w:rPr>
    </w:lvl>
    <w:lvl w:ilvl="8" w:tplc="D38E9230">
      <w:numFmt w:val="bullet"/>
      <w:lvlText w:val="•"/>
      <w:lvlJc w:val="left"/>
      <w:pPr>
        <w:ind w:left="9020" w:hanging="360"/>
      </w:pPr>
      <w:rPr>
        <w:rFonts w:hint="default"/>
        <w:lang w:val="en-US" w:eastAsia="en-US" w:bidi="ar-SA"/>
      </w:rPr>
    </w:lvl>
  </w:abstractNum>
  <w:abstractNum w:abstractNumId="54" w15:restartNumberingAfterBreak="0">
    <w:nsid w:val="5A9A7DB4"/>
    <w:multiLevelType w:val="hybridMultilevel"/>
    <w:tmpl w:val="7A6C1978"/>
    <w:lvl w:ilvl="0" w:tplc="6F824E8E">
      <w:start w:val="1"/>
      <w:numFmt w:val="decimal"/>
      <w:lvlText w:val="%1."/>
      <w:lvlJc w:val="left"/>
      <w:pPr>
        <w:ind w:left="1181" w:hanging="360"/>
        <w:jc w:val="left"/>
      </w:pPr>
      <w:rPr>
        <w:rFonts w:ascii="Verdana" w:eastAsia="Verdana" w:hAnsi="Verdana" w:cs="Verdana" w:hint="default"/>
        <w:b w:val="0"/>
        <w:bCs w:val="0"/>
        <w:i w:val="0"/>
        <w:iCs w:val="0"/>
        <w:spacing w:val="0"/>
        <w:w w:val="100"/>
        <w:sz w:val="22"/>
        <w:szCs w:val="22"/>
        <w:lang w:val="en-US" w:eastAsia="en-US" w:bidi="ar-SA"/>
      </w:rPr>
    </w:lvl>
    <w:lvl w:ilvl="1" w:tplc="F7A0548C">
      <w:start w:val="1"/>
      <w:numFmt w:val="lowerLetter"/>
      <w:lvlText w:val="%2."/>
      <w:lvlJc w:val="left"/>
      <w:pPr>
        <w:ind w:left="1901" w:hanging="360"/>
        <w:jc w:val="left"/>
      </w:pPr>
      <w:rPr>
        <w:rFonts w:ascii="Verdana" w:eastAsia="Verdana" w:hAnsi="Verdana" w:cs="Verdana" w:hint="default"/>
        <w:b w:val="0"/>
        <w:bCs w:val="0"/>
        <w:i w:val="0"/>
        <w:iCs w:val="0"/>
        <w:spacing w:val="-1"/>
        <w:w w:val="100"/>
        <w:sz w:val="22"/>
        <w:szCs w:val="22"/>
        <w:lang w:val="en-US" w:eastAsia="en-US" w:bidi="ar-SA"/>
      </w:rPr>
    </w:lvl>
    <w:lvl w:ilvl="2" w:tplc="DE644E70">
      <w:numFmt w:val="bullet"/>
      <w:lvlText w:val="•"/>
      <w:lvlJc w:val="left"/>
      <w:pPr>
        <w:ind w:left="2888" w:hanging="360"/>
      </w:pPr>
      <w:rPr>
        <w:rFonts w:hint="default"/>
        <w:lang w:val="en-US" w:eastAsia="en-US" w:bidi="ar-SA"/>
      </w:rPr>
    </w:lvl>
    <w:lvl w:ilvl="3" w:tplc="7B887CCA">
      <w:numFmt w:val="bullet"/>
      <w:lvlText w:val="•"/>
      <w:lvlJc w:val="left"/>
      <w:pPr>
        <w:ind w:left="3877" w:hanging="360"/>
      </w:pPr>
      <w:rPr>
        <w:rFonts w:hint="default"/>
        <w:lang w:val="en-US" w:eastAsia="en-US" w:bidi="ar-SA"/>
      </w:rPr>
    </w:lvl>
    <w:lvl w:ilvl="4" w:tplc="E2149AE2">
      <w:numFmt w:val="bullet"/>
      <w:lvlText w:val="•"/>
      <w:lvlJc w:val="left"/>
      <w:pPr>
        <w:ind w:left="4866" w:hanging="360"/>
      </w:pPr>
      <w:rPr>
        <w:rFonts w:hint="default"/>
        <w:lang w:val="en-US" w:eastAsia="en-US" w:bidi="ar-SA"/>
      </w:rPr>
    </w:lvl>
    <w:lvl w:ilvl="5" w:tplc="54A23AB4">
      <w:numFmt w:val="bullet"/>
      <w:lvlText w:val="•"/>
      <w:lvlJc w:val="left"/>
      <w:pPr>
        <w:ind w:left="5855" w:hanging="360"/>
      </w:pPr>
      <w:rPr>
        <w:rFonts w:hint="default"/>
        <w:lang w:val="en-US" w:eastAsia="en-US" w:bidi="ar-SA"/>
      </w:rPr>
    </w:lvl>
    <w:lvl w:ilvl="6" w:tplc="6B6EEFF4">
      <w:numFmt w:val="bullet"/>
      <w:lvlText w:val="•"/>
      <w:lvlJc w:val="left"/>
      <w:pPr>
        <w:ind w:left="6844" w:hanging="360"/>
      </w:pPr>
      <w:rPr>
        <w:rFonts w:hint="default"/>
        <w:lang w:val="en-US" w:eastAsia="en-US" w:bidi="ar-SA"/>
      </w:rPr>
    </w:lvl>
    <w:lvl w:ilvl="7" w:tplc="135C24E2">
      <w:numFmt w:val="bullet"/>
      <w:lvlText w:val="•"/>
      <w:lvlJc w:val="left"/>
      <w:pPr>
        <w:ind w:left="7833" w:hanging="360"/>
      </w:pPr>
      <w:rPr>
        <w:rFonts w:hint="default"/>
        <w:lang w:val="en-US" w:eastAsia="en-US" w:bidi="ar-SA"/>
      </w:rPr>
    </w:lvl>
    <w:lvl w:ilvl="8" w:tplc="5964DCB6">
      <w:numFmt w:val="bullet"/>
      <w:lvlText w:val="•"/>
      <w:lvlJc w:val="left"/>
      <w:pPr>
        <w:ind w:left="8822" w:hanging="360"/>
      </w:pPr>
      <w:rPr>
        <w:rFonts w:hint="default"/>
        <w:lang w:val="en-US" w:eastAsia="en-US" w:bidi="ar-SA"/>
      </w:rPr>
    </w:lvl>
  </w:abstractNum>
  <w:abstractNum w:abstractNumId="55" w15:restartNumberingAfterBreak="0">
    <w:nsid w:val="5B2E41DF"/>
    <w:multiLevelType w:val="hybridMultilevel"/>
    <w:tmpl w:val="702221BE"/>
    <w:lvl w:ilvl="0" w:tplc="D3CCB436">
      <w:numFmt w:val="bullet"/>
      <w:lvlText w:val="•"/>
      <w:lvlJc w:val="left"/>
      <w:pPr>
        <w:ind w:left="792" w:hanging="180"/>
      </w:pPr>
      <w:rPr>
        <w:rFonts w:ascii="Verdana" w:eastAsia="Verdana" w:hAnsi="Verdana" w:cs="Verdana" w:hint="default"/>
        <w:b w:val="0"/>
        <w:bCs w:val="0"/>
        <w:i w:val="0"/>
        <w:iCs w:val="0"/>
        <w:spacing w:val="0"/>
        <w:w w:val="96"/>
        <w:sz w:val="24"/>
        <w:szCs w:val="24"/>
        <w:lang w:val="en-US" w:eastAsia="en-US" w:bidi="ar-SA"/>
      </w:rPr>
    </w:lvl>
    <w:lvl w:ilvl="1" w:tplc="2B085FB4">
      <w:numFmt w:val="bullet"/>
      <w:lvlText w:val="●"/>
      <w:lvlJc w:val="left"/>
      <w:pPr>
        <w:ind w:left="1500" w:hanging="360"/>
      </w:pPr>
      <w:rPr>
        <w:rFonts w:ascii="Arial" w:eastAsia="Arial" w:hAnsi="Arial" w:cs="Arial" w:hint="default"/>
        <w:b w:val="0"/>
        <w:bCs w:val="0"/>
        <w:i w:val="0"/>
        <w:iCs w:val="0"/>
        <w:spacing w:val="0"/>
        <w:w w:val="100"/>
        <w:sz w:val="22"/>
        <w:szCs w:val="22"/>
        <w:lang w:val="en-US" w:eastAsia="en-US" w:bidi="ar-SA"/>
      </w:rPr>
    </w:lvl>
    <w:lvl w:ilvl="2" w:tplc="13248D04">
      <w:numFmt w:val="bullet"/>
      <w:lvlText w:val="•"/>
      <w:lvlJc w:val="left"/>
      <w:pPr>
        <w:ind w:left="2533" w:hanging="360"/>
      </w:pPr>
      <w:rPr>
        <w:rFonts w:hint="default"/>
        <w:lang w:val="en-US" w:eastAsia="en-US" w:bidi="ar-SA"/>
      </w:rPr>
    </w:lvl>
    <w:lvl w:ilvl="3" w:tplc="3EB65D6E">
      <w:numFmt w:val="bullet"/>
      <w:lvlText w:val="•"/>
      <w:lvlJc w:val="left"/>
      <w:pPr>
        <w:ind w:left="3566" w:hanging="360"/>
      </w:pPr>
      <w:rPr>
        <w:rFonts w:hint="default"/>
        <w:lang w:val="en-US" w:eastAsia="en-US" w:bidi="ar-SA"/>
      </w:rPr>
    </w:lvl>
    <w:lvl w:ilvl="4" w:tplc="E194ABD2">
      <w:numFmt w:val="bullet"/>
      <w:lvlText w:val="•"/>
      <w:lvlJc w:val="left"/>
      <w:pPr>
        <w:ind w:left="4600" w:hanging="360"/>
      </w:pPr>
      <w:rPr>
        <w:rFonts w:hint="default"/>
        <w:lang w:val="en-US" w:eastAsia="en-US" w:bidi="ar-SA"/>
      </w:rPr>
    </w:lvl>
    <w:lvl w:ilvl="5" w:tplc="21E47D58">
      <w:numFmt w:val="bullet"/>
      <w:lvlText w:val="•"/>
      <w:lvlJc w:val="left"/>
      <w:pPr>
        <w:ind w:left="5633" w:hanging="360"/>
      </w:pPr>
      <w:rPr>
        <w:rFonts w:hint="default"/>
        <w:lang w:val="en-US" w:eastAsia="en-US" w:bidi="ar-SA"/>
      </w:rPr>
    </w:lvl>
    <w:lvl w:ilvl="6" w:tplc="321821B8">
      <w:numFmt w:val="bullet"/>
      <w:lvlText w:val="•"/>
      <w:lvlJc w:val="left"/>
      <w:pPr>
        <w:ind w:left="6666" w:hanging="360"/>
      </w:pPr>
      <w:rPr>
        <w:rFonts w:hint="default"/>
        <w:lang w:val="en-US" w:eastAsia="en-US" w:bidi="ar-SA"/>
      </w:rPr>
    </w:lvl>
    <w:lvl w:ilvl="7" w:tplc="D57236E2">
      <w:numFmt w:val="bullet"/>
      <w:lvlText w:val="•"/>
      <w:lvlJc w:val="left"/>
      <w:pPr>
        <w:ind w:left="7700" w:hanging="360"/>
      </w:pPr>
      <w:rPr>
        <w:rFonts w:hint="default"/>
        <w:lang w:val="en-US" w:eastAsia="en-US" w:bidi="ar-SA"/>
      </w:rPr>
    </w:lvl>
    <w:lvl w:ilvl="8" w:tplc="CF00EE58">
      <w:numFmt w:val="bullet"/>
      <w:lvlText w:val="•"/>
      <w:lvlJc w:val="left"/>
      <w:pPr>
        <w:ind w:left="8733" w:hanging="360"/>
      </w:pPr>
      <w:rPr>
        <w:rFonts w:hint="default"/>
        <w:lang w:val="en-US" w:eastAsia="en-US" w:bidi="ar-SA"/>
      </w:rPr>
    </w:lvl>
  </w:abstractNum>
  <w:abstractNum w:abstractNumId="56" w15:restartNumberingAfterBreak="0">
    <w:nsid w:val="5B4C33A7"/>
    <w:multiLevelType w:val="hybridMultilevel"/>
    <w:tmpl w:val="74D6C4E8"/>
    <w:lvl w:ilvl="0" w:tplc="AB00CEE8">
      <w:numFmt w:val="bullet"/>
      <w:lvlText w:val="•"/>
      <w:lvlJc w:val="left"/>
      <w:pPr>
        <w:ind w:left="1500" w:hanging="720"/>
      </w:pPr>
      <w:rPr>
        <w:rFonts w:ascii="Verdana" w:eastAsia="Verdana" w:hAnsi="Verdana" w:cs="Verdana" w:hint="default"/>
        <w:b/>
        <w:bCs/>
        <w:i w:val="0"/>
        <w:iCs w:val="0"/>
        <w:spacing w:val="0"/>
        <w:w w:val="96"/>
        <w:sz w:val="24"/>
        <w:szCs w:val="24"/>
        <w:lang w:val="en-US" w:eastAsia="en-US" w:bidi="ar-SA"/>
      </w:rPr>
    </w:lvl>
    <w:lvl w:ilvl="1" w:tplc="584819D8">
      <w:numFmt w:val="bullet"/>
      <w:lvlText w:val=""/>
      <w:lvlJc w:val="left"/>
      <w:pPr>
        <w:ind w:left="1500" w:hanging="360"/>
      </w:pPr>
      <w:rPr>
        <w:rFonts w:ascii="Symbol" w:eastAsia="Symbol" w:hAnsi="Symbol" w:cs="Symbol" w:hint="default"/>
        <w:b w:val="0"/>
        <w:bCs w:val="0"/>
        <w:i w:val="0"/>
        <w:iCs w:val="0"/>
        <w:spacing w:val="0"/>
        <w:w w:val="100"/>
        <w:sz w:val="22"/>
        <w:szCs w:val="22"/>
        <w:lang w:val="en-US" w:eastAsia="en-US" w:bidi="ar-SA"/>
      </w:rPr>
    </w:lvl>
    <w:lvl w:ilvl="2" w:tplc="B684608A">
      <w:numFmt w:val="bullet"/>
      <w:lvlText w:val="•"/>
      <w:lvlJc w:val="left"/>
      <w:pPr>
        <w:ind w:left="3360" w:hanging="360"/>
      </w:pPr>
      <w:rPr>
        <w:rFonts w:hint="default"/>
        <w:lang w:val="en-US" w:eastAsia="en-US" w:bidi="ar-SA"/>
      </w:rPr>
    </w:lvl>
    <w:lvl w:ilvl="3" w:tplc="054A4076">
      <w:numFmt w:val="bullet"/>
      <w:lvlText w:val="•"/>
      <w:lvlJc w:val="left"/>
      <w:pPr>
        <w:ind w:left="4290" w:hanging="360"/>
      </w:pPr>
      <w:rPr>
        <w:rFonts w:hint="default"/>
        <w:lang w:val="en-US" w:eastAsia="en-US" w:bidi="ar-SA"/>
      </w:rPr>
    </w:lvl>
    <w:lvl w:ilvl="4" w:tplc="6FB4E190">
      <w:numFmt w:val="bullet"/>
      <w:lvlText w:val="•"/>
      <w:lvlJc w:val="left"/>
      <w:pPr>
        <w:ind w:left="5220" w:hanging="360"/>
      </w:pPr>
      <w:rPr>
        <w:rFonts w:hint="default"/>
        <w:lang w:val="en-US" w:eastAsia="en-US" w:bidi="ar-SA"/>
      </w:rPr>
    </w:lvl>
    <w:lvl w:ilvl="5" w:tplc="CFBE233C">
      <w:numFmt w:val="bullet"/>
      <w:lvlText w:val="•"/>
      <w:lvlJc w:val="left"/>
      <w:pPr>
        <w:ind w:left="6150" w:hanging="360"/>
      </w:pPr>
      <w:rPr>
        <w:rFonts w:hint="default"/>
        <w:lang w:val="en-US" w:eastAsia="en-US" w:bidi="ar-SA"/>
      </w:rPr>
    </w:lvl>
    <w:lvl w:ilvl="6" w:tplc="3850ABDE">
      <w:numFmt w:val="bullet"/>
      <w:lvlText w:val="•"/>
      <w:lvlJc w:val="left"/>
      <w:pPr>
        <w:ind w:left="7080" w:hanging="360"/>
      </w:pPr>
      <w:rPr>
        <w:rFonts w:hint="default"/>
        <w:lang w:val="en-US" w:eastAsia="en-US" w:bidi="ar-SA"/>
      </w:rPr>
    </w:lvl>
    <w:lvl w:ilvl="7" w:tplc="159C62BE">
      <w:numFmt w:val="bullet"/>
      <w:lvlText w:val="•"/>
      <w:lvlJc w:val="left"/>
      <w:pPr>
        <w:ind w:left="8010" w:hanging="360"/>
      </w:pPr>
      <w:rPr>
        <w:rFonts w:hint="default"/>
        <w:lang w:val="en-US" w:eastAsia="en-US" w:bidi="ar-SA"/>
      </w:rPr>
    </w:lvl>
    <w:lvl w:ilvl="8" w:tplc="9CDAED94">
      <w:numFmt w:val="bullet"/>
      <w:lvlText w:val="•"/>
      <w:lvlJc w:val="left"/>
      <w:pPr>
        <w:ind w:left="8940" w:hanging="360"/>
      </w:pPr>
      <w:rPr>
        <w:rFonts w:hint="default"/>
        <w:lang w:val="en-US" w:eastAsia="en-US" w:bidi="ar-SA"/>
      </w:rPr>
    </w:lvl>
  </w:abstractNum>
  <w:abstractNum w:abstractNumId="57" w15:restartNumberingAfterBreak="0">
    <w:nsid w:val="5B6276A9"/>
    <w:multiLevelType w:val="hybridMultilevel"/>
    <w:tmpl w:val="190ADD0E"/>
    <w:lvl w:ilvl="0" w:tplc="EBA22406">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15:restartNumberingAfterBreak="0">
    <w:nsid w:val="5BE825C2"/>
    <w:multiLevelType w:val="hybridMultilevel"/>
    <w:tmpl w:val="86222848"/>
    <w:lvl w:ilvl="0" w:tplc="D82A6B04">
      <w:numFmt w:val="bullet"/>
      <w:lvlText w:val="•"/>
      <w:lvlJc w:val="left"/>
      <w:pPr>
        <w:ind w:left="792" w:hanging="180"/>
      </w:pPr>
      <w:rPr>
        <w:rFonts w:ascii="Verdana" w:eastAsia="Verdana" w:hAnsi="Verdana" w:cs="Verdana" w:hint="default"/>
        <w:b w:val="0"/>
        <w:bCs w:val="0"/>
        <w:i w:val="0"/>
        <w:iCs w:val="0"/>
        <w:spacing w:val="0"/>
        <w:w w:val="96"/>
        <w:sz w:val="24"/>
        <w:szCs w:val="24"/>
        <w:lang w:val="en-US" w:eastAsia="en-US" w:bidi="ar-SA"/>
      </w:rPr>
    </w:lvl>
    <w:lvl w:ilvl="1" w:tplc="E452E3A0">
      <w:numFmt w:val="bullet"/>
      <w:lvlText w:val="•"/>
      <w:lvlJc w:val="left"/>
      <w:pPr>
        <w:ind w:left="962" w:hanging="183"/>
      </w:pPr>
      <w:rPr>
        <w:rFonts w:ascii="Verdana" w:eastAsia="Verdana" w:hAnsi="Verdana" w:cs="Verdana" w:hint="default"/>
        <w:b w:val="0"/>
        <w:bCs w:val="0"/>
        <w:i w:val="0"/>
        <w:iCs w:val="0"/>
        <w:spacing w:val="0"/>
        <w:w w:val="96"/>
        <w:sz w:val="24"/>
        <w:szCs w:val="24"/>
        <w:lang w:val="en-US" w:eastAsia="en-US" w:bidi="ar-SA"/>
      </w:rPr>
    </w:lvl>
    <w:lvl w:ilvl="2" w:tplc="339681E4">
      <w:numFmt w:val="bullet"/>
      <w:lvlText w:val="•"/>
      <w:lvlJc w:val="left"/>
      <w:pPr>
        <w:ind w:left="1500" w:hanging="540"/>
      </w:pPr>
      <w:rPr>
        <w:rFonts w:ascii="Verdana" w:eastAsia="Verdana" w:hAnsi="Verdana" w:cs="Verdana" w:hint="default"/>
        <w:b w:val="0"/>
        <w:bCs w:val="0"/>
        <w:i w:val="0"/>
        <w:iCs w:val="0"/>
        <w:spacing w:val="0"/>
        <w:w w:val="96"/>
        <w:sz w:val="24"/>
        <w:szCs w:val="24"/>
        <w:lang w:val="en-US" w:eastAsia="en-US" w:bidi="ar-SA"/>
      </w:rPr>
    </w:lvl>
    <w:lvl w:ilvl="3" w:tplc="9ABE0596">
      <w:numFmt w:val="bullet"/>
      <w:lvlText w:val="•"/>
      <w:lvlJc w:val="left"/>
      <w:pPr>
        <w:ind w:left="2662" w:hanging="540"/>
      </w:pPr>
      <w:rPr>
        <w:rFonts w:hint="default"/>
        <w:lang w:val="en-US" w:eastAsia="en-US" w:bidi="ar-SA"/>
      </w:rPr>
    </w:lvl>
    <w:lvl w:ilvl="4" w:tplc="8D5EFA2C">
      <w:numFmt w:val="bullet"/>
      <w:lvlText w:val="•"/>
      <w:lvlJc w:val="left"/>
      <w:pPr>
        <w:ind w:left="3825" w:hanging="540"/>
      </w:pPr>
      <w:rPr>
        <w:rFonts w:hint="default"/>
        <w:lang w:val="en-US" w:eastAsia="en-US" w:bidi="ar-SA"/>
      </w:rPr>
    </w:lvl>
    <w:lvl w:ilvl="5" w:tplc="027CBE2A">
      <w:numFmt w:val="bullet"/>
      <w:lvlText w:val="•"/>
      <w:lvlJc w:val="left"/>
      <w:pPr>
        <w:ind w:left="4987" w:hanging="540"/>
      </w:pPr>
      <w:rPr>
        <w:rFonts w:hint="default"/>
        <w:lang w:val="en-US" w:eastAsia="en-US" w:bidi="ar-SA"/>
      </w:rPr>
    </w:lvl>
    <w:lvl w:ilvl="6" w:tplc="E1121B16">
      <w:numFmt w:val="bullet"/>
      <w:lvlText w:val="•"/>
      <w:lvlJc w:val="left"/>
      <w:pPr>
        <w:ind w:left="6150" w:hanging="540"/>
      </w:pPr>
      <w:rPr>
        <w:rFonts w:hint="default"/>
        <w:lang w:val="en-US" w:eastAsia="en-US" w:bidi="ar-SA"/>
      </w:rPr>
    </w:lvl>
    <w:lvl w:ilvl="7" w:tplc="67105BC2">
      <w:numFmt w:val="bullet"/>
      <w:lvlText w:val="•"/>
      <w:lvlJc w:val="left"/>
      <w:pPr>
        <w:ind w:left="7312" w:hanging="540"/>
      </w:pPr>
      <w:rPr>
        <w:rFonts w:hint="default"/>
        <w:lang w:val="en-US" w:eastAsia="en-US" w:bidi="ar-SA"/>
      </w:rPr>
    </w:lvl>
    <w:lvl w:ilvl="8" w:tplc="B40CA78E">
      <w:numFmt w:val="bullet"/>
      <w:lvlText w:val="•"/>
      <w:lvlJc w:val="left"/>
      <w:pPr>
        <w:ind w:left="8475" w:hanging="540"/>
      </w:pPr>
      <w:rPr>
        <w:rFonts w:hint="default"/>
        <w:lang w:val="en-US" w:eastAsia="en-US" w:bidi="ar-SA"/>
      </w:rPr>
    </w:lvl>
  </w:abstractNum>
  <w:abstractNum w:abstractNumId="59" w15:restartNumberingAfterBreak="0">
    <w:nsid w:val="5E094EEC"/>
    <w:multiLevelType w:val="hybridMultilevel"/>
    <w:tmpl w:val="E3164E26"/>
    <w:lvl w:ilvl="0" w:tplc="84567644">
      <w:numFmt w:val="bullet"/>
      <w:lvlText w:val="•"/>
      <w:lvlJc w:val="left"/>
      <w:pPr>
        <w:ind w:left="962" w:hanging="183"/>
      </w:pPr>
      <w:rPr>
        <w:rFonts w:ascii="Verdana" w:eastAsia="Verdana" w:hAnsi="Verdana" w:cs="Verdana" w:hint="default"/>
        <w:b w:val="0"/>
        <w:bCs w:val="0"/>
        <w:i w:val="0"/>
        <w:iCs w:val="0"/>
        <w:spacing w:val="0"/>
        <w:w w:val="96"/>
        <w:sz w:val="24"/>
        <w:szCs w:val="24"/>
        <w:lang w:val="en-US" w:eastAsia="en-US" w:bidi="ar-SA"/>
      </w:rPr>
    </w:lvl>
    <w:lvl w:ilvl="1" w:tplc="9D647EC8">
      <w:numFmt w:val="bullet"/>
      <w:lvlText w:val=""/>
      <w:lvlJc w:val="left"/>
      <w:pPr>
        <w:ind w:left="2220" w:hanging="360"/>
      </w:pPr>
      <w:rPr>
        <w:rFonts w:ascii="Symbol" w:eastAsia="Symbol" w:hAnsi="Symbol" w:cs="Symbol" w:hint="default"/>
        <w:b w:val="0"/>
        <w:bCs w:val="0"/>
        <w:i w:val="0"/>
        <w:iCs w:val="0"/>
        <w:spacing w:val="0"/>
        <w:w w:val="100"/>
        <w:sz w:val="24"/>
        <w:szCs w:val="24"/>
        <w:lang w:val="en-US" w:eastAsia="en-US" w:bidi="ar-SA"/>
      </w:rPr>
    </w:lvl>
    <w:lvl w:ilvl="2" w:tplc="1DF00374">
      <w:numFmt w:val="bullet"/>
      <w:lvlText w:val="•"/>
      <w:lvlJc w:val="left"/>
      <w:pPr>
        <w:ind w:left="3173" w:hanging="360"/>
      </w:pPr>
      <w:rPr>
        <w:rFonts w:hint="default"/>
        <w:lang w:val="en-US" w:eastAsia="en-US" w:bidi="ar-SA"/>
      </w:rPr>
    </w:lvl>
    <w:lvl w:ilvl="3" w:tplc="CE5C2C5E">
      <w:numFmt w:val="bullet"/>
      <w:lvlText w:val="•"/>
      <w:lvlJc w:val="left"/>
      <w:pPr>
        <w:ind w:left="4126" w:hanging="360"/>
      </w:pPr>
      <w:rPr>
        <w:rFonts w:hint="default"/>
        <w:lang w:val="en-US" w:eastAsia="en-US" w:bidi="ar-SA"/>
      </w:rPr>
    </w:lvl>
    <w:lvl w:ilvl="4" w:tplc="967CB4D6">
      <w:numFmt w:val="bullet"/>
      <w:lvlText w:val="•"/>
      <w:lvlJc w:val="left"/>
      <w:pPr>
        <w:ind w:left="5080" w:hanging="360"/>
      </w:pPr>
      <w:rPr>
        <w:rFonts w:hint="default"/>
        <w:lang w:val="en-US" w:eastAsia="en-US" w:bidi="ar-SA"/>
      </w:rPr>
    </w:lvl>
    <w:lvl w:ilvl="5" w:tplc="1AF211EC">
      <w:numFmt w:val="bullet"/>
      <w:lvlText w:val="•"/>
      <w:lvlJc w:val="left"/>
      <w:pPr>
        <w:ind w:left="6033" w:hanging="360"/>
      </w:pPr>
      <w:rPr>
        <w:rFonts w:hint="default"/>
        <w:lang w:val="en-US" w:eastAsia="en-US" w:bidi="ar-SA"/>
      </w:rPr>
    </w:lvl>
    <w:lvl w:ilvl="6" w:tplc="E7A08B4C">
      <w:numFmt w:val="bullet"/>
      <w:lvlText w:val="•"/>
      <w:lvlJc w:val="left"/>
      <w:pPr>
        <w:ind w:left="6986" w:hanging="360"/>
      </w:pPr>
      <w:rPr>
        <w:rFonts w:hint="default"/>
        <w:lang w:val="en-US" w:eastAsia="en-US" w:bidi="ar-SA"/>
      </w:rPr>
    </w:lvl>
    <w:lvl w:ilvl="7" w:tplc="841C9934">
      <w:numFmt w:val="bullet"/>
      <w:lvlText w:val="•"/>
      <w:lvlJc w:val="left"/>
      <w:pPr>
        <w:ind w:left="7940" w:hanging="360"/>
      </w:pPr>
      <w:rPr>
        <w:rFonts w:hint="default"/>
        <w:lang w:val="en-US" w:eastAsia="en-US" w:bidi="ar-SA"/>
      </w:rPr>
    </w:lvl>
    <w:lvl w:ilvl="8" w:tplc="07E2A9D0">
      <w:numFmt w:val="bullet"/>
      <w:lvlText w:val="•"/>
      <w:lvlJc w:val="left"/>
      <w:pPr>
        <w:ind w:left="8893" w:hanging="360"/>
      </w:pPr>
      <w:rPr>
        <w:rFonts w:hint="default"/>
        <w:lang w:val="en-US" w:eastAsia="en-US" w:bidi="ar-SA"/>
      </w:rPr>
    </w:lvl>
  </w:abstractNum>
  <w:abstractNum w:abstractNumId="60" w15:restartNumberingAfterBreak="0">
    <w:nsid w:val="5E6F137F"/>
    <w:multiLevelType w:val="hybridMultilevel"/>
    <w:tmpl w:val="29AE6F4E"/>
    <w:lvl w:ilvl="0" w:tplc="984C1896">
      <w:start w:val="1"/>
      <w:numFmt w:val="lowerLetter"/>
      <w:lvlText w:val="(%1)"/>
      <w:lvlJc w:val="left"/>
      <w:pPr>
        <w:ind w:left="1901" w:hanging="720"/>
        <w:jc w:val="left"/>
      </w:pPr>
      <w:rPr>
        <w:rFonts w:ascii="Verdana" w:eastAsia="Verdana" w:hAnsi="Verdana" w:cs="Verdana" w:hint="default"/>
        <w:b w:val="0"/>
        <w:bCs w:val="0"/>
        <w:i w:val="0"/>
        <w:iCs w:val="0"/>
        <w:spacing w:val="-1"/>
        <w:w w:val="100"/>
        <w:sz w:val="22"/>
        <w:szCs w:val="22"/>
        <w:lang w:val="en-US" w:eastAsia="en-US" w:bidi="ar-SA"/>
      </w:rPr>
    </w:lvl>
    <w:lvl w:ilvl="1" w:tplc="97424834">
      <w:numFmt w:val="bullet"/>
      <w:lvlText w:val="•"/>
      <w:lvlJc w:val="left"/>
      <w:pPr>
        <w:ind w:left="2790" w:hanging="720"/>
      </w:pPr>
      <w:rPr>
        <w:rFonts w:hint="default"/>
        <w:lang w:val="en-US" w:eastAsia="en-US" w:bidi="ar-SA"/>
      </w:rPr>
    </w:lvl>
    <w:lvl w:ilvl="2" w:tplc="625CF80A">
      <w:numFmt w:val="bullet"/>
      <w:lvlText w:val="•"/>
      <w:lvlJc w:val="left"/>
      <w:pPr>
        <w:ind w:left="3680" w:hanging="720"/>
      </w:pPr>
      <w:rPr>
        <w:rFonts w:hint="default"/>
        <w:lang w:val="en-US" w:eastAsia="en-US" w:bidi="ar-SA"/>
      </w:rPr>
    </w:lvl>
    <w:lvl w:ilvl="3" w:tplc="4AA05C06">
      <w:numFmt w:val="bullet"/>
      <w:lvlText w:val="•"/>
      <w:lvlJc w:val="left"/>
      <w:pPr>
        <w:ind w:left="4570" w:hanging="720"/>
      </w:pPr>
      <w:rPr>
        <w:rFonts w:hint="default"/>
        <w:lang w:val="en-US" w:eastAsia="en-US" w:bidi="ar-SA"/>
      </w:rPr>
    </w:lvl>
    <w:lvl w:ilvl="4" w:tplc="DA1A9BD4">
      <w:numFmt w:val="bullet"/>
      <w:lvlText w:val="•"/>
      <w:lvlJc w:val="left"/>
      <w:pPr>
        <w:ind w:left="5460" w:hanging="720"/>
      </w:pPr>
      <w:rPr>
        <w:rFonts w:hint="default"/>
        <w:lang w:val="en-US" w:eastAsia="en-US" w:bidi="ar-SA"/>
      </w:rPr>
    </w:lvl>
    <w:lvl w:ilvl="5" w:tplc="A0A43212">
      <w:numFmt w:val="bullet"/>
      <w:lvlText w:val="•"/>
      <w:lvlJc w:val="left"/>
      <w:pPr>
        <w:ind w:left="6350" w:hanging="720"/>
      </w:pPr>
      <w:rPr>
        <w:rFonts w:hint="default"/>
        <w:lang w:val="en-US" w:eastAsia="en-US" w:bidi="ar-SA"/>
      </w:rPr>
    </w:lvl>
    <w:lvl w:ilvl="6" w:tplc="52CA9010">
      <w:numFmt w:val="bullet"/>
      <w:lvlText w:val="•"/>
      <w:lvlJc w:val="left"/>
      <w:pPr>
        <w:ind w:left="7240" w:hanging="720"/>
      </w:pPr>
      <w:rPr>
        <w:rFonts w:hint="default"/>
        <w:lang w:val="en-US" w:eastAsia="en-US" w:bidi="ar-SA"/>
      </w:rPr>
    </w:lvl>
    <w:lvl w:ilvl="7" w:tplc="2856C9CA">
      <w:numFmt w:val="bullet"/>
      <w:lvlText w:val="•"/>
      <w:lvlJc w:val="left"/>
      <w:pPr>
        <w:ind w:left="8130" w:hanging="720"/>
      </w:pPr>
      <w:rPr>
        <w:rFonts w:hint="default"/>
        <w:lang w:val="en-US" w:eastAsia="en-US" w:bidi="ar-SA"/>
      </w:rPr>
    </w:lvl>
    <w:lvl w:ilvl="8" w:tplc="FB9E97FE">
      <w:numFmt w:val="bullet"/>
      <w:lvlText w:val="•"/>
      <w:lvlJc w:val="left"/>
      <w:pPr>
        <w:ind w:left="9020" w:hanging="720"/>
      </w:pPr>
      <w:rPr>
        <w:rFonts w:hint="default"/>
        <w:lang w:val="en-US" w:eastAsia="en-US" w:bidi="ar-SA"/>
      </w:rPr>
    </w:lvl>
  </w:abstractNum>
  <w:abstractNum w:abstractNumId="61" w15:restartNumberingAfterBreak="0">
    <w:nsid w:val="5E925070"/>
    <w:multiLevelType w:val="hybridMultilevel"/>
    <w:tmpl w:val="1B62DBE0"/>
    <w:lvl w:ilvl="0" w:tplc="E3EA0DF0">
      <w:numFmt w:val="bullet"/>
      <w:lvlText w:val="•"/>
      <w:lvlJc w:val="left"/>
      <w:pPr>
        <w:ind w:left="962" w:hanging="183"/>
      </w:pPr>
      <w:rPr>
        <w:rFonts w:ascii="Verdana" w:eastAsia="Verdana" w:hAnsi="Verdana" w:cs="Verdana" w:hint="default"/>
        <w:b w:val="0"/>
        <w:bCs w:val="0"/>
        <w:i w:val="0"/>
        <w:iCs w:val="0"/>
        <w:spacing w:val="0"/>
        <w:w w:val="96"/>
        <w:sz w:val="24"/>
        <w:szCs w:val="24"/>
        <w:lang w:val="en-US" w:eastAsia="en-US" w:bidi="ar-SA"/>
      </w:rPr>
    </w:lvl>
    <w:lvl w:ilvl="1" w:tplc="21948BC4">
      <w:numFmt w:val="bullet"/>
      <w:lvlText w:val=""/>
      <w:lvlJc w:val="left"/>
      <w:pPr>
        <w:ind w:left="1500" w:hanging="360"/>
      </w:pPr>
      <w:rPr>
        <w:rFonts w:ascii="Symbol" w:eastAsia="Symbol" w:hAnsi="Symbol" w:cs="Symbol" w:hint="default"/>
        <w:b w:val="0"/>
        <w:bCs w:val="0"/>
        <w:i w:val="0"/>
        <w:iCs w:val="0"/>
        <w:spacing w:val="0"/>
        <w:w w:val="100"/>
        <w:sz w:val="24"/>
        <w:szCs w:val="24"/>
        <w:lang w:val="en-US" w:eastAsia="en-US" w:bidi="ar-SA"/>
      </w:rPr>
    </w:lvl>
    <w:lvl w:ilvl="2" w:tplc="66567064">
      <w:numFmt w:val="bullet"/>
      <w:lvlText w:val="•"/>
      <w:lvlJc w:val="left"/>
      <w:pPr>
        <w:ind w:left="2533" w:hanging="360"/>
      </w:pPr>
      <w:rPr>
        <w:rFonts w:hint="default"/>
        <w:lang w:val="en-US" w:eastAsia="en-US" w:bidi="ar-SA"/>
      </w:rPr>
    </w:lvl>
    <w:lvl w:ilvl="3" w:tplc="1D68834A">
      <w:numFmt w:val="bullet"/>
      <w:lvlText w:val="•"/>
      <w:lvlJc w:val="left"/>
      <w:pPr>
        <w:ind w:left="3566" w:hanging="360"/>
      </w:pPr>
      <w:rPr>
        <w:rFonts w:hint="default"/>
        <w:lang w:val="en-US" w:eastAsia="en-US" w:bidi="ar-SA"/>
      </w:rPr>
    </w:lvl>
    <w:lvl w:ilvl="4" w:tplc="0CAA2B5A">
      <w:numFmt w:val="bullet"/>
      <w:lvlText w:val="•"/>
      <w:lvlJc w:val="left"/>
      <w:pPr>
        <w:ind w:left="4600" w:hanging="360"/>
      </w:pPr>
      <w:rPr>
        <w:rFonts w:hint="default"/>
        <w:lang w:val="en-US" w:eastAsia="en-US" w:bidi="ar-SA"/>
      </w:rPr>
    </w:lvl>
    <w:lvl w:ilvl="5" w:tplc="96969E14">
      <w:numFmt w:val="bullet"/>
      <w:lvlText w:val="•"/>
      <w:lvlJc w:val="left"/>
      <w:pPr>
        <w:ind w:left="5633" w:hanging="360"/>
      </w:pPr>
      <w:rPr>
        <w:rFonts w:hint="default"/>
        <w:lang w:val="en-US" w:eastAsia="en-US" w:bidi="ar-SA"/>
      </w:rPr>
    </w:lvl>
    <w:lvl w:ilvl="6" w:tplc="D24E80E4">
      <w:numFmt w:val="bullet"/>
      <w:lvlText w:val="•"/>
      <w:lvlJc w:val="left"/>
      <w:pPr>
        <w:ind w:left="6666" w:hanging="360"/>
      </w:pPr>
      <w:rPr>
        <w:rFonts w:hint="default"/>
        <w:lang w:val="en-US" w:eastAsia="en-US" w:bidi="ar-SA"/>
      </w:rPr>
    </w:lvl>
    <w:lvl w:ilvl="7" w:tplc="48CC0B2E">
      <w:numFmt w:val="bullet"/>
      <w:lvlText w:val="•"/>
      <w:lvlJc w:val="left"/>
      <w:pPr>
        <w:ind w:left="7700" w:hanging="360"/>
      </w:pPr>
      <w:rPr>
        <w:rFonts w:hint="default"/>
        <w:lang w:val="en-US" w:eastAsia="en-US" w:bidi="ar-SA"/>
      </w:rPr>
    </w:lvl>
    <w:lvl w:ilvl="8" w:tplc="38603720">
      <w:numFmt w:val="bullet"/>
      <w:lvlText w:val="•"/>
      <w:lvlJc w:val="left"/>
      <w:pPr>
        <w:ind w:left="8733" w:hanging="360"/>
      </w:pPr>
      <w:rPr>
        <w:rFonts w:hint="default"/>
        <w:lang w:val="en-US" w:eastAsia="en-US" w:bidi="ar-SA"/>
      </w:rPr>
    </w:lvl>
  </w:abstractNum>
  <w:abstractNum w:abstractNumId="62" w15:restartNumberingAfterBreak="0">
    <w:nsid w:val="5FA91932"/>
    <w:multiLevelType w:val="hybridMultilevel"/>
    <w:tmpl w:val="92E4C3DE"/>
    <w:lvl w:ilvl="0" w:tplc="90F20086">
      <w:start w:val="1"/>
      <w:numFmt w:val="decimal"/>
      <w:lvlText w:val="%1."/>
      <w:lvlJc w:val="left"/>
      <w:pPr>
        <w:ind w:left="1181" w:hanging="360"/>
        <w:jc w:val="left"/>
      </w:pPr>
      <w:rPr>
        <w:rFonts w:ascii="Verdana" w:eastAsia="Verdana" w:hAnsi="Verdana" w:cs="Verdana" w:hint="default"/>
        <w:b w:val="0"/>
        <w:bCs w:val="0"/>
        <w:i w:val="0"/>
        <w:iCs w:val="0"/>
        <w:spacing w:val="0"/>
        <w:w w:val="100"/>
        <w:sz w:val="22"/>
        <w:szCs w:val="22"/>
        <w:lang w:val="en-US" w:eastAsia="en-US" w:bidi="ar-SA"/>
      </w:rPr>
    </w:lvl>
    <w:lvl w:ilvl="1" w:tplc="7F5EC846">
      <w:numFmt w:val="bullet"/>
      <w:lvlText w:val="•"/>
      <w:lvlJc w:val="left"/>
      <w:pPr>
        <w:ind w:left="2142" w:hanging="360"/>
      </w:pPr>
      <w:rPr>
        <w:rFonts w:hint="default"/>
        <w:lang w:val="en-US" w:eastAsia="en-US" w:bidi="ar-SA"/>
      </w:rPr>
    </w:lvl>
    <w:lvl w:ilvl="2" w:tplc="D3420E7E">
      <w:numFmt w:val="bullet"/>
      <w:lvlText w:val="•"/>
      <w:lvlJc w:val="left"/>
      <w:pPr>
        <w:ind w:left="3104" w:hanging="360"/>
      </w:pPr>
      <w:rPr>
        <w:rFonts w:hint="default"/>
        <w:lang w:val="en-US" w:eastAsia="en-US" w:bidi="ar-SA"/>
      </w:rPr>
    </w:lvl>
    <w:lvl w:ilvl="3" w:tplc="4A1EC440">
      <w:numFmt w:val="bullet"/>
      <w:lvlText w:val="•"/>
      <w:lvlJc w:val="left"/>
      <w:pPr>
        <w:ind w:left="4066" w:hanging="360"/>
      </w:pPr>
      <w:rPr>
        <w:rFonts w:hint="default"/>
        <w:lang w:val="en-US" w:eastAsia="en-US" w:bidi="ar-SA"/>
      </w:rPr>
    </w:lvl>
    <w:lvl w:ilvl="4" w:tplc="6100AC5A">
      <w:numFmt w:val="bullet"/>
      <w:lvlText w:val="•"/>
      <w:lvlJc w:val="left"/>
      <w:pPr>
        <w:ind w:left="5028" w:hanging="360"/>
      </w:pPr>
      <w:rPr>
        <w:rFonts w:hint="default"/>
        <w:lang w:val="en-US" w:eastAsia="en-US" w:bidi="ar-SA"/>
      </w:rPr>
    </w:lvl>
    <w:lvl w:ilvl="5" w:tplc="6F2EBFF4">
      <w:numFmt w:val="bullet"/>
      <w:lvlText w:val="•"/>
      <w:lvlJc w:val="left"/>
      <w:pPr>
        <w:ind w:left="5990" w:hanging="360"/>
      </w:pPr>
      <w:rPr>
        <w:rFonts w:hint="default"/>
        <w:lang w:val="en-US" w:eastAsia="en-US" w:bidi="ar-SA"/>
      </w:rPr>
    </w:lvl>
    <w:lvl w:ilvl="6" w:tplc="99F2468E">
      <w:numFmt w:val="bullet"/>
      <w:lvlText w:val="•"/>
      <w:lvlJc w:val="left"/>
      <w:pPr>
        <w:ind w:left="6952" w:hanging="360"/>
      </w:pPr>
      <w:rPr>
        <w:rFonts w:hint="default"/>
        <w:lang w:val="en-US" w:eastAsia="en-US" w:bidi="ar-SA"/>
      </w:rPr>
    </w:lvl>
    <w:lvl w:ilvl="7" w:tplc="37ECA5A2">
      <w:numFmt w:val="bullet"/>
      <w:lvlText w:val="•"/>
      <w:lvlJc w:val="left"/>
      <w:pPr>
        <w:ind w:left="7914" w:hanging="360"/>
      </w:pPr>
      <w:rPr>
        <w:rFonts w:hint="default"/>
        <w:lang w:val="en-US" w:eastAsia="en-US" w:bidi="ar-SA"/>
      </w:rPr>
    </w:lvl>
    <w:lvl w:ilvl="8" w:tplc="B7CEC940">
      <w:numFmt w:val="bullet"/>
      <w:lvlText w:val="•"/>
      <w:lvlJc w:val="left"/>
      <w:pPr>
        <w:ind w:left="8876" w:hanging="360"/>
      </w:pPr>
      <w:rPr>
        <w:rFonts w:hint="default"/>
        <w:lang w:val="en-US" w:eastAsia="en-US" w:bidi="ar-SA"/>
      </w:rPr>
    </w:lvl>
  </w:abstractNum>
  <w:abstractNum w:abstractNumId="63" w15:restartNumberingAfterBreak="0">
    <w:nsid w:val="60683102"/>
    <w:multiLevelType w:val="hybridMultilevel"/>
    <w:tmpl w:val="CA92EEA8"/>
    <w:lvl w:ilvl="0" w:tplc="EBA22406">
      <w:start w:val="1"/>
      <w:numFmt w:val="lowerRoman"/>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15:restartNumberingAfterBreak="0">
    <w:nsid w:val="62B21275"/>
    <w:multiLevelType w:val="hybridMultilevel"/>
    <w:tmpl w:val="72CED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2E12355"/>
    <w:multiLevelType w:val="hybridMultilevel"/>
    <w:tmpl w:val="5336B528"/>
    <w:lvl w:ilvl="0" w:tplc="661CDBC8">
      <w:start w:val="1"/>
      <w:numFmt w:val="lowerLetter"/>
      <w:lvlText w:val="%1."/>
      <w:lvlJc w:val="left"/>
      <w:pPr>
        <w:ind w:left="1901" w:hanging="360"/>
        <w:jc w:val="left"/>
      </w:pPr>
      <w:rPr>
        <w:rFonts w:ascii="Verdana" w:eastAsia="Verdana" w:hAnsi="Verdana" w:cs="Verdana" w:hint="default"/>
        <w:b w:val="0"/>
        <w:bCs w:val="0"/>
        <w:i w:val="0"/>
        <w:iCs w:val="0"/>
        <w:spacing w:val="-1"/>
        <w:w w:val="100"/>
        <w:sz w:val="22"/>
        <w:szCs w:val="22"/>
        <w:lang w:val="en-US" w:eastAsia="en-US" w:bidi="ar-SA"/>
      </w:rPr>
    </w:lvl>
    <w:lvl w:ilvl="1" w:tplc="0E4AAB68">
      <w:start w:val="1"/>
      <w:numFmt w:val="lowerRoman"/>
      <w:lvlText w:val="%2."/>
      <w:lvlJc w:val="left"/>
      <w:pPr>
        <w:ind w:left="2621" w:hanging="322"/>
        <w:jc w:val="right"/>
      </w:pPr>
      <w:rPr>
        <w:rFonts w:ascii="Verdana" w:eastAsia="Verdana" w:hAnsi="Verdana" w:cs="Verdana" w:hint="default"/>
        <w:b w:val="0"/>
        <w:bCs w:val="0"/>
        <w:i w:val="0"/>
        <w:iCs w:val="0"/>
        <w:spacing w:val="0"/>
        <w:w w:val="100"/>
        <w:sz w:val="22"/>
        <w:szCs w:val="22"/>
        <w:lang w:val="en-US" w:eastAsia="en-US" w:bidi="ar-SA"/>
      </w:rPr>
    </w:lvl>
    <w:lvl w:ilvl="2" w:tplc="3B660718">
      <w:numFmt w:val="bullet"/>
      <w:lvlText w:val="•"/>
      <w:lvlJc w:val="left"/>
      <w:pPr>
        <w:ind w:left="3528" w:hanging="322"/>
      </w:pPr>
      <w:rPr>
        <w:rFonts w:hint="default"/>
        <w:lang w:val="en-US" w:eastAsia="en-US" w:bidi="ar-SA"/>
      </w:rPr>
    </w:lvl>
    <w:lvl w:ilvl="3" w:tplc="5F1EA0D6">
      <w:numFmt w:val="bullet"/>
      <w:lvlText w:val="•"/>
      <w:lvlJc w:val="left"/>
      <w:pPr>
        <w:ind w:left="4437" w:hanging="322"/>
      </w:pPr>
      <w:rPr>
        <w:rFonts w:hint="default"/>
        <w:lang w:val="en-US" w:eastAsia="en-US" w:bidi="ar-SA"/>
      </w:rPr>
    </w:lvl>
    <w:lvl w:ilvl="4" w:tplc="AD3EA03E">
      <w:numFmt w:val="bullet"/>
      <w:lvlText w:val="•"/>
      <w:lvlJc w:val="left"/>
      <w:pPr>
        <w:ind w:left="5346" w:hanging="322"/>
      </w:pPr>
      <w:rPr>
        <w:rFonts w:hint="default"/>
        <w:lang w:val="en-US" w:eastAsia="en-US" w:bidi="ar-SA"/>
      </w:rPr>
    </w:lvl>
    <w:lvl w:ilvl="5" w:tplc="D12C07BA">
      <w:numFmt w:val="bullet"/>
      <w:lvlText w:val="•"/>
      <w:lvlJc w:val="left"/>
      <w:pPr>
        <w:ind w:left="6255" w:hanging="322"/>
      </w:pPr>
      <w:rPr>
        <w:rFonts w:hint="default"/>
        <w:lang w:val="en-US" w:eastAsia="en-US" w:bidi="ar-SA"/>
      </w:rPr>
    </w:lvl>
    <w:lvl w:ilvl="6" w:tplc="E7ECF198">
      <w:numFmt w:val="bullet"/>
      <w:lvlText w:val="•"/>
      <w:lvlJc w:val="left"/>
      <w:pPr>
        <w:ind w:left="7164" w:hanging="322"/>
      </w:pPr>
      <w:rPr>
        <w:rFonts w:hint="default"/>
        <w:lang w:val="en-US" w:eastAsia="en-US" w:bidi="ar-SA"/>
      </w:rPr>
    </w:lvl>
    <w:lvl w:ilvl="7" w:tplc="DD16597A">
      <w:numFmt w:val="bullet"/>
      <w:lvlText w:val="•"/>
      <w:lvlJc w:val="left"/>
      <w:pPr>
        <w:ind w:left="8073" w:hanging="322"/>
      </w:pPr>
      <w:rPr>
        <w:rFonts w:hint="default"/>
        <w:lang w:val="en-US" w:eastAsia="en-US" w:bidi="ar-SA"/>
      </w:rPr>
    </w:lvl>
    <w:lvl w:ilvl="8" w:tplc="1D8281D0">
      <w:numFmt w:val="bullet"/>
      <w:lvlText w:val="•"/>
      <w:lvlJc w:val="left"/>
      <w:pPr>
        <w:ind w:left="8982" w:hanging="322"/>
      </w:pPr>
      <w:rPr>
        <w:rFonts w:hint="default"/>
        <w:lang w:val="en-US" w:eastAsia="en-US" w:bidi="ar-SA"/>
      </w:rPr>
    </w:lvl>
  </w:abstractNum>
  <w:abstractNum w:abstractNumId="66" w15:restartNumberingAfterBreak="0">
    <w:nsid w:val="63AB689B"/>
    <w:multiLevelType w:val="hybridMultilevel"/>
    <w:tmpl w:val="B0DA2E2C"/>
    <w:lvl w:ilvl="0" w:tplc="A0BA8900">
      <w:start w:val="1"/>
      <w:numFmt w:val="decimal"/>
      <w:lvlText w:val="%1."/>
      <w:lvlJc w:val="left"/>
      <w:pPr>
        <w:ind w:left="1181" w:hanging="360"/>
        <w:jc w:val="left"/>
      </w:pPr>
      <w:rPr>
        <w:rFonts w:ascii="Verdana" w:eastAsia="Verdana" w:hAnsi="Verdana" w:cs="Verdana" w:hint="default"/>
        <w:b w:val="0"/>
        <w:bCs w:val="0"/>
        <w:i w:val="0"/>
        <w:iCs w:val="0"/>
        <w:spacing w:val="0"/>
        <w:w w:val="100"/>
        <w:sz w:val="22"/>
        <w:szCs w:val="22"/>
        <w:lang w:val="en-US" w:eastAsia="en-US" w:bidi="ar-SA"/>
      </w:rPr>
    </w:lvl>
    <w:lvl w:ilvl="1" w:tplc="2A3EEF9A">
      <w:numFmt w:val="bullet"/>
      <w:lvlText w:val="•"/>
      <w:lvlJc w:val="left"/>
      <w:pPr>
        <w:ind w:left="2142" w:hanging="360"/>
      </w:pPr>
      <w:rPr>
        <w:rFonts w:hint="default"/>
        <w:lang w:val="en-US" w:eastAsia="en-US" w:bidi="ar-SA"/>
      </w:rPr>
    </w:lvl>
    <w:lvl w:ilvl="2" w:tplc="6F28AAF8">
      <w:numFmt w:val="bullet"/>
      <w:lvlText w:val="•"/>
      <w:lvlJc w:val="left"/>
      <w:pPr>
        <w:ind w:left="3104" w:hanging="360"/>
      </w:pPr>
      <w:rPr>
        <w:rFonts w:hint="default"/>
        <w:lang w:val="en-US" w:eastAsia="en-US" w:bidi="ar-SA"/>
      </w:rPr>
    </w:lvl>
    <w:lvl w:ilvl="3" w:tplc="93E431AC">
      <w:numFmt w:val="bullet"/>
      <w:lvlText w:val="•"/>
      <w:lvlJc w:val="left"/>
      <w:pPr>
        <w:ind w:left="4066" w:hanging="360"/>
      </w:pPr>
      <w:rPr>
        <w:rFonts w:hint="default"/>
        <w:lang w:val="en-US" w:eastAsia="en-US" w:bidi="ar-SA"/>
      </w:rPr>
    </w:lvl>
    <w:lvl w:ilvl="4" w:tplc="EC0C1DAA">
      <w:numFmt w:val="bullet"/>
      <w:lvlText w:val="•"/>
      <w:lvlJc w:val="left"/>
      <w:pPr>
        <w:ind w:left="5028" w:hanging="360"/>
      </w:pPr>
      <w:rPr>
        <w:rFonts w:hint="default"/>
        <w:lang w:val="en-US" w:eastAsia="en-US" w:bidi="ar-SA"/>
      </w:rPr>
    </w:lvl>
    <w:lvl w:ilvl="5" w:tplc="5DBEDC32">
      <w:numFmt w:val="bullet"/>
      <w:lvlText w:val="•"/>
      <w:lvlJc w:val="left"/>
      <w:pPr>
        <w:ind w:left="5990" w:hanging="360"/>
      </w:pPr>
      <w:rPr>
        <w:rFonts w:hint="default"/>
        <w:lang w:val="en-US" w:eastAsia="en-US" w:bidi="ar-SA"/>
      </w:rPr>
    </w:lvl>
    <w:lvl w:ilvl="6" w:tplc="E834B036">
      <w:numFmt w:val="bullet"/>
      <w:lvlText w:val="•"/>
      <w:lvlJc w:val="left"/>
      <w:pPr>
        <w:ind w:left="6952" w:hanging="360"/>
      </w:pPr>
      <w:rPr>
        <w:rFonts w:hint="default"/>
        <w:lang w:val="en-US" w:eastAsia="en-US" w:bidi="ar-SA"/>
      </w:rPr>
    </w:lvl>
    <w:lvl w:ilvl="7" w:tplc="9048A8EA">
      <w:numFmt w:val="bullet"/>
      <w:lvlText w:val="•"/>
      <w:lvlJc w:val="left"/>
      <w:pPr>
        <w:ind w:left="7914" w:hanging="360"/>
      </w:pPr>
      <w:rPr>
        <w:rFonts w:hint="default"/>
        <w:lang w:val="en-US" w:eastAsia="en-US" w:bidi="ar-SA"/>
      </w:rPr>
    </w:lvl>
    <w:lvl w:ilvl="8" w:tplc="9FA652B4">
      <w:numFmt w:val="bullet"/>
      <w:lvlText w:val="•"/>
      <w:lvlJc w:val="left"/>
      <w:pPr>
        <w:ind w:left="8876" w:hanging="360"/>
      </w:pPr>
      <w:rPr>
        <w:rFonts w:hint="default"/>
        <w:lang w:val="en-US" w:eastAsia="en-US" w:bidi="ar-SA"/>
      </w:rPr>
    </w:lvl>
  </w:abstractNum>
  <w:abstractNum w:abstractNumId="67" w15:restartNumberingAfterBreak="0">
    <w:nsid w:val="640B47B1"/>
    <w:multiLevelType w:val="hybridMultilevel"/>
    <w:tmpl w:val="112E8630"/>
    <w:lvl w:ilvl="0" w:tplc="44AE46A2">
      <w:start w:val="1"/>
      <w:numFmt w:val="decimal"/>
      <w:lvlText w:val="%1."/>
      <w:lvlJc w:val="left"/>
      <w:pPr>
        <w:ind w:left="1541" w:hanging="720"/>
        <w:jc w:val="left"/>
      </w:pPr>
      <w:rPr>
        <w:rFonts w:ascii="Verdana" w:eastAsia="Verdana" w:hAnsi="Verdana" w:cs="Verdana" w:hint="default"/>
        <w:b w:val="0"/>
        <w:bCs w:val="0"/>
        <w:i w:val="0"/>
        <w:iCs w:val="0"/>
        <w:spacing w:val="0"/>
        <w:w w:val="100"/>
        <w:sz w:val="22"/>
        <w:szCs w:val="22"/>
        <w:lang w:val="en-US" w:eastAsia="en-US" w:bidi="ar-SA"/>
      </w:rPr>
    </w:lvl>
    <w:lvl w:ilvl="1" w:tplc="1F543390">
      <w:numFmt w:val="bullet"/>
      <w:lvlText w:val="•"/>
      <w:lvlJc w:val="left"/>
      <w:pPr>
        <w:ind w:left="2466" w:hanging="720"/>
      </w:pPr>
      <w:rPr>
        <w:rFonts w:hint="default"/>
        <w:lang w:val="en-US" w:eastAsia="en-US" w:bidi="ar-SA"/>
      </w:rPr>
    </w:lvl>
    <w:lvl w:ilvl="2" w:tplc="9320BB96">
      <w:numFmt w:val="bullet"/>
      <w:lvlText w:val="•"/>
      <w:lvlJc w:val="left"/>
      <w:pPr>
        <w:ind w:left="3392" w:hanging="720"/>
      </w:pPr>
      <w:rPr>
        <w:rFonts w:hint="default"/>
        <w:lang w:val="en-US" w:eastAsia="en-US" w:bidi="ar-SA"/>
      </w:rPr>
    </w:lvl>
    <w:lvl w:ilvl="3" w:tplc="0194E766">
      <w:numFmt w:val="bullet"/>
      <w:lvlText w:val="•"/>
      <w:lvlJc w:val="left"/>
      <w:pPr>
        <w:ind w:left="4318" w:hanging="720"/>
      </w:pPr>
      <w:rPr>
        <w:rFonts w:hint="default"/>
        <w:lang w:val="en-US" w:eastAsia="en-US" w:bidi="ar-SA"/>
      </w:rPr>
    </w:lvl>
    <w:lvl w:ilvl="4" w:tplc="B218CFF0">
      <w:numFmt w:val="bullet"/>
      <w:lvlText w:val="•"/>
      <w:lvlJc w:val="left"/>
      <w:pPr>
        <w:ind w:left="5244" w:hanging="720"/>
      </w:pPr>
      <w:rPr>
        <w:rFonts w:hint="default"/>
        <w:lang w:val="en-US" w:eastAsia="en-US" w:bidi="ar-SA"/>
      </w:rPr>
    </w:lvl>
    <w:lvl w:ilvl="5" w:tplc="B54E110A">
      <w:numFmt w:val="bullet"/>
      <w:lvlText w:val="•"/>
      <w:lvlJc w:val="left"/>
      <w:pPr>
        <w:ind w:left="6170" w:hanging="720"/>
      </w:pPr>
      <w:rPr>
        <w:rFonts w:hint="default"/>
        <w:lang w:val="en-US" w:eastAsia="en-US" w:bidi="ar-SA"/>
      </w:rPr>
    </w:lvl>
    <w:lvl w:ilvl="6" w:tplc="228003A0">
      <w:numFmt w:val="bullet"/>
      <w:lvlText w:val="•"/>
      <w:lvlJc w:val="left"/>
      <w:pPr>
        <w:ind w:left="7096" w:hanging="720"/>
      </w:pPr>
      <w:rPr>
        <w:rFonts w:hint="default"/>
        <w:lang w:val="en-US" w:eastAsia="en-US" w:bidi="ar-SA"/>
      </w:rPr>
    </w:lvl>
    <w:lvl w:ilvl="7" w:tplc="4FC4952E">
      <w:numFmt w:val="bullet"/>
      <w:lvlText w:val="•"/>
      <w:lvlJc w:val="left"/>
      <w:pPr>
        <w:ind w:left="8022" w:hanging="720"/>
      </w:pPr>
      <w:rPr>
        <w:rFonts w:hint="default"/>
        <w:lang w:val="en-US" w:eastAsia="en-US" w:bidi="ar-SA"/>
      </w:rPr>
    </w:lvl>
    <w:lvl w:ilvl="8" w:tplc="750259EA">
      <w:numFmt w:val="bullet"/>
      <w:lvlText w:val="•"/>
      <w:lvlJc w:val="left"/>
      <w:pPr>
        <w:ind w:left="8948" w:hanging="720"/>
      </w:pPr>
      <w:rPr>
        <w:rFonts w:hint="default"/>
        <w:lang w:val="en-US" w:eastAsia="en-US" w:bidi="ar-SA"/>
      </w:rPr>
    </w:lvl>
  </w:abstractNum>
  <w:abstractNum w:abstractNumId="68" w15:restartNumberingAfterBreak="0">
    <w:nsid w:val="64317344"/>
    <w:multiLevelType w:val="hybridMultilevel"/>
    <w:tmpl w:val="9B82318C"/>
    <w:lvl w:ilvl="0" w:tplc="46A24796">
      <w:start w:val="1"/>
      <w:numFmt w:val="decimal"/>
      <w:lvlText w:val="%1."/>
      <w:lvlJc w:val="left"/>
      <w:pPr>
        <w:ind w:left="1181" w:hanging="360"/>
        <w:jc w:val="left"/>
      </w:pPr>
      <w:rPr>
        <w:rFonts w:ascii="Verdana" w:eastAsia="Verdana" w:hAnsi="Verdana" w:cs="Verdana" w:hint="default"/>
        <w:b w:val="0"/>
        <w:bCs w:val="0"/>
        <w:i w:val="0"/>
        <w:iCs w:val="0"/>
        <w:spacing w:val="0"/>
        <w:w w:val="100"/>
        <w:sz w:val="22"/>
        <w:szCs w:val="22"/>
        <w:lang w:val="en-US" w:eastAsia="en-US" w:bidi="ar-SA"/>
      </w:rPr>
    </w:lvl>
    <w:lvl w:ilvl="1" w:tplc="C420B0D4">
      <w:start w:val="1"/>
      <w:numFmt w:val="lowerLetter"/>
      <w:lvlText w:val="%2."/>
      <w:lvlJc w:val="left"/>
      <w:pPr>
        <w:ind w:left="1901" w:hanging="360"/>
        <w:jc w:val="left"/>
      </w:pPr>
      <w:rPr>
        <w:rFonts w:ascii="Verdana" w:eastAsia="Verdana" w:hAnsi="Verdana" w:cs="Verdana" w:hint="default"/>
        <w:b w:val="0"/>
        <w:bCs w:val="0"/>
        <w:i w:val="0"/>
        <w:iCs w:val="0"/>
        <w:spacing w:val="-1"/>
        <w:w w:val="100"/>
        <w:sz w:val="22"/>
        <w:szCs w:val="22"/>
        <w:lang w:val="en-US" w:eastAsia="en-US" w:bidi="ar-SA"/>
      </w:rPr>
    </w:lvl>
    <w:lvl w:ilvl="2" w:tplc="3DD2107C">
      <w:numFmt w:val="bullet"/>
      <w:lvlText w:val="•"/>
      <w:lvlJc w:val="left"/>
      <w:pPr>
        <w:ind w:left="2888" w:hanging="360"/>
      </w:pPr>
      <w:rPr>
        <w:rFonts w:hint="default"/>
        <w:lang w:val="en-US" w:eastAsia="en-US" w:bidi="ar-SA"/>
      </w:rPr>
    </w:lvl>
    <w:lvl w:ilvl="3" w:tplc="A04AC6FE">
      <w:numFmt w:val="bullet"/>
      <w:lvlText w:val="•"/>
      <w:lvlJc w:val="left"/>
      <w:pPr>
        <w:ind w:left="3877" w:hanging="360"/>
      </w:pPr>
      <w:rPr>
        <w:rFonts w:hint="default"/>
        <w:lang w:val="en-US" w:eastAsia="en-US" w:bidi="ar-SA"/>
      </w:rPr>
    </w:lvl>
    <w:lvl w:ilvl="4" w:tplc="BB3EDA04">
      <w:numFmt w:val="bullet"/>
      <w:lvlText w:val="•"/>
      <w:lvlJc w:val="left"/>
      <w:pPr>
        <w:ind w:left="4866" w:hanging="360"/>
      </w:pPr>
      <w:rPr>
        <w:rFonts w:hint="default"/>
        <w:lang w:val="en-US" w:eastAsia="en-US" w:bidi="ar-SA"/>
      </w:rPr>
    </w:lvl>
    <w:lvl w:ilvl="5" w:tplc="4D4CE39E">
      <w:numFmt w:val="bullet"/>
      <w:lvlText w:val="•"/>
      <w:lvlJc w:val="left"/>
      <w:pPr>
        <w:ind w:left="5855" w:hanging="360"/>
      </w:pPr>
      <w:rPr>
        <w:rFonts w:hint="default"/>
        <w:lang w:val="en-US" w:eastAsia="en-US" w:bidi="ar-SA"/>
      </w:rPr>
    </w:lvl>
    <w:lvl w:ilvl="6" w:tplc="D88E3868">
      <w:numFmt w:val="bullet"/>
      <w:lvlText w:val="•"/>
      <w:lvlJc w:val="left"/>
      <w:pPr>
        <w:ind w:left="6844" w:hanging="360"/>
      </w:pPr>
      <w:rPr>
        <w:rFonts w:hint="default"/>
        <w:lang w:val="en-US" w:eastAsia="en-US" w:bidi="ar-SA"/>
      </w:rPr>
    </w:lvl>
    <w:lvl w:ilvl="7" w:tplc="3B221114">
      <w:numFmt w:val="bullet"/>
      <w:lvlText w:val="•"/>
      <w:lvlJc w:val="left"/>
      <w:pPr>
        <w:ind w:left="7833" w:hanging="360"/>
      </w:pPr>
      <w:rPr>
        <w:rFonts w:hint="default"/>
        <w:lang w:val="en-US" w:eastAsia="en-US" w:bidi="ar-SA"/>
      </w:rPr>
    </w:lvl>
    <w:lvl w:ilvl="8" w:tplc="95BAABEE">
      <w:numFmt w:val="bullet"/>
      <w:lvlText w:val="•"/>
      <w:lvlJc w:val="left"/>
      <w:pPr>
        <w:ind w:left="8822" w:hanging="360"/>
      </w:pPr>
      <w:rPr>
        <w:rFonts w:hint="default"/>
        <w:lang w:val="en-US" w:eastAsia="en-US" w:bidi="ar-SA"/>
      </w:rPr>
    </w:lvl>
  </w:abstractNum>
  <w:abstractNum w:abstractNumId="69" w15:restartNumberingAfterBreak="0">
    <w:nsid w:val="64A02821"/>
    <w:multiLevelType w:val="hybridMultilevel"/>
    <w:tmpl w:val="5C2A1176"/>
    <w:lvl w:ilvl="0" w:tplc="47445570">
      <w:numFmt w:val="bullet"/>
      <w:lvlText w:val=""/>
      <w:lvlJc w:val="left"/>
      <w:pPr>
        <w:ind w:left="1901" w:hanging="360"/>
      </w:pPr>
      <w:rPr>
        <w:rFonts w:ascii="Symbol" w:eastAsia="Symbol" w:hAnsi="Symbol" w:cs="Symbol" w:hint="default"/>
        <w:b w:val="0"/>
        <w:bCs w:val="0"/>
        <w:i w:val="0"/>
        <w:iCs w:val="0"/>
        <w:spacing w:val="0"/>
        <w:w w:val="100"/>
        <w:sz w:val="22"/>
        <w:szCs w:val="22"/>
        <w:lang w:val="en-US" w:eastAsia="en-US" w:bidi="ar-SA"/>
      </w:rPr>
    </w:lvl>
    <w:lvl w:ilvl="1" w:tplc="31F636C0">
      <w:numFmt w:val="bullet"/>
      <w:lvlText w:val="•"/>
      <w:lvlJc w:val="left"/>
      <w:pPr>
        <w:ind w:left="2790" w:hanging="360"/>
      </w:pPr>
      <w:rPr>
        <w:rFonts w:hint="default"/>
        <w:lang w:val="en-US" w:eastAsia="en-US" w:bidi="ar-SA"/>
      </w:rPr>
    </w:lvl>
    <w:lvl w:ilvl="2" w:tplc="B8C6256E">
      <w:numFmt w:val="bullet"/>
      <w:lvlText w:val="•"/>
      <w:lvlJc w:val="left"/>
      <w:pPr>
        <w:ind w:left="3680" w:hanging="360"/>
      </w:pPr>
      <w:rPr>
        <w:rFonts w:hint="default"/>
        <w:lang w:val="en-US" w:eastAsia="en-US" w:bidi="ar-SA"/>
      </w:rPr>
    </w:lvl>
    <w:lvl w:ilvl="3" w:tplc="32F8E04A">
      <w:numFmt w:val="bullet"/>
      <w:lvlText w:val="•"/>
      <w:lvlJc w:val="left"/>
      <w:pPr>
        <w:ind w:left="4570" w:hanging="360"/>
      </w:pPr>
      <w:rPr>
        <w:rFonts w:hint="default"/>
        <w:lang w:val="en-US" w:eastAsia="en-US" w:bidi="ar-SA"/>
      </w:rPr>
    </w:lvl>
    <w:lvl w:ilvl="4" w:tplc="370AF6D6">
      <w:numFmt w:val="bullet"/>
      <w:lvlText w:val="•"/>
      <w:lvlJc w:val="left"/>
      <w:pPr>
        <w:ind w:left="5460" w:hanging="360"/>
      </w:pPr>
      <w:rPr>
        <w:rFonts w:hint="default"/>
        <w:lang w:val="en-US" w:eastAsia="en-US" w:bidi="ar-SA"/>
      </w:rPr>
    </w:lvl>
    <w:lvl w:ilvl="5" w:tplc="F07A011E">
      <w:numFmt w:val="bullet"/>
      <w:lvlText w:val="•"/>
      <w:lvlJc w:val="left"/>
      <w:pPr>
        <w:ind w:left="6350" w:hanging="360"/>
      </w:pPr>
      <w:rPr>
        <w:rFonts w:hint="default"/>
        <w:lang w:val="en-US" w:eastAsia="en-US" w:bidi="ar-SA"/>
      </w:rPr>
    </w:lvl>
    <w:lvl w:ilvl="6" w:tplc="342040A2">
      <w:numFmt w:val="bullet"/>
      <w:lvlText w:val="•"/>
      <w:lvlJc w:val="left"/>
      <w:pPr>
        <w:ind w:left="7240" w:hanging="360"/>
      </w:pPr>
      <w:rPr>
        <w:rFonts w:hint="default"/>
        <w:lang w:val="en-US" w:eastAsia="en-US" w:bidi="ar-SA"/>
      </w:rPr>
    </w:lvl>
    <w:lvl w:ilvl="7" w:tplc="038EBC0A">
      <w:numFmt w:val="bullet"/>
      <w:lvlText w:val="•"/>
      <w:lvlJc w:val="left"/>
      <w:pPr>
        <w:ind w:left="8130" w:hanging="360"/>
      </w:pPr>
      <w:rPr>
        <w:rFonts w:hint="default"/>
        <w:lang w:val="en-US" w:eastAsia="en-US" w:bidi="ar-SA"/>
      </w:rPr>
    </w:lvl>
    <w:lvl w:ilvl="8" w:tplc="72885B9C">
      <w:numFmt w:val="bullet"/>
      <w:lvlText w:val="•"/>
      <w:lvlJc w:val="left"/>
      <w:pPr>
        <w:ind w:left="9020" w:hanging="360"/>
      </w:pPr>
      <w:rPr>
        <w:rFonts w:hint="default"/>
        <w:lang w:val="en-US" w:eastAsia="en-US" w:bidi="ar-SA"/>
      </w:rPr>
    </w:lvl>
  </w:abstractNum>
  <w:abstractNum w:abstractNumId="70" w15:restartNumberingAfterBreak="0">
    <w:nsid w:val="651107B8"/>
    <w:multiLevelType w:val="hybridMultilevel"/>
    <w:tmpl w:val="3F60D568"/>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65431916"/>
    <w:multiLevelType w:val="hybridMultilevel"/>
    <w:tmpl w:val="0ADE2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57875B5"/>
    <w:multiLevelType w:val="hybridMultilevel"/>
    <w:tmpl w:val="E0FA6780"/>
    <w:lvl w:ilvl="0" w:tplc="22326000">
      <w:numFmt w:val="bullet"/>
      <w:lvlText w:val=""/>
      <w:lvlJc w:val="left"/>
      <w:pPr>
        <w:ind w:left="1241" w:hanging="360"/>
      </w:pPr>
      <w:rPr>
        <w:rFonts w:ascii="Symbol" w:eastAsia="Symbol" w:hAnsi="Symbol" w:cs="Symbol" w:hint="default"/>
        <w:b w:val="0"/>
        <w:bCs w:val="0"/>
        <w:i w:val="0"/>
        <w:iCs w:val="0"/>
        <w:spacing w:val="0"/>
        <w:w w:val="100"/>
        <w:sz w:val="22"/>
        <w:szCs w:val="22"/>
        <w:lang w:val="en-US" w:eastAsia="en-US" w:bidi="ar-SA"/>
      </w:rPr>
    </w:lvl>
    <w:lvl w:ilvl="1" w:tplc="406CEC20">
      <w:numFmt w:val="bullet"/>
      <w:lvlText w:val="•"/>
      <w:lvlJc w:val="left"/>
      <w:pPr>
        <w:ind w:left="2196" w:hanging="360"/>
      </w:pPr>
      <w:rPr>
        <w:rFonts w:hint="default"/>
        <w:lang w:val="en-US" w:eastAsia="en-US" w:bidi="ar-SA"/>
      </w:rPr>
    </w:lvl>
    <w:lvl w:ilvl="2" w:tplc="0E902770">
      <w:numFmt w:val="bullet"/>
      <w:lvlText w:val="•"/>
      <w:lvlJc w:val="left"/>
      <w:pPr>
        <w:ind w:left="3152" w:hanging="360"/>
      </w:pPr>
      <w:rPr>
        <w:rFonts w:hint="default"/>
        <w:lang w:val="en-US" w:eastAsia="en-US" w:bidi="ar-SA"/>
      </w:rPr>
    </w:lvl>
    <w:lvl w:ilvl="3" w:tplc="5B089CF4">
      <w:numFmt w:val="bullet"/>
      <w:lvlText w:val="•"/>
      <w:lvlJc w:val="left"/>
      <w:pPr>
        <w:ind w:left="4108" w:hanging="360"/>
      </w:pPr>
      <w:rPr>
        <w:rFonts w:hint="default"/>
        <w:lang w:val="en-US" w:eastAsia="en-US" w:bidi="ar-SA"/>
      </w:rPr>
    </w:lvl>
    <w:lvl w:ilvl="4" w:tplc="E29ADFE8">
      <w:numFmt w:val="bullet"/>
      <w:lvlText w:val="•"/>
      <w:lvlJc w:val="left"/>
      <w:pPr>
        <w:ind w:left="5064" w:hanging="360"/>
      </w:pPr>
      <w:rPr>
        <w:rFonts w:hint="default"/>
        <w:lang w:val="en-US" w:eastAsia="en-US" w:bidi="ar-SA"/>
      </w:rPr>
    </w:lvl>
    <w:lvl w:ilvl="5" w:tplc="68D4FDE6">
      <w:numFmt w:val="bullet"/>
      <w:lvlText w:val="•"/>
      <w:lvlJc w:val="left"/>
      <w:pPr>
        <w:ind w:left="6020" w:hanging="360"/>
      </w:pPr>
      <w:rPr>
        <w:rFonts w:hint="default"/>
        <w:lang w:val="en-US" w:eastAsia="en-US" w:bidi="ar-SA"/>
      </w:rPr>
    </w:lvl>
    <w:lvl w:ilvl="6" w:tplc="17521A8A">
      <w:numFmt w:val="bullet"/>
      <w:lvlText w:val="•"/>
      <w:lvlJc w:val="left"/>
      <w:pPr>
        <w:ind w:left="6976" w:hanging="360"/>
      </w:pPr>
      <w:rPr>
        <w:rFonts w:hint="default"/>
        <w:lang w:val="en-US" w:eastAsia="en-US" w:bidi="ar-SA"/>
      </w:rPr>
    </w:lvl>
    <w:lvl w:ilvl="7" w:tplc="9A7C2810">
      <w:numFmt w:val="bullet"/>
      <w:lvlText w:val="•"/>
      <w:lvlJc w:val="left"/>
      <w:pPr>
        <w:ind w:left="7932" w:hanging="360"/>
      </w:pPr>
      <w:rPr>
        <w:rFonts w:hint="default"/>
        <w:lang w:val="en-US" w:eastAsia="en-US" w:bidi="ar-SA"/>
      </w:rPr>
    </w:lvl>
    <w:lvl w:ilvl="8" w:tplc="4D2888DA">
      <w:numFmt w:val="bullet"/>
      <w:lvlText w:val="•"/>
      <w:lvlJc w:val="left"/>
      <w:pPr>
        <w:ind w:left="8888" w:hanging="360"/>
      </w:pPr>
      <w:rPr>
        <w:rFonts w:hint="default"/>
        <w:lang w:val="en-US" w:eastAsia="en-US" w:bidi="ar-SA"/>
      </w:rPr>
    </w:lvl>
  </w:abstractNum>
  <w:abstractNum w:abstractNumId="73" w15:restartNumberingAfterBreak="0">
    <w:nsid w:val="664D6F67"/>
    <w:multiLevelType w:val="hybridMultilevel"/>
    <w:tmpl w:val="33C6B0C0"/>
    <w:lvl w:ilvl="0" w:tplc="57A01BE2">
      <w:start w:val="1"/>
      <w:numFmt w:val="lowerLetter"/>
      <w:lvlText w:val="(%1)"/>
      <w:lvlJc w:val="left"/>
      <w:pPr>
        <w:ind w:left="1901" w:hanging="720"/>
        <w:jc w:val="left"/>
      </w:pPr>
      <w:rPr>
        <w:rFonts w:ascii="Verdana" w:eastAsia="Verdana" w:hAnsi="Verdana" w:cs="Verdana" w:hint="default"/>
        <w:b w:val="0"/>
        <w:bCs w:val="0"/>
        <w:i w:val="0"/>
        <w:iCs w:val="0"/>
        <w:spacing w:val="-1"/>
        <w:w w:val="100"/>
        <w:sz w:val="22"/>
        <w:szCs w:val="22"/>
        <w:lang w:val="en-US" w:eastAsia="en-US" w:bidi="ar-SA"/>
      </w:rPr>
    </w:lvl>
    <w:lvl w:ilvl="1" w:tplc="21F62598">
      <w:numFmt w:val="bullet"/>
      <w:lvlText w:val="•"/>
      <w:lvlJc w:val="left"/>
      <w:pPr>
        <w:ind w:left="2790" w:hanging="720"/>
      </w:pPr>
      <w:rPr>
        <w:rFonts w:hint="default"/>
        <w:lang w:val="en-US" w:eastAsia="en-US" w:bidi="ar-SA"/>
      </w:rPr>
    </w:lvl>
    <w:lvl w:ilvl="2" w:tplc="C21A131C">
      <w:numFmt w:val="bullet"/>
      <w:lvlText w:val="•"/>
      <w:lvlJc w:val="left"/>
      <w:pPr>
        <w:ind w:left="3680" w:hanging="720"/>
      </w:pPr>
      <w:rPr>
        <w:rFonts w:hint="default"/>
        <w:lang w:val="en-US" w:eastAsia="en-US" w:bidi="ar-SA"/>
      </w:rPr>
    </w:lvl>
    <w:lvl w:ilvl="3" w:tplc="8FAC26A0">
      <w:numFmt w:val="bullet"/>
      <w:lvlText w:val="•"/>
      <w:lvlJc w:val="left"/>
      <w:pPr>
        <w:ind w:left="4570" w:hanging="720"/>
      </w:pPr>
      <w:rPr>
        <w:rFonts w:hint="default"/>
        <w:lang w:val="en-US" w:eastAsia="en-US" w:bidi="ar-SA"/>
      </w:rPr>
    </w:lvl>
    <w:lvl w:ilvl="4" w:tplc="1AA22F26">
      <w:numFmt w:val="bullet"/>
      <w:lvlText w:val="•"/>
      <w:lvlJc w:val="left"/>
      <w:pPr>
        <w:ind w:left="5460" w:hanging="720"/>
      </w:pPr>
      <w:rPr>
        <w:rFonts w:hint="default"/>
        <w:lang w:val="en-US" w:eastAsia="en-US" w:bidi="ar-SA"/>
      </w:rPr>
    </w:lvl>
    <w:lvl w:ilvl="5" w:tplc="27007D48">
      <w:numFmt w:val="bullet"/>
      <w:lvlText w:val="•"/>
      <w:lvlJc w:val="left"/>
      <w:pPr>
        <w:ind w:left="6350" w:hanging="720"/>
      </w:pPr>
      <w:rPr>
        <w:rFonts w:hint="default"/>
        <w:lang w:val="en-US" w:eastAsia="en-US" w:bidi="ar-SA"/>
      </w:rPr>
    </w:lvl>
    <w:lvl w:ilvl="6" w:tplc="CFC44640">
      <w:numFmt w:val="bullet"/>
      <w:lvlText w:val="•"/>
      <w:lvlJc w:val="left"/>
      <w:pPr>
        <w:ind w:left="7240" w:hanging="720"/>
      </w:pPr>
      <w:rPr>
        <w:rFonts w:hint="default"/>
        <w:lang w:val="en-US" w:eastAsia="en-US" w:bidi="ar-SA"/>
      </w:rPr>
    </w:lvl>
    <w:lvl w:ilvl="7" w:tplc="6AEC3DE6">
      <w:numFmt w:val="bullet"/>
      <w:lvlText w:val="•"/>
      <w:lvlJc w:val="left"/>
      <w:pPr>
        <w:ind w:left="8130" w:hanging="720"/>
      </w:pPr>
      <w:rPr>
        <w:rFonts w:hint="default"/>
        <w:lang w:val="en-US" w:eastAsia="en-US" w:bidi="ar-SA"/>
      </w:rPr>
    </w:lvl>
    <w:lvl w:ilvl="8" w:tplc="FD181EF0">
      <w:numFmt w:val="bullet"/>
      <w:lvlText w:val="•"/>
      <w:lvlJc w:val="left"/>
      <w:pPr>
        <w:ind w:left="9020" w:hanging="720"/>
      </w:pPr>
      <w:rPr>
        <w:rFonts w:hint="default"/>
        <w:lang w:val="en-US" w:eastAsia="en-US" w:bidi="ar-SA"/>
      </w:rPr>
    </w:lvl>
  </w:abstractNum>
  <w:abstractNum w:abstractNumId="74" w15:restartNumberingAfterBreak="0">
    <w:nsid w:val="67D8209D"/>
    <w:multiLevelType w:val="hybridMultilevel"/>
    <w:tmpl w:val="C6124374"/>
    <w:lvl w:ilvl="0" w:tplc="3D740968">
      <w:start w:val="1"/>
      <w:numFmt w:val="upperLetter"/>
      <w:lvlText w:val="%1."/>
      <w:lvlJc w:val="left"/>
      <w:pPr>
        <w:ind w:left="1901" w:hanging="720"/>
        <w:jc w:val="left"/>
      </w:pPr>
      <w:rPr>
        <w:rFonts w:ascii="Verdana" w:eastAsia="Verdana" w:hAnsi="Verdana" w:cs="Verdana" w:hint="default"/>
        <w:b w:val="0"/>
        <w:bCs w:val="0"/>
        <w:i w:val="0"/>
        <w:iCs w:val="0"/>
        <w:spacing w:val="0"/>
        <w:w w:val="100"/>
        <w:sz w:val="22"/>
        <w:szCs w:val="22"/>
        <w:lang w:val="en-US" w:eastAsia="en-US" w:bidi="ar-SA"/>
      </w:rPr>
    </w:lvl>
    <w:lvl w:ilvl="1" w:tplc="3184E6AA">
      <w:start w:val="1"/>
      <w:numFmt w:val="decimal"/>
      <w:lvlText w:val="%2."/>
      <w:lvlJc w:val="left"/>
      <w:pPr>
        <w:ind w:left="2621" w:hanging="720"/>
        <w:jc w:val="left"/>
      </w:pPr>
      <w:rPr>
        <w:rFonts w:ascii="Verdana" w:eastAsia="Verdana" w:hAnsi="Verdana" w:cs="Verdana" w:hint="default"/>
        <w:b w:val="0"/>
        <w:bCs w:val="0"/>
        <w:i w:val="0"/>
        <w:iCs w:val="0"/>
        <w:spacing w:val="0"/>
        <w:w w:val="100"/>
        <w:sz w:val="22"/>
        <w:szCs w:val="22"/>
        <w:lang w:val="en-US" w:eastAsia="en-US" w:bidi="ar-SA"/>
      </w:rPr>
    </w:lvl>
    <w:lvl w:ilvl="2" w:tplc="BB3A3FAA">
      <w:numFmt w:val="bullet"/>
      <w:lvlText w:val="•"/>
      <w:lvlJc w:val="left"/>
      <w:pPr>
        <w:ind w:left="3528" w:hanging="720"/>
      </w:pPr>
      <w:rPr>
        <w:rFonts w:hint="default"/>
        <w:lang w:val="en-US" w:eastAsia="en-US" w:bidi="ar-SA"/>
      </w:rPr>
    </w:lvl>
    <w:lvl w:ilvl="3" w:tplc="E4C63506">
      <w:numFmt w:val="bullet"/>
      <w:lvlText w:val="•"/>
      <w:lvlJc w:val="left"/>
      <w:pPr>
        <w:ind w:left="4437" w:hanging="720"/>
      </w:pPr>
      <w:rPr>
        <w:rFonts w:hint="default"/>
        <w:lang w:val="en-US" w:eastAsia="en-US" w:bidi="ar-SA"/>
      </w:rPr>
    </w:lvl>
    <w:lvl w:ilvl="4" w:tplc="75D84F9E">
      <w:numFmt w:val="bullet"/>
      <w:lvlText w:val="•"/>
      <w:lvlJc w:val="left"/>
      <w:pPr>
        <w:ind w:left="5346" w:hanging="720"/>
      </w:pPr>
      <w:rPr>
        <w:rFonts w:hint="default"/>
        <w:lang w:val="en-US" w:eastAsia="en-US" w:bidi="ar-SA"/>
      </w:rPr>
    </w:lvl>
    <w:lvl w:ilvl="5" w:tplc="E556C2B8">
      <w:numFmt w:val="bullet"/>
      <w:lvlText w:val="•"/>
      <w:lvlJc w:val="left"/>
      <w:pPr>
        <w:ind w:left="6255" w:hanging="720"/>
      </w:pPr>
      <w:rPr>
        <w:rFonts w:hint="default"/>
        <w:lang w:val="en-US" w:eastAsia="en-US" w:bidi="ar-SA"/>
      </w:rPr>
    </w:lvl>
    <w:lvl w:ilvl="6" w:tplc="86EEBA88">
      <w:numFmt w:val="bullet"/>
      <w:lvlText w:val="•"/>
      <w:lvlJc w:val="left"/>
      <w:pPr>
        <w:ind w:left="7164" w:hanging="720"/>
      </w:pPr>
      <w:rPr>
        <w:rFonts w:hint="default"/>
        <w:lang w:val="en-US" w:eastAsia="en-US" w:bidi="ar-SA"/>
      </w:rPr>
    </w:lvl>
    <w:lvl w:ilvl="7" w:tplc="9D88FE90">
      <w:numFmt w:val="bullet"/>
      <w:lvlText w:val="•"/>
      <w:lvlJc w:val="left"/>
      <w:pPr>
        <w:ind w:left="8073" w:hanging="720"/>
      </w:pPr>
      <w:rPr>
        <w:rFonts w:hint="default"/>
        <w:lang w:val="en-US" w:eastAsia="en-US" w:bidi="ar-SA"/>
      </w:rPr>
    </w:lvl>
    <w:lvl w:ilvl="8" w:tplc="A91E56FE">
      <w:numFmt w:val="bullet"/>
      <w:lvlText w:val="•"/>
      <w:lvlJc w:val="left"/>
      <w:pPr>
        <w:ind w:left="8982" w:hanging="720"/>
      </w:pPr>
      <w:rPr>
        <w:rFonts w:hint="default"/>
        <w:lang w:val="en-US" w:eastAsia="en-US" w:bidi="ar-SA"/>
      </w:rPr>
    </w:lvl>
  </w:abstractNum>
  <w:abstractNum w:abstractNumId="75" w15:restartNumberingAfterBreak="0">
    <w:nsid w:val="6935597E"/>
    <w:multiLevelType w:val="hybridMultilevel"/>
    <w:tmpl w:val="EE22393E"/>
    <w:lvl w:ilvl="0" w:tplc="89B8E964">
      <w:start w:val="1"/>
      <w:numFmt w:val="decimal"/>
      <w:lvlText w:val="%1."/>
      <w:lvlJc w:val="left"/>
      <w:pPr>
        <w:ind w:left="1181" w:hanging="360"/>
        <w:jc w:val="left"/>
      </w:pPr>
      <w:rPr>
        <w:rFonts w:ascii="Verdana" w:eastAsia="Verdana" w:hAnsi="Verdana" w:cs="Verdana" w:hint="default"/>
        <w:b w:val="0"/>
        <w:bCs w:val="0"/>
        <w:i w:val="0"/>
        <w:iCs w:val="0"/>
        <w:spacing w:val="0"/>
        <w:w w:val="100"/>
        <w:sz w:val="22"/>
        <w:szCs w:val="22"/>
        <w:lang w:val="en-US" w:eastAsia="en-US" w:bidi="ar-SA"/>
      </w:rPr>
    </w:lvl>
    <w:lvl w:ilvl="1" w:tplc="46102E46">
      <w:start w:val="1"/>
      <w:numFmt w:val="lowerLetter"/>
      <w:lvlText w:val="%2."/>
      <w:lvlJc w:val="left"/>
      <w:pPr>
        <w:ind w:left="1901" w:hanging="360"/>
        <w:jc w:val="left"/>
      </w:pPr>
      <w:rPr>
        <w:rFonts w:ascii="Verdana" w:eastAsia="Verdana" w:hAnsi="Verdana" w:cs="Verdana" w:hint="default"/>
        <w:b w:val="0"/>
        <w:bCs w:val="0"/>
        <w:i w:val="0"/>
        <w:iCs w:val="0"/>
        <w:spacing w:val="-1"/>
        <w:w w:val="100"/>
        <w:sz w:val="22"/>
        <w:szCs w:val="22"/>
        <w:lang w:val="en-US" w:eastAsia="en-US" w:bidi="ar-SA"/>
      </w:rPr>
    </w:lvl>
    <w:lvl w:ilvl="2" w:tplc="7AD4A884">
      <w:start w:val="1"/>
      <w:numFmt w:val="lowerRoman"/>
      <w:lvlText w:val="%3."/>
      <w:lvlJc w:val="left"/>
      <w:pPr>
        <w:ind w:left="2621" w:hanging="322"/>
        <w:jc w:val="right"/>
      </w:pPr>
      <w:rPr>
        <w:rFonts w:ascii="Verdana" w:eastAsia="Verdana" w:hAnsi="Verdana" w:cs="Verdana" w:hint="default"/>
        <w:b w:val="0"/>
        <w:bCs w:val="0"/>
        <w:i w:val="0"/>
        <w:iCs w:val="0"/>
        <w:spacing w:val="0"/>
        <w:w w:val="100"/>
        <w:sz w:val="22"/>
        <w:szCs w:val="22"/>
        <w:lang w:val="en-US" w:eastAsia="en-US" w:bidi="ar-SA"/>
      </w:rPr>
    </w:lvl>
    <w:lvl w:ilvl="3" w:tplc="7F1E226E">
      <w:numFmt w:val="bullet"/>
      <w:lvlText w:val="•"/>
      <w:lvlJc w:val="left"/>
      <w:pPr>
        <w:ind w:left="3642" w:hanging="322"/>
      </w:pPr>
      <w:rPr>
        <w:rFonts w:hint="default"/>
        <w:lang w:val="en-US" w:eastAsia="en-US" w:bidi="ar-SA"/>
      </w:rPr>
    </w:lvl>
    <w:lvl w:ilvl="4" w:tplc="5BDA1776">
      <w:numFmt w:val="bullet"/>
      <w:lvlText w:val="•"/>
      <w:lvlJc w:val="left"/>
      <w:pPr>
        <w:ind w:left="4665" w:hanging="322"/>
      </w:pPr>
      <w:rPr>
        <w:rFonts w:hint="default"/>
        <w:lang w:val="en-US" w:eastAsia="en-US" w:bidi="ar-SA"/>
      </w:rPr>
    </w:lvl>
    <w:lvl w:ilvl="5" w:tplc="8DF46E84">
      <w:numFmt w:val="bullet"/>
      <w:lvlText w:val="•"/>
      <w:lvlJc w:val="left"/>
      <w:pPr>
        <w:ind w:left="5687" w:hanging="322"/>
      </w:pPr>
      <w:rPr>
        <w:rFonts w:hint="default"/>
        <w:lang w:val="en-US" w:eastAsia="en-US" w:bidi="ar-SA"/>
      </w:rPr>
    </w:lvl>
    <w:lvl w:ilvl="6" w:tplc="36141F50">
      <w:numFmt w:val="bullet"/>
      <w:lvlText w:val="•"/>
      <w:lvlJc w:val="left"/>
      <w:pPr>
        <w:ind w:left="6710" w:hanging="322"/>
      </w:pPr>
      <w:rPr>
        <w:rFonts w:hint="default"/>
        <w:lang w:val="en-US" w:eastAsia="en-US" w:bidi="ar-SA"/>
      </w:rPr>
    </w:lvl>
    <w:lvl w:ilvl="7" w:tplc="BAAA9BB8">
      <w:numFmt w:val="bullet"/>
      <w:lvlText w:val="•"/>
      <w:lvlJc w:val="left"/>
      <w:pPr>
        <w:ind w:left="7732" w:hanging="322"/>
      </w:pPr>
      <w:rPr>
        <w:rFonts w:hint="default"/>
        <w:lang w:val="en-US" w:eastAsia="en-US" w:bidi="ar-SA"/>
      </w:rPr>
    </w:lvl>
    <w:lvl w:ilvl="8" w:tplc="73309ADE">
      <w:numFmt w:val="bullet"/>
      <w:lvlText w:val="•"/>
      <w:lvlJc w:val="left"/>
      <w:pPr>
        <w:ind w:left="8755" w:hanging="322"/>
      </w:pPr>
      <w:rPr>
        <w:rFonts w:hint="default"/>
        <w:lang w:val="en-US" w:eastAsia="en-US" w:bidi="ar-SA"/>
      </w:rPr>
    </w:lvl>
  </w:abstractNum>
  <w:abstractNum w:abstractNumId="76" w15:restartNumberingAfterBreak="0">
    <w:nsid w:val="69AF2F58"/>
    <w:multiLevelType w:val="hybridMultilevel"/>
    <w:tmpl w:val="EB2236D6"/>
    <w:lvl w:ilvl="0" w:tplc="0A1AC0F6">
      <w:start w:val="1"/>
      <w:numFmt w:val="decimal"/>
      <w:lvlText w:val="%1."/>
      <w:lvlJc w:val="left"/>
      <w:pPr>
        <w:ind w:left="1152" w:hanging="360"/>
        <w:jc w:val="right"/>
      </w:pPr>
      <w:rPr>
        <w:rFonts w:ascii="Calibri" w:eastAsia="Calibri" w:hAnsi="Calibri" w:cs="Calibri" w:hint="default"/>
        <w:b w:val="0"/>
        <w:bCs w:val="0"/>
        <w:i w:val="0"/>
        <w:iCs w:val="0"/>
        <w:spacing w:val="-1"/>
        <w:w w:val="99"/>
        <w:sz w:val="19"/>
        <w:szCs w:val="19"/>
        <w:lang w:val="en-US" w:eastAsia="en-US" w:bidi="ar-SA"/>
      </w:rPr>
    </w:lvl>
    <w:lvl w:ilvl="1" w:tplc="2EE45D9A">
      <w:numFmt w:val="bullet"/>
      <w:lvlText w:val="•"/>
      <w:lvlJc w:val="left"/>
      <w:pPr>
        <w:ind w:left="2124" w:hanging="360"/>
      </w:pPr>
      <w:rPr>
        <w:rFonts w:hint="default"/>
        <w:lang w:val="en-US" w:eastAsia="en-US" w:bidi="ar-SA"/>
      </w:rPr>
    </w:lvl>
    <w:lvl w:ilvl="2" w:tplc="6D4094C4">
      <w:numFmt w:val="bullet"/>
      <w:lvlText w:val="•"/>
      <w:lvlJc w:val="left"/>
      <w:pPr>
        <w:ind w:left="3088" w:hanging="360"/>
      </w:pPr>
      <w:rPr>
        <w:rFonts w:hint="default"/>
        <w:lang w:val="en-US" w:eastAsia="en-US" w:bidi="ar-SA"/>
      </w:rPr>
    </w:lvl>
    <w:lvl w:ilvl="3" w:tplc="910E6368">
      <w:numFmt w:val="bullet"/>
      <w:lvlText w:val="•"/>
      <w:lvlJc w:val="left"/>
      <w:pPr>
        <w:ind w:left="4052" w:hanging="360"/>
      </w:pPr>
      <w:rPr>
        <w:rFonts w:hint="default"/>
        <w:lang w:val="en-US" w:eastAsia="en-US" w:bidi="ar-SA"/>
      </w:rPr>
    </w:lvl>
    <w:lvl w:ilvl="4" w:tplc="0332D9EA">
      <w:numFmt w:val="bullet"/>
      <w:lvlText w:val="•"/>
      <w:lvlJc w:val="left"/>
      <w:pPr>
        <w:ind w:left="5016" w:hanging="360"/>
      </w:pPr>
      <w:rPr>
        <w:rFonts w:hint="default"/>
        <w:lang w:val="en-US" w:eastAsia="en-US" w:bidi="ar-SA"/>
      </w:rPr>
    </w:lvl>
    <w:lvl w:ilvl="5" w:tplc="60609C56">
      <w:numFmt w:val="bullet"/>
      <w:lvlText w:val="•"/>
      <w:lvlJc w:val="left"/>
      <w:pPr>
        <w:ind w:left="5980" w:hanging="360"/>
      </w:pPr>
      <w:rPr>
        <w:rFonts w:hint="default"/>
        <w:lang w:val="en-US" w:eastAsia="en-US" w:bidi="ar-SA"/>
      </w:rPr>
    </w:lvl>
    <w:lvl w:ilvl="6" w:tplc="07C2E7D4">
      <w:numFmt w:val="bullet"/>
      <w:lvlText w:val="•"/>
      <w:lvlJc w:val="left"/>
      <w:pPr>
        <w:ind w:left="6944" w:hanging="360"/>
      </w:pPr>
      <w:rPr>
        <w:rFonts w:hint="default"/>
        <w:lang w:val="en-US" w:eastAsia="en-US" w:bidi="ar-SA"/>
      </w:rPr>
    </w:lvl>
    <w:lvl w:ilvl="7" w:tplc="3A344808">
      <w:numFmt w:val="bullet"/>
      <w:lvlText w:val="•"/>
      <w:lvlJc w:val="left"/>
      <w:pPr>
        <w:ind w:left="7908" w:hanging="360"/>
      </w:pPr>
      <w:rPr>
        <w:rFonts w:hint="default"/>
        <w:lang w:val="en-US" w:eastAsia="en-US" w:bidi="ar-SA"/>
      </w:rPr>
    </w:lvl>
    <w:lvl w:ilvl="8" w:tplc="D696F606">
      <w:numFmt w:val="bullet"/>
      <w:lvlText w:val="•"/>
      <w:lvlJc w:val="left"/>
      <w:pPr>
        <w:ind w:left="8872" w:hanging="360"/>
      </w:pPr>
      <w:rPr>
        <w:rFonts w:hint="default"/>
        <w:lang w:val="en-US" w:eastAsia="en-US" w:bidi="ar-SA"/>
      </w:rPr>
    </w:lvl>
  </w:abstractNum>
  <w:abstractNum w:abstractNumId="77" w15:restartNumberingAfterBreak="0">
    <w:nsid w:val="6FD92D2F"/>
    <w:multiLevelType w:val="hybridMultilevel"/>
    <w:tmpl w:val="2ED4F74C"/>
    <w:lvl w:ilvl="0" w:tplc="DE6C8040">
      <w:numFmt w:val="bullet"/>
      <w:lvlText w:val=""/>
      <w:lvlJc w:val="left"/>
      <w:pPr>
        <w:ind w:left="1181" w:hanging="360"/>
      </w:pPr>
      <w:rPr>
        <w:rFonts w:ascii="Symbol" w:eastAsia="Symbol" w:hAnsi="Symbol" w:cs="Symbol" w:hint="default"/>
        <w:b w:val="0"/>
        <w:bCs w:val="0"/>
        <w:i w:val="0"/>
        <w:iCs w:val="0"/>
        <w:spacing w:val="0"/>
        <w:w w:val="100"/>
        <w:sz w:val="22"/>
        <w:szCs w:val="22"/>
        <w:lang w:val="en-US" w:eastAsia="en-US" w:bidi="ar-SA"/>
      </w:rPr>
    </w:lvl>
    <w:lvl w:ilvl="1" w:tplc="7C6CD3DC">
      <w:numFmt w:val="bullet"/>
      <w:lvlText w:val="•"/>
      <w:lvlJc w:val="left"/>
      <w:pPr>
        <w:ind w:left="2142" w:hanging="360"/>
      </w:pPr>
      <w:rPr>
        <w:rFonts w:hint="default"/>
        <w:lang w:val="en-US" w:eastAsia="en-US" w:bidi="ar-SA"/>
      </w:rPr>
    </w:lvl>
    <w:lvl w:ilvl="2" w:tplc="23A26914">
      <w:numFmt w:val="bullet"/>
      <w:lvlText w:val="•"/>
      <w:lvlJc w:val="left"/>
      <w:pPr>
        <w:ind w:left="3104" w:hanging="360"/>
      </w:pPr>
      <w:rPr>
        <w:rFonts w:hint="default"/>
        <w:lang w:val="en-US" w:eastAsia="en-US" w:bidi="ar-SA"/>
      </w:rPr>
    </w:lvl>
    <w:lvl w:ilvl="3" w:tplc="A37681A4">
      <w:numFmt w:val="bullet"/>
      <w:lvlText w:val="•"/>
      <w:lvlJc w:val="left"/>
      <w:pPr>
        <w:ind w:left="4066" w:hanging="360"/>
      </w:pPr>
      <w:rPr>
        <w:rFonts w:hint="default"/>
        <w:lang w:val="en-US" w:eastAsia="en-US" w:bidi="ar-SA"/>
      </w:rPr>
    </w:lvl>
    <w:lvl w:ilvl="4" w:tplc="FFEEED32">
      <w:numFmt w:val="bullet"/>
      <w:lvlText w:val="•"/>
      <w:lvlJc w:val="left"/>
      <w:pPr>
        <w:ind w:left="5028" w:hanging="360"/>
      </w:pPr>
      <w:rPr>
        <w:rFonts w:hint="default"/>
        <w:lang w:val="en-US" w:eastAsia="en-US" w:bidi="ar-SA"/>
      </w:rPr>
    </w:lvl>
    <w:lvl w:ilvl="5" w:tplc="3DBCB3BA">
      <w:numFmt w:val="bullet"/>
      <w:lvlText w:val="•"/>
      <w:lvlJc w:val="left"/>
      <w:pPr>
        <w:ind w:left="5990" w:hanging="360"/>
      </w:pPr>
      <w:rPr>
        <w:rFonts w:hint="default"/>
        <w:lang w:val="en-US" w:eastAsia="en-US" w:bidi="ar-SA"/>
      </w:rPr>
    </w:lvl>
    <w:lvl w:ilvl="6" w:tplc="584E12E0">
      <w:numFmt w:val="bullet"/>
      <w:lvlText w:val="•"/>
      <w:lvlJc w:val="left"/>
      <w:pPr>
        <w:ind w:left="6952" w:hanging="360"/>
      </w:pPr>
      <w:rPr>
        <w:rFonts w:hint="default"/>
        <w:lang w:val="en-US" w:eastAsia="en-US" w:bidi="ar-SA"/>
      </w:rPr>
    </w:lvl>
    <w:lvl w:ilvl="7" w:tplc="7A987A12">
      <w:numFmt w:val="bullet"/>
      <w:lvlText w:val="•"/>
      <w:lvlJc w:val="left"/>
      <w:pPr>
        <w:ind w:left="7914" w:hanging="360"/>
      </w:pPr>
      <w:rPr>
        <w:rFonts w:hint="default"/>
        <w:lang w:val="en-US" w:eastAsia="en-US" w:bidi="ar-SA"/>
      </w:rPr>
    </w:lvl>
    <w:lvl w:ilvl="8" w:tplc="9000FCB6">
      <w:numFmt w:val="bullet"/>
      <w:lvlText w:val="•"/>
      <w:lvlJc w:val="left"/>
      <w:pPr>
        <w:ind w:left="8876" w:hanging="360"/>
      </w:pPr>
      <w:rPr>
        <w:rFonts w:hint="default"/>
        <w:lang w:val="en-US" w:eastAsia="en-US" w:bidi="ar-SA"/>
      </w:rPr>
    </w:lvl>
  </w:abstractNum>
  <w:abstractNum w:abstractNumId="78" w15:restartNumberingAfterBreak="0">
    <w:nsid w:val="7015225B"/>
    <w:multiLevelType w:val="hybridMultilevel"/>
    <w:tmpl w:val="78E2F89C"/>
    <w:lvl w:ilvl="0" w:tplc="1B109674">
      <w:numFmt w:val="bullet"/>
      <w:lvlText w:val=""/>
      <w:lvlJc w:val="left"/>
      <w:pPr>
        <w:ind w:left="1541" w:hanging="360"/>
      </w:pPr>
      <w:rPr>
        <w:rFonts w:ascii="Symbol" w:eastAsia="Symbol" w:hAnsi="Symbol" w:cs="Symbol" w:hint="default"/>
        <w:b w:val="0"/>
        <w:bCs w:val="0"/>
        <w:i w:val="0"/>
        <w:iCs w:val="0"/>
        <w:spacing w:val="0"/>
        <w:w w:val="100"/>
        <w:sz w:val="22"/>
        <w:szCs w:val="22"/>
        <w:lang w:val="en-US" w:eastAsia="en-US" w:bidi="ar-SA"/>
      </w:rPr>
    </w:lvl>
    <w:lvl w:ilvl="1" w:tplc="7EC6D168">
      <w:numFmt w:val="bullet"/>
      <w:lvlText w:val="o"/>
      <w:lvlJc w:val="left"/>
      <w:pPr>
        <w:ind w:left="2261" w:hanging="360"/>
      </w:pPr>
      <w:rPr>
        <w:rFonts w:ascii="Courier New" w:eastAsia="Courier New" w:hAnsi="Courier New" w:cs="Courier New" w:hint="default"/>
        <w:b w:val="0"/>
        <w:bCs w:val="0"/>
        <w:i w:val="0"/>
        <w:iCs w:val="0"/>
        <w:spacing w:val="0"/>
        <w:w w:val="100"/>
        <w:sz w:val="22"/>
        <w:szCs w:val="22"/>
        <w:lang w:val="en-US" w:eastAsia="en-US" w:bidi="ar-SA"/>
      </w:rPr>
    </w:lvl>
    <w:lvl w:ilvl="2" w:tplc="3E5824CA">
      <w:numFmt w:val="bullet"/>
      <w:lvlText w:val="•"/>
      <w:lvlJc w:val="left"/>
      <w:pPr>
        <w:ind w:left="3208" w:hanging="360"/>
      </w:pPr>
      <w:rPr>
        <w:rFonts w:hint="default"/>
        <w:lang w:val="en-US" w:eastAsia="en-US" w:bidi="ar-SA"/>
      </w:rPr>
    </w:lvl>
    <w:lvl w:ilvl="3" w:tplc="CB9E0502">
      <w:numFmt w:val="bullet"/>
      <w:lvlText w:val="•"/>
      <w:lvlJc w:val="left"/>
      <w:pPr>
        <w:ind w:left="4157" w:hanging="360"/>
      </w:pPr>
      <w:rPr>
        <w:rFonts w:hint="default"/>
        <w:lang w:val="en-US" w:eastAsia="en-US" w:bidi="ar-SA"/>
      </w:rPr>
    </w:lvl>
    <w:lvl w:ilvl="4" w:tplc="901E394A">
      <w:numFmt w:val="bullet"/>
      <w:lvlText w:val="•"/>
      <w:lvlJc w:val="left"/>
      <w:pPr>
        <w:ind w:left="5106" w:hanging="360"/>
      </w:pPr>
      <w:rPr>
        <w:rFonts w:hint="default"/>
        <w:lang w:val="en-US" w:eastAsia="en-US" w:bidi="ar-SA"/>
      </w:rPr>
    </w:lvl>
    <w:lvl w:ilvl="5" w:tplc="52F87A4E">
      <w:numFmt w:val="bullet"/>
      <w:lvlText w:val="•"/>
      <w:lvlJc w:val="left"/>
      <w:pPr>
        <w:ind w:left="6055" w:hanging="360"/>
      </w:pPr>
      <w:rPr>
        <w:rFonts w:hint="default"/>
        <w:lang w:val="en-US" w:eastAsia="en-US" w:bidi="ar-SA"/>
      </w:rPr>
    </w:lvl>
    <w:lvl w:ilvl="6" w:tplc="69C8B552">
      <w:numFmt w:val="bullet"/>
      <w:lvlText w:val="•"/>
      <w:lvlJc w:val="left"/>
      <w:pPr>
        <w:ind w:left="7004" w:hanging="360"/>
      </w:pPr>
      <w:rPr>
        <w:rFonts w:hint="default"/>
        <w:lang w:val="en-US" w:eastAsia="en-US" w:bidi="ar-SA"/>
      </w:rPr>
    </w:lvl>
    <w:lvl w:ilvl="7" w:tplc="A336D500">
      <w:numFmt w:val="bullet"/>
      <w:lvlText w:val="•"/>
      <w:lvlJc w:val="left"/>
      <w:pPr>
        <w:ind w:left="7953" w:hanging="360"/>
      </w:pPr>
      <w:rPr>
        <w:rFonts w:hint="default"/>
        <w:lang w:val="en-US" w:eastAsia="en-US" w:bidi="ar-SA"/>
      </w:rPr>
    </w:lvl>
    <w:lvl w:ilvl="8" w:tplc="EFC2AE86">
      <w:numFmt w:val="bullet"/>
      <w:lvlText w:val="•"/>
      <w:lvlJc w:val="left"/>
      <w:pPr>
        <w:ind w:left="8902" w:hanging="360"/>
      </w:pPr>
      <w:rPr>
        <w:rFonts w:hint="default"/>
        <w:lang w:val="en-US" w:eastAsia="en-US" w:bidi="ar-SA"/>
      </w:rPr>
    </w:lvl>
  </w:abstractNum>
  <w:abstractNum w:abstractNumId="79" w15:restartNumberingAfterBreak="0">
    <w:nsid w:val="70BD53AF"/>
    <w:multiLevelType w:val="hybridMultilevel"/>
    <w:tmpl w:val="380C99FE"/>
    <w:lvl w:ilvl="0" w:tplc="2A463C08">
      <w:start w:val="14"/>
      <w:numFmt w:val="decimal"/>
      <w:lvlText w:val="%1."/>
      <w:lvlJc w:val="left"/>
      <w:pPr>
        <w:ind w:left="1181" w:hanging="362"/>
        <w:jc w:val="left"/>
      </w:pPr>
      <w:rPr>
        <w:rFonts w:ascii="Verdana" w:eastAsia="Verdana" w:hAnsi="Verdana" w:cs="Verdana" w:hint="default"/>
        <w:b w:val="0"/>
        <w:bCs w:val="0"/>
        <w:i w:val="0"/>
        <w:iCs w:val="0"/>
        <w:spacing w:val="-2"/>
        <w:w w:val="100"/>
        <w:sz w:val="20"/>
        <w:szCs w:val="20"/>
        <w:lang w:val="en-US" w:eastAsia="en-US" w:bidi="ar-SA"/>
      </w:rPr>
    </w:lvl>
    <w:lvl w:ilvl="1" w:tplc="91141E96">
      <w:start w:val="1"/>
      <w:numFmt w:val="lowerLetter"/>
      <w:lvlText w:val="%2."/>
      <w:lvlJc w:val="left"/>
      <w:pPr>
        <w:ind w:left="1901" w:hanging="360"/>
        <w:jc w:val="left"/>
      </w:pPr>
      <w:rPr>
        <w:rFonts w:ascii="Verdana" w:eastAsia="Verdana" w:hAnsi="Verdana" w:cs="Verdana" w:hint="default"/>
        <w:b w:val="0"/>
        <w:bCs w:val="0"/>
        <w:i w:val="0"/>
        <w:iCs w:val="0"/>
        <w:spacing w:val="-1"/>
        <w:w w:val="100"/>
        <w:sz w:val="22"/>
        <w:szCs w:val="22"/>
        <w:lang w:val="en-US" w:eastAsia="en-US" w:bidi="ar-SA"/>
      </w:rPr>
    </w:lvl>
    <w:lvl w:ilvl="2" w:tplc="A25C1328">
      <w:numFmt w:val="bullet"/>
      <w:lvlText w:val="•"/>
      <w:lvlJc w:val="left"/>
      <w:pPr>
        <w:ind w:left="2888" w:hanging="360"/>
      </w:pPr>
      <w:rPr>
        <w:rFonts w:hint="default"/>
        <w:lang w:val="en-US" w:eastAsia="en-US" w:bidi="ar-SA"/>
      </w:rPr>
    </w:lvl>
    <w:lvl w:ilvl="3" w:tplc="3F7E0F1C">
      <w:numFmt w:val="bullet"/>
      <w:lvlText w:val="•"/>
      <w:lvlJc w:val="left"/>
      <w:pPr>
        <w:ind w:left="3877" w:hanging="360"/>
      </w:pPr>
      <w:rPr>
        <w:rFonts w:hint="default"/>
        <w:lang w:val="en-US" w:eastAsia="en-US" w:bidi="ar-SA"/>
      </w:rPr>
    </w:lvl>
    <w:lvl w:ilvl="4" w:tplc="E21CCF74">
      <w:numFmt w:val="bullet"/>
      <w:lvlText w:val="•"/>
      <w:lvlJc w:val="left"/>
      <w:pPr>
        <w:ind w:left="4866" w:hanging="360"/>
      </w:pPr>
      <w:rPr>
        <w:rFonts w:hint="default"/>
        <w:lang w:val="en-US" w:eastAsia="en-US" w:bidi="ar-SA"/>
      </w:rPr>
    </w:lvl>
    <w:lvl w:ilvl="5" w:tplc="4858A658">
      <w:numFmt w:val="bullet"/>
      <w:lvlText w:val="•"/>
      <w:lvlJc w:val="left"/>
      <w:pPr>
        <w:ind w:left="5855" w:hanging="360"/>
      </w:pPr>
      <w:rPr>
        <w:rFonts w:hint="default"/>
        <w:lang w:val="en-US" w:eastAsia="en-US" w:bidi="ar-SA"/>
      </w:rPr>
    </w:lvl>
    <w:lvl w:ilvl="6" w:tplc="106A34CA">
      <w:numFmt w:val="bullet"/>
      <w:lvlText w:val="•"/>
      <w:lvlJc w:val="left"/>
      <w:pPr>
        <w:ind w:left="6844" w:hanging="360"/>
      </w:pPr>
      <w:rPr>
        <w:rFonts w:hint="default"/>
        <w:lang w:val="en-US" w:eastAsia="en-US" w:bidi="ar-SA"/>
      </w:rPr>
    </w:lvl>
    <w:lvl w:ilvl="7" w:tplc="A3568C44">
      <w:numFmt w:val="bullet"/>
      <w:lvlText w:val="•"/>
      <w:lvlJc w:val="left"/>
      <w:pPr>
        <w:ind w:left="7833" w:hanging="360"/>
      </w:pPr>
      <w:rPr>
        <w:rFonts w:hint="default"/>
        <w:lang w:val="en-US" w:eastAsia="en-US" w:bidi="ar-SA"/>
      </w:rPr>
    </w:lvl>
    <w:lvl w:ilvl="8" w:tplc="8F2C1838">
      <w:numFmt w:val="bullet"/>
      <w:lvlText w:val="•"/>
      <w:lvlJc w:val="left"/>
      <w:pPr>
        <w:ind w:left="8822" w:hanging="360"/>
      </w:pPr>
      <w:rPr>
        <w:rFonts w:hint="default"/>
        <w:lang w:val="en-US" w:eastAsia="en-US" w:bidi="ar-SA"/>
      </w:rPr>
    </w:lvl>
  </w:abstractNum>
  <w:abstractNum w:abstractNumId="80" w15:restartNumberingAfterBreak="0">
    <w:nsid w:val="77431E9E"/>
    <w:multiLevelType w:val="hybridMultilevel"/>
    <w:tmpl w:val="B05E7FC2"/>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1" w15:restartNumberingAfterBreak="0">
    <w:nsid w:val="776658A2"/>
    <w:multiLevelType w:val="hybridMultilevel"/>
    <w:tmpl w:val="12E41A2C"/>
    <w:lvl w:ilvl="0" w:tplc="6374F6B0">
      <w:start w:val="1"/>
      <w:numFmt w:val="decimal"/>
      <w:lvlText w:val="%1."/>
      <w:lvlJc w:val="left"/>
      <w:pPr>
        <w:ind w:left="1181" w:hanging="360"/>
        <w:jc w:val="left"/>
      </w:pPr>
      <w:rPr>
        <w:rFonts w:ascii="Verdana" w:eastAsia="Verdana" w:hAnsi="Verdana" w:cs="Verdana" w:hint="default"/>
        <w:b w:val="0"/>
        <w:bCs w:val="0"/>
        <w:i w:val="0"/>
        <w:iCs w:val="0"/>
        <w:spacing w:val="0"/>
        <w:w w:val="100"/>
        <w:sz w:val="22"/>
        <w:szCs w:val="22"/>
        <w:lang w:val="en-US" w:eastAsia="en-US" w:bidi="ar-SA"/>
      </w:rPr>
    </w:lvl>
    <w:lvl w:ilvl="1" w:tplc="63A88616">
      <w:numFmt w:val="bullet"/>
      <w:lvlText w:val="•"/>
      <w:lvlJc w:val="left"/>
      <w:pPr>
        <w:ind w:left="2142" w:hanging="360"/>
      </w:pPr>
      <w:rPr>
        <w:rFonts w:hint="default"/>
        <w:lang w:val="en-US" w:eastAsia="en-US" w:bidi="ar-SA"/>
      </w:rPr>
    </w:lvl>
    <w:lvl w:ilvl="2" w:tplc="6FB60762">
      <w:numFmt w:val="bullet"/>
      <w:lvlText w:val="•"/>
      <w:lvlJc w:val="left"/>
      <w:pPr>
        <w:ind w:left="3104" w:hanging="360"/>
      </w:pPr>
      <w:rPr>
        <w:rFonts w:hint="default"/>
        <w:lang w:val="en-US" w:eastAsia="en-US" w:bidi="ar-SA"/>
      </w:rPr>
    </w:lvl>
    <w:lvl w:ilvl="3" w:tplc="7FA09430">
      <w:numFmt w:val="bullet"/>
      <w:lvlText w:val="•"/>
      <w:lvlJc w:val="left"/>
      <w:pPr>
        <w:ind w:left="4066" w:hanging="360"/>
      </w:pPr>
      <w:rPr>
        <w:rFonts w:hint="default"/>
        <w:lang w:val="en-US" w:eastAsia="en-US" w:bidi="ar-SA"/>
      </w:rPr>
    </w:lvl>
    <w:lvl w:ilvl="4" w:tplc="6EB221BA">
      <w:numFmt w:val="bullet"/>
      <w:lvlText w:val="•"/>
      <w:lvlJc w:val="left"/>
      <w:pPr>
        <w:ind w:left="5028" w:hanging="360"/>
      </w:pPr>
      <w:rPr>
        <w:rFonts w:hint="default"/>
        <w:lang w:val="en-US" w:eastAsia="en-US" w:bidi="ar-SA"/>
      </w:rPr>
    </w:lvl>
    <w:lvl w:ilvl="5" w:tplc="347CFE4E">
      <w:numFmt w:val="bullet"/>
      <w:lvlText w:val="•"/>
      <w:lvlJc w:val="left"/>
      <w:pPr>
        <w:ind w:left="5990" w:hanging="360"/>
      </w:pPr>
      <w:rPr>
        <w:rFonts w:hint="default"/>
        <w:lang w:val="en-US" w:eastAsia="en-US" w:bidi="ar-SA"/>
      </w:rPr>
    </w:lvl>
    <w:lvl w:ilvl="6" w:tplc="A7224B66">
      <w:numFmt w:val="bullet"/>
      <w:lvlText w:val="•"/>
      <w:lvlJc w:val="left"/>
      <w:pPr>
        <w:ind w:left="6952" w:hanging="360"/>
      </w:pPr>
      <w:rPr>
        <w:rFonts w:hint="default"/>
        <w:lang w:val="en-US" w:eastAsia="en-US" w:bidi="ar-SA"/>
      </w:rPr>
    </w:lvl>
    <w:lvl w:ilvl="7" w:tplc="EF24BE6C">
      <w:numFmt w:val="bullet"/>
      <w:lvlText w:val="•"/>
      <w:lvlJc w:val="left"/>
      <w:pPr>
        <w:ind w:left="7914" w:hanging="360"/>
      </w:pPr>
      <w:rPr>
        <w:rFonts w:hint="default"/>
        <w:lang w:val="en-US" w:eastAsia="en-US" w:bidi="ar-SA"/>
      </w:rPr>
    </w:lvl>
    <w:lvl w:ilvl="8" w:tplc="B39AC726">
      <w:numFmt w:val="bullet"/>
      <w:lvlText w:val="•"/>
      <w:lvlJc w:val="left"/>
      <w:pPr>
        <w:ind w:left="8876" w:hanging="360"/>
      </w:pPr>
      <w:rPr>
        <w:rFonts w:hint="default"/>
        <w:lang w:val="en-US" w:eastAsia="en-US" w:bidi="ar-SA"/>
      </w:rPr>
    </w:lvl>
  </w:abstractNum>
  <w:abstractNum w:abstractNumId="82" w15:restartNumberingAfterBreak="0">
    <w:nsid w:val="783E2DBC"/>
    <w:multiLevelType w:val="hybridMultilevel"/>
    <w:tmpl w:val="642676EC"/>
    <w:lvl w:ilvl="0" w:tplc="BC20CC26">
      <w:numFmt w:val="bullet"/>
      <w:lvlText w:val=""/>
      <w:lvlJc w:val="left"/>
      <w:pPr>
        <w:ind w:left="1181" w:hanging="360"/>
      </w:pPr>
      <w:rPr>
        <w:rFonts w:ascii="Symbol" w:eastAsia="Symbol" w:hAnsi="Symbol" w:cs="Symbol" w:hint="default"/>
        <w:b w:val="0"/>
        <w:bCs w:val="0"/>
        <w:i w:val="0"/>
        <w:iCs w:val="0"/>
        <w:spacing w:val="0"/>
        <w:w w:val="100"/>
        <w:sz w:val="22"/>
        <w:szCs w:val="22"/>
        <w:lang w:val="en-US" w:eastAsia="en-US" w:bidi="ar-SA"/>
      </w:rPr>
    </w:lvl>
    <w:lvl w:ilvl="1" w:tplc="660EA7E2">
      <w:numFmt w:val="bullet"/>
      <w:lvlText w:val="•"/>
      <w:lvlJc w:val="left"/>
      <w:pPr>
        <w:ind w:left="2142" w:hanging="360"/>
      </w:pPr>
      <w:rPr>
        <w:rFonts w:hint="default"/>
        <w:lang w:val="en-US" w:eastAsia="en-US" w:bidi="ar-SA"/>
      </w:rPr>
    </w:lvl>
    <w:lvl w:ilvl="2" w:tplc="0C2C77F6">
      <w:numFmt w:val="bullet"/>
      <w:lvlText w:val="•"/>
      <w:lvlJc w:val="left"/>
      <w:pPr>
        <w:ind w:left="3104" w:hanging="360"/>
      </w:pPr>
      <w:rPr>
        <w:rFonts w:hint="default"/>
        <w:lang w:val="en-US" w:eastAsia="en-US" w:bidi="ar-SA"/>
      </w:rPr>
    </w:lvl>
    <w:lvl w:ilvl="3" w:tplc="90106220">
      <w:numFmt w:val="bullet"/>
      <w:lvlText w:val="•"/>
      <w:lvlJc w:val="left"/>
      <w:pPr>
        <w:ind w:left="4066" w:hanging="360"/>
      </w:pPr>
      <w:rPr>
        <w:rFonts w:hint="default"/>
        <w:lang w:val="en-US" w:eastAsia="en-US" w:bidi="ar-SA"/>
      </w:rPr>
    </w:lvl>
    <w:lvl w:ilvl="4" w:tplc="D506D68E">
      <w:numFmt w:val="bullet"/>
      <w:lvlText w:val="•"/>
      <w:lvlJc w:val="left"/>
      <w:pPr>
        <w:ind w:left="5028" w:hanging="360"/>
      </w:pPr>
      <w:rPr>
        <w:rFonts w:hint="default"/>
        <w:lang w:val="en-US" w:eastAsia="en-US" w:bidi="ar-SA"/>
      </w:rPr>
    </w:lvl>
    <w:lvl w:ilvl="5" w:tplc="944827B6">
      <w:numFmt w:val="bullet"/>
      <w:lvlText w:val="•"/>
      <w:lvlJc w:val="left"/>
      <w:pPr>
        <w:ind w:left="5990" w:hanging="360"/>
      </w:pPr>
      <w:rPr>
        <w:rFonts w:hint="default"/>
        <w:lang w:val="en-US" w:eastAsia="en-US" w:bidi="ar-SA"/>
      </w:rPr>
    </w:lvl>
    <w:lvl w:ilvl="6" w:tplc="C1381F96">
      <w:numFmt w:val="bullet"/>
      <w:lvlText w:val="•"/>
      <w:lvlJc w:val="left"/>
      <w:pPr>
        <w:ind w:left="6952" w:hanging="360"/>
      </w:pPr>
      <w:rPr>
        <w:rFonts w:hint="default"/>
        <w:lang w:val="en-US" w:eastAsia="en-US" w:bidi="ar-SA"/>
      </w:rPr>
    </w:lvl>
    <w:lvl w:ilvl="7" w:tplc="42D2C066">
      <w:numFmt w:val="bullet"/>
      <w:lvlText w:val="•"/>
      <w:lvlJc w:val="left"/>
      <w:pPr>
        <w:ind w:left="7914" w:hanging="360"/>
      </w:pPr>
      <w:rPr>
        <w:rFonts w:hint="default"/>
        <w:lang w:val="en-US" w:eastAsia="en-US" w:bidi="ar-SA"/>
      </w:rPr>
    </w:lvl>
    <w:lvl w:ilvl="8" w:tplc="A8F6681C">
      <w:numFmt w:val="bullet"/>
      <w:lvlText w:val="•"/>
      <w:lvlJc w:val="left"/>
      <w:pPr>
        <w:ind w:left="8876" w:hanging="360"/>
      </w:pPr>
      <w:rPr>
        <w:rFonts w:hint="default"/>
        <w:lang w:val="en-US" w:eastAsia="en-US" w:bidi="ar-SA"/>
      </w:rPr>
    </w:lvl>
  </w:abstractNum>
  <w:abstractNum w:abstractNumId="83" w15:restartNumberingAfterBreak="0">
    <w:nsid w:val="79627FAA"/>
    <w:multiLevelType w:val="hybridMultilevel"/>
    <w:tmpl w:val="0188336E"/>
    <w:lvl w:ilvl="0" w:tplc="4EC8CE3E">
      <w:start w:val="1"/>
      <w:numFmt w:val="decimal"/>
      <w:lvlText w:val="%1."/>
      <w:lvlJc w:val="left"/>
      <w:pPr>
        <w:ind w:left="1181" w:hanging="360"/>
        <w:jc w:val="left"/>
      </w:pPr>
      <w:rPr>
        <w:rFonts w:ascii="Verdana" w:eastAsia="Verdana" w:hAnsi="Verdana" w:cs="Verdana" w:hint="default"/>
        <w:b w:val="0"/>
        <w:bCs w:val="0"/>
        <w:i w:val="0"/>
        <w:iCs w:val="0"/>
        <w:spacing w:val="0"/>
        <w:w w:val="100"/>
        <w:sz w:val="22"/>
        <w:szCs w:val="22"/>
        <w:lang w:val="en-US" w:eastAsia="en-US" w:bidi="ar-SA"/>
      </w:rPr>
    </w:lvl>
    <w:lvl w:ilvl="1" w:tplc="BF28134A">
      <w:numFmt w:val="bullet"/>
      <w:lvlText w:val="•"/>
      <w:lvlJc w:val="left"/>
      <w:pPr>
        <w:ind w:left="2142" w:hanging="360"/>
      </w:pPr>
      <w:rPr>
        <w:rFonts w:hint="default"/>
        <w:lang w:val="en-US" w:eastAsia="en-US" w:bidi="ar-SA"/>
      </w:rPr>
    </w:lvl>
    <w:lvl w:ilvl="2" w:tplc="56986D98">
      <w:numFmt w:val="bullet"/>
      <w:lvlText w:val="•"/>
      <w:lvlJc w:val="left"/>
      <w:pPr>
        <w:ind w:left="3104" w:hanging="360"/>
      </w:pPr>
      <w:rPr>
        <w:rFonts w:hint="default"/>
        <w:lang w:val="en-US" w:eastAsia="en-US" w:bidi="ar-SA"/>
      </w:rPr>
    </w:lvl>
    <w:lvl w:ilvl="3" w:tplc="FBC8B7F0">
      <w:numFmt w:val="bullet"/>
      <w:lvlText w:val="•"/>
      <w:lvlJc w:val="left"/>
      <w:pPr>
        <w:ind w:left="4066" w:hanging="360"/>
      </w:pPr>
      <w:rPr>
        <w:rFonts w:hint="default"/>
        <w:lang w:val="en-US" w:eastAsia="en-US" w:bidi="ar-SA"/>
      </w:rPr>
    </w:lvl>
    <w:lvl w:ilvl="4" w:tplc="E83019E6">
      <w:numFmt w:val="bullet"/>
      <w:lvlText w:val="•"/>
      <w:lvlJc w:val="left"/>
      <w:pPr>
        <w:ind w:left="5028" w:hanging="360"/>
      </w:pPr>
      <w:rPr>
        <w:rFonts w:hint="default"/>
        <w:lang w:val="en-US" w:eastAsia="en-US" w:bidi="ar-SA"/>
      </w:rPr>
    </w:lvl>
    <w:lvl w:ilvl="5" w:tplc="0060CAD2">
      <w:numFmt w:val="bullet"/>
      <w:lvlText w:val="•"/>
      <w:lvlJc w:val="left"/>
      <w:pPr>
        <w:ind w:left="5990" w:hanging="360"/>
      </w:pPr>
      <w:rPr>
        <w:rFonts w:hint="default"/>
        <w:lang w:val="en-US" w:eastAsia="en-US" w:bidi="ar-SA"/>
      </w:rPr>
    </w:lvl>
    <w:lvl w:ilvl="6" w:tplc="66F88FF4">
      <w:numFmt w:val="bullet"/>
      <w:lvlText w:val="•"/>
      <w:lvlJc w:val="left"/>
      <w:pPr>
        <w:ind w:left="6952" w:hanging="360"/>
      </w:pPr>
      <w:rPr>
        <w:rFonts w:hint="default"/>
        <w:lang w:val="en-US" w:eastAsia="en-US" w:bidi="ar-SA"/>
      </w:rPr>
    </w:lvl>
    <w:lvl w:ilvl="7" w:tplc="143A7240">
      <w:numFmt w:val="bullet"/>
      <w:lvlText w:val="•"/>
      <w:lvlJc w:val="left"/>
      <w:pPr>
        <w:ind w:left="7914" w:hanging="360"/>
      </w:pPr>
      <w:rPr>
        <w:rFonts w:hint="default"/>
        <w:lang w:val="en-US" w:eastAsia="en-US" w:bidi="ar-SA"/>
      </w:rPr>
    </w:lvl>
    <w:lvl w:ilvl="8" w:tplc="86D6369E">
      <w:numFmt w:val="bullet"/>
      <w:lvlText w:val="•"/>
      <w:lvlJc w:val="left"/>
      <w:pPr>
        <w:ind w:left="8876" w:hanging="360"/>
      </w:pPr>
      <w:rPr>
        <w:rFonts w:hint="default"/>
        <w:lang w:val="en-US" w:eastAsia="en-US" w:bidi="ar-SA"/>
      </w:rPr>
    </w:lvl>
  </w:abstractNum>
  <w:abstractNum w:abstractNumId="84" w15:restartNumberingAfterBreak="0">
    <w:nsid w:val="7A65371E"/>
    <w:multiLevelType w:val="hybridMultilevel"/>
    <w:tmpl w:val="6CFA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BC3447F"/>
    <w:multiLevelType w:val="hybridMultilevel"/>
    <w:tmpl w:val="DFAE92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7C1E6363"/>
    <w:multiLevelType w:val="hybridMultilevel"/>
    <w:tmpl w:val="55286EEE"/>
    <w:lvl w:ilvl="0" w:tplc="2E501A10">
      <w:start w:val="1"/>
      <w:numFmt w:val="decimal"/>
      <w:lvlText w:val="%1."/>
      <w:lvlJc w:val="left"/>
      <w:pPr>
        <w:ind w:left="1181" w:hanging="721"/>
        <w:jc w:val="left"/>
      </w:pPr>
      <w:rPr>
        <w:rFonts w:ascii="Verdana" w:eastAsia="Verdana" w:hAnsi="Verdana" w:cs="Verdana" w:hint="default"/>
        <w:b w:val="0"/>
        <w:bCs w:val="0"/>
        <w:i w:val="0"/>
        <w:iCs w:val="0"/>
        <w:spacing w:val="0"/>
        <w:w w:val="100"/>
        <w:sz w:val="22"/>
        <w:szCs w:val="22"/>
        <w:lang w:val="en-US" w:eastAsia="en-US" w:bidi="ar-SA"/>
      </w:rPr>
    </w:lvl>
    <w:lvl w:ilvl="1" w:tplc="2B54AAA2">
      <w:start w:val="1"/>
      <w:numFmt w:val="decimal"/>
      <w:lvlText w:val="%2."/>
      <w:lvlJc w:val="left"/>
      <w:pPr>
        <w:ind w:left="1512" w:hanging="720"/>
        <w:jc w:val="left"/>
      </w:pPr>
      <w:rPr>
        <w:rFonts w:ascii="Calibri" w:eastAsia="Calibri" w:hAnsi="Calibri" w:cs="Calibri" w:hint="default"/>
        <w:b w:val="0"/>
        <w:bCs w:val="0"/>
        <w:i w:val="0"/>
        <w:iCs w:val="0"/>
        <w:spacing w:val="-2"/>
        <w:w w:val="100"/>
        <w:sz w:val="24"/>
        <w:szCs w:val="24"/>
        <w:lang w:val="en-US" w:eastAsia="en-US" w:bidi="ar-SA"/>
      </w:rPr>
    </w:lvl>
    <w:lvl w:ilvl="2" w:tplc="7E144372">
      <w:numFmt w:val="bullet"/>
      <w:lvlText w:val="•"/>
      <w:lvlJc w:val="left"/>
      <w:pPr>
        <w:ind w:left="2551" w:hanging="720"/>
      </w:pPr>
      <w:rPr>
        <w:rFonts w:hint="default"/>
        <w:lang w:val="en-US" w:eastAsia="en-US" w:bidi="ar-SA"/>
      </w:rPr>
    </w:lvl>
    <w:lvl w:ilvl="3" w:tplc="D826E60A">
      <w:numFmt w:val="bullet"/>
      <w:lvlText w:val="•"/>
      <w:lvlJc w:val="left"/>
      <w:pPr>
        <w:ind w:left="3582" w:hanging="720"/>
      </w:pPr>
      <w:rPr>
        <w:rFonts w:hint="default"/>
        <w:lang w:val="en-US" w:eastAsia="en-US" w:bidi="ar-SA"/>
      </w:rPr>
    </w:lvl>
    <w:lvl w:ilvl="4" w:tplc="9B00DE38">
      <w:numFmt w:val="bullet"/>
      <w:lvlText w:val="•"/>
      <w:lvlJc w:val="left"/>
      <w:pPr>
        <w:ind w:left="4613" w:hanging="720"/>
      </w:pPr>
      <w:rPr>
        <w:rFonts w:hint="default"/>
        <w:lang w:val="en-US" w:eastAsia="en-US" w:bidi="ar-SA"/>
      </w:rPr>
    </w:lvl>
    <w:lvl w:ilvl="5" w:tplc="9F9E1CE4">
      <w:numFmt w:val="bullet"/>
      <w:lvlText w:val="•"/>
      <w:lvlJc w:val="left"/>
      <w:pPr>
        <w:ind w:left="5644" w:hanging="720"/>
      </w:pPr>
      <w:rPr>
        <w:rFonts w:hint="default"/>
        <w:lang w:val="en-US" w:eastAsia="en-US" w:bidi="ar-SA"/>
      </w:rPr>
    </w:lvl>
    <w:lvl w:ilvl="6" w:tplc="D9A890A4">
      <w:numFmt w:val="bullet"/>
      <w:lvlText w:val="•"/>
      <w:lvlJc w:val="left"/>
      <w:pPr>
        <w:ind w:left="6675" w:hanging="720"/>
      </w:pPr>
      <w:rPr>
        <w:rFonts w:hint="default"/>
        <w:lang w:val="en-US" w:eastAsia="en-US" w:bidi="ar-SA"/>
      </w:rPr>
    </w:lvl>
    <w:lvl w:ilvl="7" w:tplc="7952E11A">
      <w:numFmt w:val="bullet"/>
      <w:lvlText w:val="•"/>
      <w:lvlJc w:val="left"/>
      <w:pPr>
        <w:ind w:left="7706" w:hanging="720"/>
      </w:pPr>
      <w:rPr>
        <w:rFonts w:hint="default"/>
        <w:lang w:val="en-US" w:eastAsia="en-US" w:bidi="ar-SA"/>
      </w:rPr>
    </w:lvl>
    <w:lvl w:ilvl="8" w:tplc="622A4BC2">
      <w:numFmt w:val="bullet"/>
      <w:lvlText w:val="•"/>
      <w:lvlJc w:val="left"/>
      <w:pPr>
        <w:ind w:left="8737" w:hanging="720"/>
      </w:pPr>
      <w:rPr>
        <w:rFonts w:hint="default"/>
        <w:lang w:val="en-US" w:eastAsia="en-US" w:bidi="ar-SA"/>
      </w:rPr>
    </w:lvl>
  </w:abstractNum>
  <w:abstractNum w:abstractNumId="87" w15:restartNumberingAfterBreak="0">
    <w:nsid w:val="7D2305B4"/>
    <w:multiLevelType w:val="hybridMultilevel"/>
    <w:tmpl w:val="F58A74E0"/>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8" w15:restartNumberingAfterBreak="0">
    <w:nsid w:val="7E723E0C"/>
    <w:multiLevelType w:val="hybridMultilevel"/>
    <w:tmpl w:val="301E34B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F537372"/>
    <w:multiLevelType w:val="hybridMultilevel"/>
    <w:tmpl w:val="4784F92C"/>
    <w:lvl w:ilvl="0" w:tplc="DA302448">
      <w:numFmt w:val="bullet"/>
      <w:lvlText w:val=""/>
      <w:lvlJc w:val="left"/>
      <w:pPr>
        <w:ind w:left="1181" w:hanging="360"/>
      </w:pPr>
      <w:rPr>
        <w:rFonts w:ascii="Symbol" w:eastAsia="Symbol" w:hAnsi="Symbol" w:cs="Symbol" w:hint="default"/>
        <w:b w:val="0"/>
        <w:bCs w:val="0"/>
        <w:i w:val="0"/>
        <w:iCs w:val="0"/>
        <w:spacing w:val="0"/>
        <w:w w:val="100"/>
        <w:sz w:val="22"/>
        <w:szCs w:val="22"/>
        <w:lang w:val="en-US" w:eastAsia="en-US" w:bidi="ar-SA"/>
      </w:rPr>
    </w:lvl>
    <w:lvl w:ilvl="1" w:tplc="4580C680">
      <w:numFmt w:val="bullet"/>
      <w:lvlText w:val="o"/>
      <w:lvlJc w:val="left"/>
      <w:pPr>
        <w:ind w:left="1901" w:hanging="360"/>
      </w:pPr>
      <w:rPr>
        <w:rFonts w:ascii="Courier New" w:eastAsia="Courier New" w:hAnsi="Courier New" w:cs="Courier New" w:hint="default"/>
        <w:b w:val="0"/>
        <w:bCs w:val="0"/>
        <w:i w:val="0"/>
        <w:iCs w:val="0"/>
        <w:spacing w:val="0"/>
        <w:w w:val="100"/>
        <w:sz w:val="22"/>
        <w:szCs w:val="22"/>
        <w:lang w:val="en-US" w:eastAsia="en-US" w:bidi="ar-SA"/>
      </w:rPr>
    </w:lvl>
    <w:lvl w:ilvl="2" w:tplc="9362A102">
      <w:numFmt w:val="bullet"/>
      <w:lvlText w:val=""/>
      <w:lvlJc w:val="left"/>
      <w:pPr>
        <w:ind w:left="2621" w:hanging="360"/>
      </w:pPr>
      <w:rPr>
        <w:rFonts w:ascii="Wingdings" w:eastAsia="Wingdings" w:hAnsi="Wingdings" w:cs="Wingdings" w:hint="default"/>
        <w:b w:val="0"/>
        <w:bCs w:val="0"/>
        <w:i w:val="0"/>
        <w:iCs w:val="0"/>
        <w:spacing w:val="0"/>
        <w:w w:val="100"/>
        <w:sz w:val="22"/>
        <w:szCs w:val="22"/>
        <w:lang w:val="en-US" w:eastAsia="en-US" w:bidi="ar-SA"/>
      </w:rPr>
    </w:lvl>
    <w:lvl w:ilvl="3" w:tplc="73E81A76">
      <w:numFmt w:val="bullet"/>
      <w:lvlText w:val=""/>
      <w:lvlJc w:val="left"/>
      <w:pPr>
        <w:ind w:left="2981" w:hanging="360"/>
      </w:pPr>
      <w:rPr>
        <w:rFonts w:ascii="Symbol" w:eastAsia="Symbol" w:hAnsi="Symbol" w:cs="Symbol" w:hint="default"/>
        <w:b w:val="0"/>
        <w:bCs w:val="0"/>
        <w:i w:val="0"/>
        <w:iCs w:val="0"/>
        <w:spacing w:val="0"/>
        <w:w w:val="100"/>
        <w:sz w:val="22"/>
        <w:szCs w:val="22"/>
        <w:lang w:val="en-US" w:eastAsia="en-US" w:bidi="ar-SA"/>
      </w:rPr>
    </w:lvl>
    <w:lvl w:ilvl="4" w:tplc="6BBA18E6">
      <w:numFmt w:val="bullet"/>
      <w:lvlText w:val="•"/>
      <w:lvlJc w:val="left"/>
      <w:pPr>
        <w:ind w:left="4097" w:hanging="360"/>
      </w:pPr>
      <w:rPr>
        <w:rFonts w:hint="default"/>
        <w:lang w:val="en-US" w:eastAsia="en-US" w:bidi="ar-SA"/>
      </w:rPr>
    </w:lvl>
    <w:lvl w:ilvl="5" w:tplc="B860CC02">
      <w:numFmt w:val="bullet"/>
      <w:lvlText w:val="•"/>
      <w:lvlJc w:val="left"/>
      <w:pPr>
        <w:ind w:left="5214" w:hanging="360"/>
      </w:pPr>
      <w:rPr>
        <w:rFonts w:hint="default"/>
        <w:lang w:val="en-US" w:eastAsia="en-US" w:bidi="ar-SA"/>
      </w:rPr>
    </w:lvl>
    <w:lvl w:ilvl="6" w:tplc="234800F8">
      <w:numFmt w:val="bullet"/>
      <w:lvlText w:val="•"/>
      <w:lvlJc w:val="left"/>
      <w:pPr>
        <w:ind w:left="6331" w:hanging="360"/>
      </w:pPr>
      <w:rPr>
        <w:rFonts w:hint="default"/>
        <w:lang w:val="en-US" w:eastAsia="en-US" w:bidi="ar-SA"/>
      </w:rPr>
    </w:lvl>
    <w:lvl w:ilvl="7" w:tplc="6E02BEBC">
      <w:numFmt w:val="bullet"/>
      <w:lvlText w:val="•"/>
      <w:lvlJc w:val="left"/>
      <w:pPr>
        <w:ind w:left="7448" w:hanging="360"/>
      </w:pPr>
      <w:rPr>
        <w:rFonts w:hint="default"/>
        <w:lang w:val="en-US" w:eastAsia="en-US" w:bidi="ar-SA"/>
      </w:rPr>
    </w:lvl>
    <w:lvl w:ilvl="8" w:tplc="B39E2E5A">
      <w:numFmt w:val="bullet"/>
      <w:lvlText w:val="•"/>
      <w:lvlJc w:val="left"/>
      <w:pPr>
        <w:ind w:left="8565" w:hanging="360"/>
      </w:pPr>
      <w:rPr>
        <w:rFonts w:hint="default"/>
        <w:lang w:val="en-US" w:eastAsia="en-US" w:bidi="ar-SA"/>
      </w:rPr>
    </w:lvl>
  </w:abstractNum>
  <w:num w:numId="1" w16cid:durableId="736629811">
    <w:abstractNumId w:val="28"/>
  </w:num>
  <w:num w:numId="2" w16cid:durableId="1122068144">
    <w:abstractNumId w:val="39"/>
  </w:num>
  <w:num w:numId="3" w16cid:durableId="1048651774">
    <w:abstractNumId w:val="26"/>
  </w:num>
  <w:num w:numId="4" w16cid:durableId="1272783900">
    <w:abstractNumId w:val="24"/>
  </w:num>
  <w:num w:numId="5" w16cid:durableId="787894174">
    <w:abstractNumId w:val="40"/>
  </w:num>
  <w:num w:numId="6" w16cid:durableId="2095661325">
    <w:abstractNumId w:val="16"/>
  </w:num>
  <w:num w:numId="7" w16cid:durableId="92211523">
    <w:abstractNumId w:val="76"/>
  </w:num>
  <w:num w:numId="8" w16cid:durableId="1007295630">
    <w:abstractNumId w:val="86"/>
  </w:num>
  <w:num w:numId="9" w16cid:durableId="1188983595">
    <w:abstractNumId w:val="83"/>
  </w:num>
  <w:num w:numId="10" w16cid:durableId="1218471671">
    <w:abstractNumId w:val="29"/>
  </w:num>
  <w:num w:numId="11" w16cid:durableId="1651128762">
    <w:abstractNumId w:val="65"/>
  </w:num>
  <w:num w:numId="12" w16cid:durableId="1877112109">
    <w:abstractNumId w:val="31"/>
  </w:num>
  <w:num w:numId="13" w16cid:durableId="1063524954">
    <w:abstractNumId w:val="17"/>
  </w:num>
  <w:num w:numId="14" w16cid:durableId="60564011">
    <w:abstractNumId w:val="73"/>
  </w:num>
  <w:num w:numId="15" w16cid:durableId="421681969">
    <w:abstractNumId w:val="8"/>
  </w:num>
  <w:num w:numId="16" w16cid:durableId="1797481380">
    <w:abstractNumId w:val="60"/>
  </w:num>
  <w:num w:numId="17" w16cid:durableId="1320576062">
    <w:abstractNumId w:val="33"/>
  </w:num>
  <w:num w:numId="18" w16cid:durableId="769936908">
    <w:abstractNumId w:val="74"/>
  </w:num>
  <w:num w:numId="19" w16cid:durableId="1610699929">
    <w:abstractNumId w:val="11"/>
  </w:num>
  <w:num w:numId="20" w16cid:durableId="1840651122">
    <w:abstractNumId w:val="15"/>
  </w:num>
  <w:num w:numId="21" w16cid:durableId="824706699">
    <w:abstractNumId w:val="72"/>
  </w:num>
  <w:num w:numId="22" w16cid:durableId="1868523997">
    <w:abstractNumId w:val="89"/>
  </w:num>
  <w:num w:numId="23" w16cid:durableId="1537308767">
    <w:abstractNumId w:val="6"/>
  </w:num>
  <w:num w:numId="24" w16cid:durableId="1260871286">
    <w:abstractNumId w:val="69"/>
  </w:num>
  <w:num w:numId="25" w16cid:durableId="1845195925">
    <w:abstractNumId w:val="42"/>
  </w:num>
  <w:num w:numId="26" w16cid:durableId="1496451573">
    <w:abstractNumId w:val="54"/>
  </w:num>
  <w:num w:numId="27" w16cid:durableId="49767310">
    <w:abstractNumId w:val="62"/>
  </w:num>
  <w:num w:numId="28" w16cid:durableId="198587677">
    <w:abstractNumId w:val="78"/>
  </w:num>
  <w:num w:numId="29" w16cid:durableId="261105985">
    <w:abstractNumId w:val="35"/>
  </w:num>
  <w:num w:numId="30" w16cid:durableId="1865942377">
    <w:abstractNumId w:val="9"/>
  </w:num>
  <w:num w:numId="31" w16cid:durableId="804155281">
    <w:abstractNumId w:val="1"/>
  </w:num>
  <w:num w:numId="32" w16cid:durableId="240792732">
    <w:abstractNumId w:val="18"/>
  </w:num>
  <w:num w:numId="33" w16cid:durableId="1112894956">
    <w:abstractNumId w:val="49"/>
  </w:num>
  <w:num w:numId="34" w16cid:durableId="642000310">
    <w:abstractNumId w:val="0"/>
  </w:num>
  <w:num w:numId="35" w16cid:durableId="412820512">
    <w:abstractNumId w:val="12"/>
  </w:num>
  <w:num w:numId="36" w16cid:durableId="1349984566">
    <w:abstractNumId w:val="53"/>
  </w:num>
  <w:num w:numId="37" w16cid:durableId="1361932185">
    <w:abstractNumId w:val="82"/>
  </w:num>
  <w:num w:numId="38" w16cid:durableId="34239588">
    <w:abstractNumId w:val="14"/>
  </w:num>
  <w:num w:numId="39" w16cid:durableId="1804426376">
    <w:abstractNumId w:val="27"/>
  </w:num>
  <w:num w:numId="40" w16cid:durableId="1423719568">
    <w:abstractNumId w:val="55"/>
  </w:num>
  <w:num w:numId="41" w16cid:durableId="1911386126">
    <w:abstractNumId w:val="61"/>
  </w:num>
  <w:num w:numId="42" w16cid:durableId="1284382044">
    <w:abstractNumId w:val="21"/>
  </w:num>
  <w:num w:numId="43" w16cid:durableId="1484080782">
    <w:abstractNumId w:val="37"/>
  </w:num>
  <w:num w:numId="44" w16cid:durableId="912423411">
    <w:abstractNumId w:val="20"/>
  </w:num>
  <w:num w:numId="45" w16cid:durableId="1698458290">
    <w:abstractNumId w:val="67"/>
  </w:num>
  <w:num w:numId="46" w16cid:durableId="2019312910">
    <w:abstractNumId w:val="81"/>
  </w:num>
  <w:num w:numId="47" w16cid:durableId="1025523888">
    <w:abstractNumId w:val="77"/>
  </w:num>
  <w:num w:numId="48" w16cid:durableId="2027438112">
    <w:abstractNumId w:val="34"/>
  </w:num>
  <w:num w:numId="49" w16cid:durableId="827943968">
    <w:abstractNumId w:val="66"/>
  </w:num>
  <w:num w:numId="50" w16cid:durableId="736246111">
    <w:abstractNumId w:val="75"/>
  </w:num>
  <w:num w:numId="51" w16cid:durableId="818612525">
    <w:abstractNumId w:val="10"/>
  </w:num>
  <w:num w:numId="52" w16cid:durableId="2083599853">
    <w:abstractNumId w:val="79"/>
  </w:num>
  <w:num w:numId="53" w16cid:durableId="436757914">
    <w:abstractNumId w:val="38"/>
  </w:num>
  <w:num w:numId="54" w16cid:durableId="55055601">
    <w:abstractNumId w:val="51"/>
  </w:num>
  <w:num w:numId="55" w16cid:durableId="355619304">
    <w:abstractNumId w:val="5"/>
  </w:num>
  <w:num w:numId="56" w16cid:durableId="1249390802">
    <w:abstractNumId w:val="30"/>
  </w:num>
  <w:num w:numId="57" w16cid:durableId="849837678">
    <w:abstractNumId w:val="41"/>
  </w:num>
  <w:num w:numId="58" w16cid:durableId="67117128">
    <w:abstractNumId w:val="2"/>
  </w:num>
  <w:num w:numId="59" w16cid:durableId="1602757876">
    <w:abstractNumId w:val="68"/>
  </w:num>
  <w:num w:numId="60" w16cid:durableId="1259295100">
    <w:abstractNumId w:val="48"/>
  </w:num>
  <w:num w:numId="61" w16cid:durableId="473837988">
    <w:abstractNumId w:val="22"/>
  </w:num>
  <w:num w:numId="62" w16cid:durableId="106194810">
    <w:abstractNumId w:val="44"/>
  </w:num>
  <w:num w:numId="63" w16cid:durableId="1109472643">
    <w:abstractNumId w:val="36"/>
  </w:num>
  <w:num w:numId="64" w16cid:durableId="1192378509">
    <w:abstractNumId w:val="43"/>
  </w:num>
  <w:num w:numId="65" w16cid:durableId="1806654628">
    <w:abstractNumId w:val="58"/>
  </w:num>
  <w:num w:numId="66" w16cid:durableId="1291790336">
    <w:abstractNumId w:val="45"/>
  </w:num>
  <w:num w:numId="67" w16cid:durableId="26873212">
    <w:abstractNumId w:val="46"/>
  </w:num>
  <w:num w:numId="68" w16cid:durableId="1003898984">
    <w:abstractNumId w:val="19"/>
  </w:num>
  <w:num w:numId="69" w16cid:durableId="1772124860">
    <w:abstractNumId w:val="23"/>
  </w:num>
  <w:num w:numId="70" w16cid:durableId="383994238">
    <w:abstractNumId w:val="32"/>
  </w:num>
  <w:num w:numId="71" w16cid:durableId="754018219">
    <w:abstractNumId w:val="4"/>
  </w:num>
  <w:num w:numId="72" w16cid:durableId="2120951004">
    <w:abstractNumId w:val="3"/>
  </w:num>
  <w:num w:numId="73" w16cid:durableId="267977792">
    <w:abstractNumId w:val="59"/>
  </w:num>
  <w:num w:numId="74" w16cid:durableId="1421096888">
    <w:abstractNumId w:val="56"/>
  </w:num>
  <w:num w:numId="75" w16cid:durableId="271592797">
    <w:abstractNumId w:val="50"/>
  </w:num>
  <w:num w:numId="76" w16cid:durableId="336735659">
    <w:abstractNumId w:val="25"/>
  </w:num>
  <w:num w:numId="77" w16cid:durableId="29233462">
    <w:abstractNumId w:val="85"/>
  </w:num>
  <w:num w:numId="78" w16cid:durableId="1368409302">
    <w:abstractNumId w:val="88"/>
  </w:num>
  <w:num w:numId="79" w16cid:durableId="1354304017">
    <w:abstractNumId w:val="70"/>
  </w:num>
  <w:num w:numId="80" w16cid:durableId="1619289373">
    <w:abstractNumId w:val="57"/>
  </w:num>
  <w:num w:numId="81" w16cid:durableId="990720892">
    <w:abstractNumId w:val="63"/>
  </w:num>
  <w:num w:numId="82" w16cid:durableId="1982271198">
    <w:abstractNumId w:val="87"/>
  </w:num>
  <w:num w:numId="83" w16cid:durableId="1209992458">
    <w:abstractNumId w:val="80"/>
  </w:num>
  <w:num w:numId="84" w16cid:durableId="360672952">
    <w:abstractNumId w:val="47"/>
  </w:num>
  <w:num w:numId="85" w16cid:durableId="2007202946">
    <w:abstractNumId w:val="71"/>
  </w:num>
  <w:num w:numId="86" w16cid:durableId="758872161">
    <w:abstractNumId w:val="64"/>
  </w:num>
  <w:num w:numId="87" w16cid:durableId="2017271598">
    <w:abstractNumId w:val="52"/>
  </w:num>
  <w:num w:numId="88" w16cid:durableId="980696274">
    <w:abstractNumId w:val="7"/>
  </w:num>
  <w:num w:numId="89" w16cid:durableId="1500345441">
    <w:abstractNumId w:val="84"/>
  </w:num>
  <w:num w:numId="90" w16cid:durableId="1135952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F8E"/>
    <w:rsid w:val="0004173D"/>
    <w:rsid w:val="00055CD3"/>
    <w:rsid w:val="00073960"/>
    <w:rsid w:val="000862E5"/>
    <w:rsid w:val="0009514D"/>
    <w:rsid w:val="000A126D"/>
    <w:rsid w:val="000B7650"/>
    <w:rsid w:val="000D5C34"/>
    <w:rsid w:val="000E13FB"/>
    <w:rsid w:val="00112773"/>
    <w:rsid w:val="00155DE9"/>
    <w:rsid w:val="0017478A"/>
    <w:rsid w:val="00247C03"/>
    <w:rsid w:val="002B5860"/>
    <w:rsid w:val="00310742"/>
    <w:rsid w:val="00325450"/>
    <w:rsid w:val="003443A5"/>
    <w:rsid w:val="00381895"/>
    <w:rsid w:val="003A7895"/>
    <w:rsid w:val="003C44BC"/>
    <w:rsid w:val="004B3752"/>
    <w:rsid w:val="004F7783"/>
    <w:rsid w:val="00510B9E"/>
    <w:rsid w:val="005E73D3"/>
    <w:rsid w:val="00636F8E"/>
    <w:rsid w:val="006803D3"/>
    <w:rsid w:val="00740555"/>
    <w:rsid w:val="007A738C"/>
    <w:rsid w:val="00800ACC"/>
    <w:rsid w:val="008035F5"/>
    <w:rsid w:val="00893BA8"/>
    <w:rsid w:val="008A0580"/>
    <w:rsid w:val="008C1B16"/>
    <w:rsid w:val="00901ED0"/>
    <w:rsid w:val="009D382C"/>
    <w:rsid w:val="009D6EBB"/>
    <w:rsid w:val="009F5041"/>
    <w:rsid w:val="00A85ADD"/>
    <w:rsid w:val="00AE0E73"/>
    <w:rsid w:val="00B20E75"/>
    <w:rsid w:val="00B4752C"/>
    <w:rsid w:val="00B76AE0"/>
    <w:rsid w:val="00BD30C4"/>
    <w:rsid w:val="00BF3B63"/>
    <w:rsid w:val="00C020F2"/>
    <w:rsid w:val="00C338D1"/>
    <w:rsid w:val="00D3207C"/>
    <w:rsid w:val="00D52DD8"/>
    <w:rsid w:val="00D52DFD"/>
    <w:rsid w:val="00D67F43"/>
    <w:rsid w:val="00DA740F"/>
    <w:rsid w:val="00E56E71"/>
    <w:rsid w:val="00E60408"/>
    <w:rsid w:val="00E6390F"/>
    <w:rsid w:val="00E84E78"/>
    <w:rsid w:val="00EB01F8"/>
    <w:rsid w:val="00EF7A83"/>
    <w:rsid w:val="00F14F09"/>
    <w:rsid w:val="00F154AA"/>
    <w:rsid w:val="00F44F96"/>
    <w:rsid w:val="00FA4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0DB3C"/>
  <w15:docId w15:val="{E01E464B-29D9-48CB-908C-01369F3DF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next w:val="Normal"/>
    <w:link w:val="Heading1Char"/>
    <w:uiPriority w:val="9"/>
    <w:qFormat/>
    <w:rsid w:val="008C1B16"/>
    <w:pPr>
      <w:keepNext/>
      <w:keepLines/>
      <w:spacing w:before="360" w:after="80"/>
      <w:outlineLvl w:val="0"/>
    </w:pPr>
    <w:rPr>
      <w:rFonts w:asciiTheme="majorHAnsi" w:eastAsiaTheme="majorEastAsia" w:hAnsiTheme="majorHAnsi" w:cstheme="majorBidi"/>
      <w:color w:val="365F91" w:themeColor="accent1" w:themeShade="BF"/>
      <w:sz w:val="40"/>
      <w:szCs w:val="40"/>
      <w:lang w:bidi="ar-SA"/>
    </w:rPr>
  </w:style>
  <w:style w:type="paragraph" w:styleId="Heading2">
    <w:name w:val="heading 2"/>
    <w:basedOn w:val="Normal"/>
    <w:next w:val="Normal"/>
    <w:link w:val="Heading2Char"/>
    <w:uiPriority w:val="9"/>
    <w:unhideWhenUsed/>
    <w:qFormat/>
    <w:rsid w:val="008C1B16"/>
    <w:pPr>
      <w:keepNext/>
      <w:keepLines/>
      <w:spacing w:before="160" w:after="80"/>
      <w:outlineLvl w:val="1"/>
    </w:pPr>
    <w:rPr>
      <w:rFonts w:asciiTheme="majorHAnsi" w:eastAsiaTheme="majorEastAsia" w:hAnsiTheme="majorHAnsi" w:cstheme="majorBidi"/>
      <w:color w:val="365F91" w:themeColor="accent1" w:themeShade="BF"/>
      <w:sz w:val="32"/>
      <w:szCs w:val="32"/>
      <w:lang w:bidi="ar-SA"/>
    </w:rPr>
  </w:style>
  <w:style w:type="paragraph" w:styleId="Heading3">
    <w:name w:val="heading 3"/>
    <w:basedOn w:val="Normal"/>
    <w:next w:val="Normal"/>
    <w:link w:val="Heading3Char"/>
    <w:uiPriority w:val="9"/>
    <w:unhideWhenUsed/>
    <w:qFormat/>
    <w:rsid w:val="008C1B16"/>
    <w:pPr>
      <w:keepNext/>
      <w:keepLines/>
      <w:spacing w:before="160" w:after="80"/>
      <w:outlineLvl w:val="2"/>
    </w:pPr>
    <w:rPr>
      <w:rFonts w:ascii="Verdana" w:eastAsiaTheme="majorEastAsia" w:hAnsi="Verdana" w:cstheme="majorBidi"/>
      <w:color w:val="365F91" w:themeColor="accent1" w:themeShade="BF"/>
      <w:sz w:val="28"/>
      <w:szCs w:val="28"/>
      <w:lang w:bidi="ar-SA"/>
    </w:rPr>
  </w:style>
  <w:style w:type="paragraph" w:styleId="Heading4">
    <w:name w:val="heading 4"/>
    <w:basedOn w:val="Normal"/>
    <w:next w:val="Normal"/>
    <w:link w:val="Heading4Char"/>
    <w:uiPriority w:val="9"/>
    <w:semiHidden/>
    <w:unhideWhenUsed/>
    <w:qFormat/>
    <w:rsid w:val="008C1B16"/>
    <w:pPr>
      <w:keepNext/>
      <w:keepLines/>
      <w:spacing w:before="80" w:after="40"/>
      <w:outlineLvl w:val="3"/>
    </w:pPr>
    <w:rPr>
      <w:rFonts w:ascii="Verdana" w:eastAsiaTheme="majorEastAsia" w:hAnsi="Verdana" w:cstheme="majorBidi"/>
      <w:i/>
      <w:iCs/>
      <w:color w:val="365F91" w:themeColor="accent1" w:themeShade="BF"/>
      <w:lang w:bidi="ar-SA"/>
    </w:rPr>
  </w:style>
  <w:style w:type="paragraph" w:styleId="Heading5">
    <w:name w:val="heading 5"/>
    <w:basedOn w:val="Normal"/>
    <w:next w:val="Normal"/>
    <w:link w:val="Heading5Char"/>
    <w:uiPriority w:val="9"/>
    <w:semiHidden/>
    <w:unhideWhenUsed/>
    <w:qFormat/>
    <w:rsid w:val="008C1B16"/>
    <w:pPr>
      <w:keepNext/>
      <w:keepLines/>
      <w:spacing w:before="80" w:after="40"/>
      <w:outlineLvl w:val="4"/>
    </w:pPr>
    <w:rPr>
      <w:rFonts w:ascii="Verdana" w:eastAsiaTheme="majorEastAsia" w:hAnsi="Verdana" w:cstheme="majorBidi"/>
      <w:color w:val="365F91" w:themeColor="accent1" w:themeShade="BF"/>
      <w:lang w:bidi="ar-SA"/>
    </w:rPr>
  </w:style>
  <w:style w:type="paragraph" w:styleId="Heading6">
    <w:name w:val="heading 6"/>
    <w:basedOn w:val="Normal"/>
    <w:next w:val="Normal"/>
    <w:link w:val="Heading6Char"/>
    <w:uiPriority w:val="9"/>
    <w:semiHidden/>
    <w:unhideWhenUsed/>
    <w:qFormat/>
    <w:rsid w:val="008C1B16"/>
    <w:pPr>
      <w:keepNext/>
      <w:keepLines/>
      <w:spacing w:before="40"/>
      <w:outlineLvl w:val="5"/>
    </w:pPr>
    <w:rPr>
      <w:rFonts w:ascii="Verdana" w:eastAsiaTheme="majorEastAsia" w:hAnsi="Verdana" w:cstheme="majorBidi"/>
      <w:i/>
      <w:iCs/>
      <w:color w:val="595959" w:themeColor="text1" w:themeTint="A6"/>
      <w:lang w:bidi="ar-SA"/>
    </w:rPr>
  </w:style>
  <w:style w:type="paragraph" w:styleId="Heading7">
    <w:name w:val="heading 7"/>
    <w:basedOn w:val="Normal"/>
    <w:next w:val="Normal"/>
    <w:link w:val="Heading7Char"/>
    <w:uiPriority w:val="9"/>
    <w:semiHidden/>
    <w:unhideWhenUsed/>
    <w:qFormat/>
    <w:rsid w:val="008C1B16"/>
    <w:pPr>
      <w:keepNext/>
      <w:keepLines/>
      <w:spacing w:before="40"/>
      <w:outlineLvl w:val="6"/>
    </w:pPr>
    <w:rPr>
      <w:rFonts w:ascii="Verdana" w:eastAsiaTheme="majorEastAsia" w:hAnsi="Verdana" w:cstheme="majorBidi"/>
      <w:color w:val="595959" w:themeColor="text1" w:themeTint="A6"/>
      <w:lang w:bidi="ar-SA"/>
    </w:rPr>
  </w:style>
  <w:style w:type="paragraph" w:styleId="Heading8">
    <w:name w:val="heading 8"/>
    <w:basedOn w:val="Normal"/>
    <w:next w:val="Normal"/>
    <w:link w:val="Heading8Char"/>
    <w:uiPriority w:val="9"/>
    <w:semiHidden/>
    <w:unhideWhenUsed/>
    <w:qFormat/>
    <w:rsid w:val="008C1B16"/>
    <w:pPr>
      <w:keepNext/>
      <w:keepLines/>
      <w:outlineLvl w:val="7"/>
    </w:pPr>
    <w:rPr>
      <w:rFonts w:ascii="Verdana" w:eastAsiaTheme="majorEastAsia" w:hAnsi="Verdana" w:cstheme="majorBidi"/>
      <w:i/>
      <w:iCs/>
      <w:color w:val="272727" w:themeColor="text1" w:themeTint="D8"/>
      <w:lang w:bidi="ar-SA"/>
    </w:rPr>
  </w:style>
  <w:style w:type="paragraph" w:styleId="Heading9">
    <w:name w:val="heading 9"/>
    <w:basedOn w:val="Normal"/>
    <w:next w:val="Normal"/>
    <w:link w:val="Heading9Char"/>
    <w:uiPriority w:val="9"/>
    <w:semiHidden/>
    <w:unhideWhenUsed/>
    <w:qFormat/>
    <w:rsid w:val="008C1B16"/>
    <w:pPr>
      <w:keepNext/>
      <w:keepLines/>
      <w:outlineLvl w:val="8"/>
    </w:pPr>
    <w:rPr>
      <w:rFonts w:ascii="Verdana" w:eastAsiaTheme="majorEastAsia" w:hAnsi="Verdana" w:cstheme="majorBidi"/>
      <w:color w:val="272727" w:themeColor="text1" w:themeTint="D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9514D"/>
    <w:rPr>
      <w:rFonts w:ascii="Tahoma" w:hAnsi="Tahoma" w:cs="Tahoma"/>
      <w:sz w:val="16"/>
      <w:szCs w:val="16"/>
    </w:rPr>
  </w:style>
  <w:style w:type="character" w:customStyle="1" w:styleId="BalloonTextChar">
    <w:name w:val="Balloon Text Char"/>
    <w:basedOn w:val="DefaultParagraphFont"/>
    <w:link w:val="BalloonText"/>
    <w:uiPriority w:val="99"/>
    <w:semiHidden/>
    <w:rsid w:val="0009514D"/>
    <w:rPr>
      <w:rFonts w:ascii="Tahoma" w:eastAsia="Times New Roman" w:hAnsi="Tahoma" w:cs="Tahoma"/>
      <w:sz w:val="16"/>
      <w:szCs w:val="16"/>
      <w:lang w:bidi="en-US"/>
    </w:rPr>
  </w:style>
  <w:style w:type="character" w:customStyle="1" w:styleId="Heading1Char">
    <w:name w:val="Heading 1 Char"/>
    <w:basedOn w:val="DefaultParagraphFont"/>
    <w:link w:val="Heading1"/>
    <w:uiPriority w:val="9"/>
    <w:rsid w:val="008C1B1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8C1B1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8C1B16"/>
    <w:rPr>
      <w:rFonts w:ascii="Verdana" w:eastAsiaTheme="majorEastAsia" w:hAnsi="Verdan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C1B16"/>
    <w:rPr>
      <w:rFonts w:ascii="Verdana" w:eastAsiaTheme="majorEastAsia" w:hAnsi="Verdana" w:cstheme="majorBidi"/>
      <w:i/>
      <w:iCs/>
      <w:color w:val="365F91" w:themeColor="accent1" w:themeShade="BF"/>
    </w:rPr>
  </w:style>
  <w:style w:type="character" w:customStyle="1" w:styleId="Heading5Char">
    <w:name w:val="Heading 5 Char"/>
    <w:basedOn w:val="DefaultParagraphFont"/>
    <w:link w:val="Heading5"/>
    <w:uiPriority w:val="9"/>
    <w:semiHidden/>
    <w:rsid w:val="008C1B16"/>
    <w:rPr>
      <w:rFonts w:ascii="Verdana" w:eastAsiaTheme="majorEastAsia" w:hAnsi="Verdana" w:cstheme="majorBidi"/>
      <w:color w:val="365F91" w:themeColor="accent1" w:themeShade="BF"/>
    </w:rPr>
  </w:style>
  <w:style w:type="character" w:customStyle="1" w:styleId="Heading6Char">
    <w:name w:val="Heading 6 Char"/>
    <w:basedOn w:val="DefaultParagraphFont"/>
    <w:link w:val="Heading6"/>
    <w:uiPriority w:val="9"/>
    <w:semiHidden/>
    <w:rsid w:val="008C1B16"/>
    <w:rPr>
      <w:rFonts w:ascii="Verdana" w:eastAsiaTheme="majorEastAsia" w:hAnsi="Verdana" w:cstheme="majorBidi"/>
      <w:i/>
      <w:iCs/>
      <w:color w:val="595959" w:themeColor="text1" w:themeTint="A6"/>
    </w:rPr>
  </w:style>
  <w:style w:type="character" w:customStyle="1" w:styleId="Heading7Char">
    <w:name w:val="Heading 7 Char"/>
    <w:basedOn w:val="DefaultParagraphFont"/>
    <w:link w:val="Heading7"/>
    <w:uiPriority w:val="9"/>
    <w:semiHidden/>
    <w:rsid w:val="008C1B16"/>
    <w:rPr>
      <w:rFonts w:ascii="Verdana" w:eastAsiaTheme="majorEastAsia" w:hAnsi="Verdana" w:cstheme="majorBidi"/>
      <w:color w:val="595959" w:themeColor="text1" w:themeTint="A6"/>
    </w:rPr>
  </w:style>
  <w:style w:type="character" w:customStyle="1" w:styleId="Heading8Char">
    <w:name w:val="Heading 8 Char"/>
    <w:basedOn w:val="DefaultParagraphFont"/>
    <w:link w:val="Heading8"/>
    <w:uiPriority w:val="9"/>
    <w:semiHidden/>
    <w:rsid w:val="008C1B16"/>
    <w:rPr>
      <w:rFonts w:ascii="Verdana" w:eastAsiaTheme="majorEastAsia" w:hAnsi="Verdana" w:cstheme="majorBidi"/>
      <w:i/>
      <w:iCs/>
      <w:color w:val="272727" w:themeColor="text1" w:themeTint="D8"/>
    </w:rPr>
  </w:style>
  <w:style w:type="character" w:customStyle="1" w:styleId="Heading9Char">
    <w:name w:val="Heading 9 Char"/>
    <w:basedOn w:val="DefaultParagraphFont"/>
    <w:link w:val="Heading9"/>
    <w:uiPriority w:val="9"/>
    <w:semiHidden/>
    <w:rsid w:val="008C1B16"/>
    <w:rPr>
      <w:rFonts w:ascii="Verdana" w:eastAsiaTheme="majorEastAsia" w:hAnsi="Verdana" w:cstheme="majorBidi"/>
      <w:color w:val="272727" w:themeColor="text1" w:themeTint="D8"/>
    </w:rPr>
  </w:style>
  <w:style w:type="paragraph" w:styleId="Title">
    <w:name w:val="Title"/>
    <w:basedOn w:val="Normal"/>
    <w:next w:val="Normal"/>
    <w:link w:val="TitleChar"/>
    <w:uiPriority w:val="10"/>
    <w:qFormat/>
    <w:rsid w:val="008C1B16"/>
    <w:pPr>
      <w:spacing w:after="80"/>
      <w:contextualSpacing/>
    </w:pPr>
    <w:rPr>
      <w:rFonts w:asciiTheme="majorHAnsi" w:eastAsiaTheme="majorEastAsia" w:hAnsiTheme="majorHAnsi" w:cstheme="majorBidi"/>
      <w:spacing w:val="-10"/>
      <w:kern w:val="28"/>
      <w:sz w:val="56"/>
      <w:szCs w:val="56"/>
      <w:lang w:bidi="ar-SA"/>
    </w:rPr>
  </w:style>
  <w:style w:type="character" w:customStyle="1" w:styleId="TitleChar">
    <w:name w:val="Title Char"/>
    <w:basedOn w:val="DefaultParagraphFont"/>
    <w:link w:val="Title"/>
    <w:uiPriority w:val="10"/>
    <w:rsid w:val="008C1B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1B16"/>
    <w:pPr>
      <w:numPr>
        <w:ilvl w:val="1"/>
      </w:numPr>
    </w:pPr>
    <w:rPr>
      <w:rFonts w:ascii="Verdana" w:eastAsiaTheme="majorEastAsia" w:hAnsi="Verdana" w:cstheme="majorBidi"/>
      <w:color w:val="595959" w:themeColor="text1" w:themeTint="A6"/>
      <w:spacing w:val="15"/>
      <w:sz w:val="28"/>
      <w:szCs w:val="28"/>
      <w:lang w:bidi="ar-SA"/>
    </w:rPr>
  </w:style>
  <w:style w:type="character" w:customStyle="1" w:styleId="SubtitleChar">
    <w:name w:val="Subtitle Char"/>
    <w:basedOn w:val="DefaultParagraphFont"/>
    <w:link w:val="Subtitle"/>
    <w:uiPriority w:val="11"/>
    <w:rsid w:val="008C1B16"/>
    <w:rPr>
      <w:rFonts w:ascii="Verdana" w:eastAsiaTheme="majorEastAsia" w:hAnsi="Verdana" w:cstheme="majorBidi"/>
      <w:color w:val="595959" w:themeColor="text1" w:themeTint="A6"/>
      <w:spacing w:val="15"/>
      <w:sz w:val="28"/>
      <w:szCs w:val="28"/>
    </w:rPr>
  </w:style>
  <w:style w:type="paragraph" w:styleId="Quote">
    <w:name w:val="Quote"/>
    <w:basedOn w:val="Normal"/>
    <w:next w:val="Normal"/>
    <w:link w:val="QuoteChar"/>
    <w:uiPriority w:val="29"/>
    <w:qFormat/>
    <w:rsid w:val="008C1B16"/>
    <w:pPr>
      <w:spacing w:before="160"/>
      <w:jc w:val="center"/>
    </w:pPr>
    <w:rPr>
      <w:rFonts w:ascii="Verdana" w:eastAsia="Verdana" w:hAnsi="Verdana" w:cs="Verdana"/>
      <w:i/>
      <w:iCs/>
      <w:color w:val="404040" w:themeColor="text1" w:themeTint="BF"/>
      <w:lang w:bidi="ar-SA"/>
    </w:rPr>
  </w:style>
  <w:style w:type="character" w:customStyle="1" w:styleId="QuoteChar">
    <w:name w:val="Quote Char"/>
    <w:basedOn w:val="DefaultParagraphFont"/>
    <w:link w:val="Quote"/>
    <w:uiPriority w:val="29"/>
    <w:rsid w:val="008C1B16"/>
    <w:rPr>
      <w:rFonts w:ascii="Verdana" w:eastAsia="Verdana" w:hAnsi="Verdana" w:cs="Verdana"/>
      <w:i/>
      <w:iCs/>
      <w:color w:val="404040" w:themeColor="text1" w:themeTint="BF"/>
    </w:rPr>
  </w:style>
  <w:style w:type="character" w:styleId="IntenseEmphasis">
    <w:name w:val="Intense Emphasis"/>
    <w:basedOn w:val="DefaultParagraphFont"/>
    <w:uiPriority w:val="21"/>
    <w:qFormat/>
    <w:rsid w:val="008C1B16"/>
    <w:rPr>
      <w:i/>
      <w:iCs/>
      <w:color w:val="365F91" w:themeColor="accent1" w:themeShade="BF"/>
    </w:rPr>
  </w:style>
  <w:style w:type="paragraph" w:styleId="IntenseQuote">
    <w:name w:val="Intense Quote"/>
    <w:basedOn w:val="Normal"/>
    <w:next w:val="Normal"/>
    <w:link w:val="IntenseQuoteChar"/>
    <w:uiPriority w:val="30"/>
    <w:qFormat/>
    <w:rsid w:val="008C1B16"/>
    <w:pPr>
      <w:pBdr>
        <w:top w:val="single" w:sz="4" w:space="10" w:color="365F91" w:themeColor="accent1" w:themeShade="BF"/>
        <w:bottom w:val="single" w:sz="4" w:space="10" w:color="365F91" w:themeColor="accent1" w:themeShade="BF"/>
      </w:pBdr>
      <w:spacing w:before="360" w:after="360"/>
      <w:ind w:left="864" w:right="864"/>
      <w:jc w:val="center"/>
    </w:pPr>
    <w:rPr>
      <w:rFonts w:ascii="Verdana" w:eastAsia="Verdana" w:hAnsi="Verdana" w:cs="Verdana"/>
      <w:i/>
      <w:iCs/>
      <w:color w:val="365F91" w:themeColor="accent1" w:themeShade="BF"/>
      <w:lang w:bidi="ar-SA"/>
    </w:rPr>
  </w:style>
  <w:style w:type="character" w:customStyle="1" w:styleId="IntenseQuoteChar">
    <w:name w:val="Intense Quote Char"/>
    <w:basedOn w:val="DefaultParagraphFont"/>
    <w:link w:val="IntenseQuote"/>
    <w:uiPriority w:val="30"/>
    <w:rsid w:val="008C1B16"/>
    <w:rPr>
      <w:rFonts w:ascii="Verdana" w:eastAsia="Verdana" w:hAnsi="Verdana" w:cs="Verdana"/>
      <w:i/>
      <w:iCs/>
      <w:color w:val="365F91" w:themeColor="accent1" w:themeShade="BF"/>
    </w:rPr>
  </w:style>
  <w:style w:type="character" w:styleId="IntenseReference">
    <w:name w:val="Intense Reference"/>
    <w:basedOn w:val="DefaultParagraphFont"/>
    <w:uiPriority w:val="32"/>
    <w:qFormat/>
    <w:rsid w:val="008C1B16"/>
    <w:rPr>
      <w:b/>
      <w:bCs/>
      <w:smallCaps/>
      <w:color w:val="365F91" w:themeColor="accent1" w:themeShade="BF"/>
      <w:spacing w:val="5"/>
    </w:rPr>
  </w:style>
  <w:style w:type="paragraph" w:styleId="TOC1">
    <w:name w:val="toc 1"/>
    <w:basedOn w:val="Normal"/>
    <w:uiPriority w:val="1"/>
    <w:qFormat/>
    <w:rsid w:val="008C1B16"/>
    <w:pPr>
      <w:spacing w:before="99"/>
      <w:ind w:left="1500" w:hanging="720"/>
    </w:pPr>
    <w:rPr>
      <w:rFonts w:ascii="Verdana" w:eastAsia="Verdana" w:hAnsi="Verdana" w:cs="Verdana"/>
      <w:b/>
      <w:bCs/>
      <w:sz w:val="24"/>
      <w:szCs w:val="24"/>
      <w:lang w:bidi="ar-SA"/>
    </w:rPr>
  </w:style>
  <w:style w:type="paragraph" w:styleId="TOC2">
    <w:name w:val="toc 2"/>
    <w:basedOn w:val="Normal"/>
    <w:uiPriority w:val="1"/>
    <w:qFormat/>
    <w:rsid w:val="008C1B16"/>
    <w:pPr>
      <w:spacing w:before="99"/>
      <w:ind w:left="1500" w:hanging="360"/>
    </w:pPr>
    <w:rPr>
      <w:rFonts w:ascii="Verdana" w:eastAsia="Verdana" w:hAnsi="Verdana" w:cs="Verdana"/>
      <w:b/>
      <w:bCs/>
      <w:sz w:val="24"/>
      <w:szCs w:val="24"/>
      <w:lang w:bidi="ar-SA"/>
    </w:rPr>
  </w:style>
  <w:style w:type="character" w:customStyle="1" w:styleId="BodyTextChar">
    <w:name w:val="Body Text Char"/>
    <w:basedOn w:val="DefaultParagraphFont"/>
    <w:link w:val="BodyText"/>
    <w:uiPriority w:val="1"/>
    <w:rsid w:val="008C1B16"/>
    <w:rPr>
      <w:rFonts w:ascii="Times New Roman" w:eastAsia="Times New Roman" w:hAnsi="Times New Roman" w:cs="Times New Roman"/>
      <w:sz w:val="24"/>
      <w:szCs w:val="24"/>
      <w:lang w:bidi="en-US"/>
    </w:rPr>
  </w:style>
  <w:style w:type="paragraph" w:styleId="Revision">
    <w:name w:val="Revision"/>
    <w:hidden/>
    <w:uiPriority w:val="99"/>
    <w:semiHidden/>
    <w:rsid w:val="008C1B16"/>
    <w:pPr>
      <w:widowControl/>
      <w:autoSpaceDE/>
      <w:autoSpaceDN/>
    </w:pPr>
    <w:rPr>
      <w:rFonts w:ascii="Verdana" w:eastAsia="Verdana" w:hAnsi="Verdana" w:cs="Verdana"/>
    </w:rPr>
  </w:style>
  <w:style w:type="character" w:styleId="Hyperlink">
    <w:name w:val="Hyperlink"/>
    <w:basedOn w:val="DefaultParagraphFont"/>
    <w:uiPriority w:val="99"/>
    <w:unhideWhenUsed/>
    <w:rsid w:val="008C1B16"/>
    <w:rPr>
      <w:color w:val="0000FF" w:themeColor="hyperlink"/>
      <w:u w:val="single"/>
    </w:rPr>
  </w:style>
  <w:style w:type="character" w:styleId="UnresolvedMention">
    <w:name w:val="Unresolved Mention"/>
    <w:basedOn w:val="DefaultParagraphFont"/>
    <w:uiPriority w:val="99"/>
    <w:semiHidden/>
    <w:unhideWhenUsed/>
    <w:rsid w:val="008C1B16"/>
    <w:rPr>
      <w:color w:val="605E5C"/>
      <w:shd w:val="clear" w:color="auto" w:fill="E1DFDD"/>
    </w:rPr>
  </w:style>
  <w:style w:type="paragraph" w:styleId="FootnoteText">
    <w:name w:val="footnote text"/>
    <w:basedOn w:val="Normal"/>
    <w:link w:val="FootnoteTextChar"/>
    <w:unhideWhenUsed/>
    <w:rsid w:val="008C1B16"/>
    <w:pPr>
      <w:widowControl/>
      <w:autoSpaceDE/>
      <w:autoSpaceDN/>
    </w:pPr>
    <w:rPr>
      <w:rFonts w:asciiTheme="majorHAnsi" w:eastAsia="ヒラギノ角ゴ Pro W3" w:hAnsiTheme="majorHAnsi"/>
      <w:color w:val="000000"/>
      <w:kern w:val="28"/>
      <w:sz w:val="20"/>
      <w:szCs w:val="20"/>
      <w:lang w:bidi="ar-SA"/>
    </w:rPr>
  </w:style>
  <w:style w:type="character" w:customStyle="1" w:styleId="FootnoteTextChar">
    <w:name w:val="Footnote Text Char"/>
    <w:basedOn w:val="DefaultParagraphFont"/>
    <w:link w:val="FootnoteText"/>
    <w:rsid w:val="008C1B16"/>
    <w:rPr>
      <w:rFonts w:asciiTheme="majorHAnsi" w:eastAsia="ヒラギノ角ゴ Pro W3" w:hAnsiTheme="majorHAnsi" w:cs="Times New Roman"/>
      <w:color w:val="000000"/>
      <w:kern w:val="28"/>
      <w:sz w:val="20"/>
      <w:szCs w:val="20"/>
    </w:rPr>
  </w:style>
  <w:style w:type="character" w:styleId="FootnoteReference">
    <w:name w:val="footnote reference"/>
    <w:basedOn w:val="DefaultParagraphFont"/>
    <w:unhideWhenUsed/>
    <w:rsid w:val="008C1B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ristine@innovationsacademy.org"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3843</Words>
  <Characters>21909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D.S.King</dc:creator>
  <cp:lastModifiedBy>Christine</cp:lastModifiedBy>
  <cp:revision>2</cp:revision>
  <cp:lastPrinted>2018-04-03T01:21:00Z</cp:lastPrinted>
  <dcterms:created xsi:type="dcterms:W3CDTF">2026-01-16T22:54:00Z</dcterms:created>
  <dcterms:modified xsi:type="dcterms:W3CDTF">2026-01-16T22:54:00Z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2017-03-28T00:00:00Z</vt:filetime>
  </property>
  <property fmtid="{D5CDD505-2E9C-101B-9397-08002B2CF9AE}" pid="3" name="Creator">
    <vt:lpwstr>Microsoft® Word 2010</vt:lpwstr>
  </property>
  <property fmtid="{D5CDD505-2E9C-101B-9397-08002B2CF9AE}" pid="4" name="LastSaved">
    <vt:filetime>2018-02-28T00:00:00Z</vt:filetime>
  </property>
</Properties>
</file>